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Na temelju članka 4. alineje 1. Zakona o državnim potporama (Narodne novine 47/14), mišljenja Ministarstva financija KLASA: 302-01/14-01/99, URBROJ: 513-06-02-14-10 od 27. studenoga 2014. i članka 38. točke 6. Statuta Grada Zagreba (Službeni glasnik Grada Zagreba 19/99, 19/01, 20/01 - pročišćeni tekst, 10/04, 18/05, 2/06, 18/06, 7/09, 16/09, 25/09, 10/10, 4/13 i 24/13), Gradska skupština Grada Zagreba, na 22. sjednici, 22. prosinca 2014., donijela je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PROGRAM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državne potpore za zapošljavanje osoba s invaliditetom za razdoblje od 2015. do 2020.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1. Cilj dodjele državne potpore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Potreba pomoći društvene zajednice za uključivanje osoba s invaliditetom na tržište rada prepoznata je u svim dokumentima socijalne politike. Uređena je Konvencijom UN o pravima osoba s invaliditetom, a u Europskoj uniji i nizom drugih dokumenata, uključ</w:t>
      </w:r>
      <w:r>
        <w:rPr>
          <w:rFonts w:ascii="Times New Roman" w:hAnsi="Times New Roman"/>
          <w:sz w:val="24"/>
          <w:szCs w:val="24"/>
        </w:rPr>
        <w:t>ujući</w:t>
      </w:r>
      <w:r w:rsidRPr="0053207E">
        <w:rPr>
          <w:rFonts w:ascii="Times New Roman" w:hAnsi="Times New Roman"/>
          <w:sz w:val="24"/>
          <w:szCs w:val="24"/>
        </w:rPr>
        <w:t xml:space="preserve"> i Direkti</w:t>
      </w:r>
      <w:r>
        <w:rPr>
          <w:rFonts w:ascii="Times New Roman" w:hAnsi="Times New Roman"/>
          <w:sz w:val="24"/>
          <w:szCs w:val="24"/>
        </w:rPr>
        <w:t>vu</w:t>
      </w:r>
      <w:r w:rsidRPr="0053207E">
        <w:rPr>
          <w:rFonts w:ascii="Times New Roman" w:hAnsi="Times New Roman"/>
          <w:sz w:val="24"/>
          <w:szCs w:val="24"/>
        </w:rPr>
        <w:t xml:space="preserve"> koje su države članice dužne implementirati u nacionalno zakonodavstvo, sve u cilju osiguranja jednostavnijeg i učinkovitijeg zapošljavanja osoba s invaliditetom, pružanja </w:t>
      </w:r>
      <w:r>
        <w:rPr>
          <w:rFonts w:ascii="Times New Roman" w:hAnsi="Times New Roman"/>
          <w:sz w:val="24"/>
          <w:szCs w:val="24"/>
        </w:rPr>
        <w:br/>
      </w:r>
      <w:r w:rsidRPr="0053207E">
        <w:rPr>
          <w:rFonts w:ascii="Times New Roman" w:hAnsi="Times New Roman"/>
          <w:sz w:val="24"/>
          <w:szCs w:val="24"/>
        </w:rPr>
        <w:t>radno-terapeutske pomoći i uključivanja u društvenu zajednicu na ravnopravnoj osnovi s drugim osobama.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Konvencijom UN je priznato pravo na rad osobama s invaliditetom na istovjetnoj osnovi s ostalim osobama, što između ostalog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uključuje pravo i mogućnost da žive od svojega rada</w:t>
      </w:r>
      <w:r>
        <w:rPr>
          <w:rFonts w:ascii="Times New Roman" w:hAnsi="Times New Roman"/>
          <w:sz w:val="24"/>
          <w:szCs w:val="24"/>
        </w:rPr>
        <w:t>,</w:t>
      </w:r>
      <w:r w:rsidRPr="0053207E">
        <w:rPr>
          <w:rFonts w:ascii="Times New Roman" w:hAnsi="Times New Roman"/>
          <w:sz w:val="24"/>
          <w:szCs w:val="24"/>
        </w:rPr>
        <w:t xml:space="preserve"> odnosno da im se omogući uključivanje na tržište rada.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U Republici Hrvatskoj doneseni su propisi kojima se potiče zapošljavanje osoba s invaliditetom, kao i održavanje </w:t>
      </w:r>
      <w:r>
        <w:rPr>
          <w:rFonts w:ascii="Times New Roman" w:hAnsi="Times New Roman"/>
          <w:sz w:val="24"/>
          <w:szCs w:val="24"/>
        </w:rPr>
        <w:t xml:space="preserve">njihove </w:t>
      </w:r>
      <w:proofErr w:type="spellStart"/>
      <w:r>
        <w:rPr>
          <w:rFonts w:ascii="Times New Roman" w:hAnsi="Times New Roman"/>
          <w:sz w:val="24"/>
          <w:szCs w:val="24"/>
        </w:rPr>
        <w:t>zapošljivosti</w:t>
      </w:r>
      <w:proofErr w:type="spellEnd"/>
      <w:r w:rsidRPr="0053207E">
        <w:rPr>
          <w:rFonts w:ascii="Times New Roman" w:hAnsi="Times New Roman"/>
          <w:sz w:val="24"/>
          <w:szCs w:val="24"/>
        </w:rPr>
        <w:t>. No, unatoč zakonskim, administrativnim i drugim aktivnostima na državnoj razini, uočeno je da to nije dovoljno</w:t>
      </w:r>
      <w:r>
        <w:rPr>
          <w:rFonts w:ascii="Times New Roman" w:hAnsi="Times New Roman"/>
          <w:sz w:val="24"/>
          <w:szCs w:val="24"/>
        </w:rPr>
        <w:t xml:space="preserve"> da bi se </w:t>
      </w:r>
      <w:r w:rsidRPr="0053207E">
        <w:rPr>
          <w:rFonts w:ascii="Times New Roman" w:hAnsi="Times New Roman"/>
          <w:sz w:val="24"/>
          <w:szCs w:val="24"/>
        </w:rPr>
        <w:t>kompenzira</w:t>
      </w:r>
      <w:r>
        <w:rPr>
          <w:rFonts w:ascii="Times New Roman" w:hAnsi="Times New Roman"/>
          <w:sz w:val="24"/>
          <w:szCs w:val="24"/>
        </w:rPr>
        <w:t>la</w:t>
      </w:r>
      <w:r w:rsidRPr="0053207E">
        <w:rPr>
          <w:rFonts w:ascii="Times New Roman" w:hAnsi="Times New Roman"/>
          <w:sz w:val="24"/>
          <w:szCs w:val="24"/>
        </w:rPr>
        <w:t xml:space="preserve"> smanjen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radn</w:t>
      </w:r>
      <w:r>
        <w:rPr>
          <w:rFonts w:ascii="Times New Roman" w:hAnsi="Times New Roman"/>
          <w:sz w:val="24"/>
          <w:szCs w:val="24"/>
        </w:rPr>
        <w:t>a učinkovitost</w:t>
      </w:r>
      <w:r w:rsidRPr="00532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odnosu na</w:t>
      </w:r>
      <w:r w:rsidRPr="0053207E">
        <w:rPr>
          <w:rFonts w:ascii="Times New Roman" w:hAnsi="Times New Roman"/>
          <w:sz w:val="24"/>
          <w:szCs w:val="24"/>
        </w:rPr>
        <w:t xml:space="preserve"> ostale radnike koji se zapošljavaju na tržištu rada.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S obzirom na navedeno, Grad Zagreb, u okviru svojeg godišnjeg proračuna, osigurava financijska sredstva koja dodjeljuje ustanovama i trgovačkim društvima koja na dugotrajnoj osnovi zapošljavaju najmanje 51% osoba s invaliditetom u odnosu na ukupan broj zaposlenih osoba koje se ne mogu zaposliti na otvorenom tržištu rada.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2. Davatelj potpore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Grad Zagreb, Gradski ured za socijalnu zaštitu i osobe s invaliditetom, Trg S. Radića 1, Zagreb.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3. Pravna osnova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Zakon o državnim potporama (Narodne novine 47/14);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Zakon o profesionalnoj rehabilitaciji i zapošljavanju osoba s invaliditetom (Narodne novine 157/13);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Nacionalna strategija izjednačavanja mogućnosti za osobe s invaliditetom od 2007. do 2015. godine (Narodne novine 63/07);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Zagrebačka strategija izjednačavanja mogućnosti za osobe s invaliditetom u razdoblju od 2011. do 2015. (Službeni glasnik Grada Zagreba 5/11).</w:t>
      </w:r>
    </w:p>
    <w:p w:rsidR="009D191C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Default="009D191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 xml:space="preserve">4. Propisi za odobravanje i ocjenu državne potpore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Prijedlog programa državne potpore za zapošljavanje osoba s invaliditetom za razdoblje od 2015. do 2020. dostavlja se Ministarstvu financija temeljem članka 9. stavka 1. Zakona o državnim potporama (Narodne novine 47/14) radi davanja mišljenja o usklađenosti sadržaja navedenog Prijedloga programa s pravilima o državnim potporama.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Prijedlog programa državne potpore za zapošljavanje osoba s invaliditetom predviđa dodjelu državne potpore iz član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ka 33. i 34. Uredbe </w:t>
      </w:r>
      <w:r>
        <w:rPr>
          <w:rFonts w:ascii="Times New Roman" w:hAnsi="Times New Roman"/>
          <w:sz w:val="24"/>
          <w:szCs w:val="24"/>
        </w:rPr>
        <w:t>K</w:t>
      </w:r>
      <w:r w:rsidRPr="0053207E">
        <w:rPr>
          <w:rFonts w:ascii="Times New Roman" w:hAnsi="Times New Roman"/>
          <w:sz w:val="24"/>
          <w:szCs w:val="24"/>
        </w:rPr>
        <w:t>omisije br. 651/2014</w:t>
      </w:r>
      <w:r>
        <w:rPr>
          <w:rFonts w:ascii="Times New Roman" w:hAnsi="Times New Roman"/>
          <w:sz w:val="24"/>
          <w:szCs w:val="24"/>
        </w:rPr>
        <w:t>.</w:t>
      </w:r>
      <w:r w:rsidRPr="0053207E">
        <w:rPr>
          <w:rFonts w:ascii="Times New Roman" w:hAnsi="Times New Roman"/>
          <w:sz w:val="24"/>
          <w:szCs w:val="24"/>
        </w:rPr>
        <w:t>, od 17. lipnja 2014.</w:t>
      </w:r>
      <w:r>
        <w:rPr>
          <w:rFonts w:ascii="Times New Roman" w:hAnsi="Times New Roman"/>
          <w:sz w:val="24"/>
          <w:szCs w:val="24"/>
        </w:rPr>
        <w:t>,</w:t>
      </w:r>
      <w:r w:rsidRPr="0053207E">
        <w:rPr>
          <w:rFonts w:ascii="Times New Roman" w:hAnsi="Times New Roman"/>
          <w:sz w:val="24"/>
          <w:szCs w:val="24"/>
        </w:rPr>
        <w:t xml:space="preserve"> kojom se određene kategorije potpora ocjenjuju spojive s unutarnjim tržištem u primjeni članaka 107. i 108. Ugovora (Službeni list EU broj L 187/1, od 26. lipnja 2014., dalje: Uredba o općem skupnom izuzeću) koje se odnose na dodjelu potpora za radnike s invaliditetom.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5. Naziv potpore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Program državne potpore za zapošljavanje osoba s invaliditetom (dalje: Program) je akt na temelju kojeg se unaprijed neodređenim korisnicima državne potpore dodjeljuju državne potpore, bez daljnjih mjera provedbe. Državna potpora dodjeljuje se poduzetnicima definiranim u aktu na općenit i apstraktan način na neodređeno vremensko razdoblje i/ili u neograničenom iznosu.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6. Definicija "radnika s invaliditetom"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Radnik s invaliditetom je svaka osoba koja je u skladu s nacionalnim pravom priznata kao radnik s invaliditetom ili osoba koja ima dugoročno fizičko, mentalno, intelektualno ili osjetilno oštećenje koje u međudjelovanju s raznim zaprekama može umanjiti puno i učinkovito sudjelovanje te osobe u radnom okruženju, ravnopravno s ostalim radnicima.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 xml:space="preserve">7. Korisnici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Potpore će se dodijeliti malim, srednjim i velikim poduzetnicima, sa sjedištem na području Grada Zagreba</w:t>
      </w:r>
      <w:r>
        <w:rPr>
          <w:rFonts w:ascii="Times New Roman" w:hAnsi="Times New Roman"/>
          <w:sz w:val="24"/>
          <w:szCs w:val="24"/>
        </w:rPr>
        <w:t>,</w:t>
      </w:r>
      <w:r w:rsidRPr="0053207E">
        <w:rPr>
          <w:rFonts w:ascii="Times New Roman" w:hAnsi="Times New Roman"/>
          <w:sz w:val="24"/>
          <w:szCs w:val="24"/>
        </w:rPr>
        <w:t xml:space="preserve"> registrirani</w:t>
      </w:r>
      <w:r>
        <w:rPr>
          <w:rFonts w:ascii="Times New Roman" w:hAnsi="Times New Roman"/>
          <w:sz w:val="24"/>
          <w:szCs w:val="24"/>
        </w:rPr>
        <w:t>m</w:t>
      </w:r>
      <w:r w:rsidRPr="0053207E">
        <w:rPr>
          <w:rFonts w:ascii="Times New Roman" w:hAnsi="Times New Roman"/>
          <w:sz w:val="24"/>
          <w:szCs w:val="24"/>
        </w:rPr>
        <w:t xml:space="preserve"> kao zaštitna radionica koji zapošljavaju najmanje 51% osoba s invaliditetom kako to proizlazi iz članka 20. Zakona o profesionalnoj rehabilitaciji i zapošljavanju osoba s invaliditetom (Narodne novine 157/13).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Pod pojmom mali i srednji poduzetnici podrazumijevaju se subjekti koji zadovoljavaju uvjete utvrđene u Prilogu I. Uredbe o općem skupnom izuzeću.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Pod pojmom veliki poduzetnici podrazumijevaju se subjekti koji ne zadovoljavaju uvjete utvrđene u članku 2. Priloga I. Uredbe o općem skupnom izuzeću.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Potpora se temeljem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rograma ne može dodijeliti poduzetniku u teškoćama.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Smatra se da je poduzetnik u teškoćama ako </w:t>
      </w:r>
      <w:r>
        <w:rPr>
          <w:rFonts w:ascii="Times New Roman" w:hAnsi="Times New Roman"/>
          <w:sz w:val="24"/>
          <w:szCs w:val="24"/>
        </w:rPr>
        <w:t xml:space="preserve">ispunjava uvjete </w:t>
      </w:r>
      <w:r w:rsidRPr="0053207E">
        <w:rPr>
          <w:rFonts w:ascii="Times New Roman" w:hAnsi="Times New Roman"/>
          <w:sz w:val="24"/>
          <w:szCs w:val="24"/>
        </w:rPr>
        <w:t>sukladno članku 2., točki 18. Uredbe o općem skupnom izuzeću.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Za velikog poduzetnika u teškoćama smatrat će se da je u teškoćama ako </w:t>
      </w:r>
      <w:r>
        <w:rPr>
          <w:rFonts w:ascii="Times New Roman" w:hAnsi="Times New Roman"/>
          <w:sz w:val="24"/>
          <w:szCs w:val="24"/>
        </w:rPr>
        <w:t xml:space="preserve">ispunjava </w:t>
      </w:r>
      <w:r w:rsidRPr="0053207E">
        <w:rPr>
          <w:rFonts w:ascii="Times New Roman" w:hAnsi="Times New Roman"/>
          <w:sz w:val="24"/>
          <w:szCs w:val="24"/>
        </w:rPr>
        <w:t xml:space="preserve">sve prethodno navedene </w:t>
      </w:r>
      <w:r>
        <w:rPr>
          <w:rFonts w:ascii="Times New Roman" w:hAnsi="Times New Roman"/>
          <w:sz w:val="24"/>
          <w:szCs w:val="24"/>
        </w:rPr>
        <w:t>uvjete</w:t>
      </w:r>
      <w:r w:rsidRPr="0053207E">
        <w:rPr>
          <w:rFonts w:ascii="Times New Roman" w:hAnsi="Times New Roman"/>
          <w:sz w:val="24"/>
          <w:szCs w:val="24"/>
        </w:rPr>
        <w:t xml:space="preserve"> za male i srednje poduzetnike kao i uvjet iz točke 20. Smjernica o državnim potporama za sanaciju i restrukturiranje </w:t>
      </w:r>
      <w:r>
        <w:rPr>
          <w:rFonts w:ascii="Times New Roman" w:hAnsi="Times New Roman"/>
          <w:sz w:val="24"/>
          <w:szCs w:val="24"/>
        </w:rPr>
        <w:t xml:space="preserve">nefinancijskih </w:t>
      </w:r>
      <w:r w:rsidRPr="0053207E">
        <w:rPr>
          <w:rFonts w:ascii="Times New Roman" w:hAnsi="Times New Roman"/>
          <w:sz w:val="24"/>
          <w:szCs w:val="24"/>
        </w:rPr>
        <w:t>poduzetnika u teškoćama (Službeni list EU broj C 249/1 od 31.07.2014.).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Temeljem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rograma potpora se neće odobriti za kategorije potpora sukladno članku 1., točki 2. ("a", "b", "c", "d"), točki 3. ("a", "b", "c", "d", "e"), točki 4. (""a", "</w:t>
      </w:r>
      <w:proofErr w:type="spellStart"/>
      <w:r w:rsidRPr="0053207E">
        <w:rPr>
          <w:rFonts w:ascii="Times New Roman" w:hAnsi="Times New Roman"/>
          <w:sz w:val="24"/>
          <w:szCs w:val="24"/>
        </w:rPr>
        <w:t>b","c</w:t>
      </w:r>
      <w:proofErr w:type="spellEnd"/>
      <w:r w:rsidRPr="0053207E">
        <w:rPr>
          <w:rFonts w:ascii="Times New Roman" w:hAnsi="Times New Roman"/>
          <w:sz w:val="24"/>
          <w:szCs w:val="24"/>
        </w:rPr>
        <w:t xml:space="preserve">") i točki 5. ("a", "b", "c") Uredbe o općem skupnom izuzeću.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8. Trajanje Programa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Ovaj</w:t>
      </w:r>
      <w:r>
        <w:rPr>
          <w:rFonts w:ascii="Times New Roman" w:hAnsi="Times New Roman"/>
          <w:sz w:val="24"/>
          <w:szCs w:val="24"/>
        </w:rPr>
        <w:t xml:space="preserve"> će se p</w:t>
      </w:r>
      <w:r w:rsidRPr="0053207E">
        <w:rPr>
          <w:rFonts w:ascii="Times New Roman" w:hAnsi="Times New Roman"/>
          <w:sz w:val="24"/>
          <w:szCs w:val="24"/>
        </w:rPr>
        <w:t xml:space="preserve">rogram primjenjivati za razdoblje od 1. siječnja 2015. do 31. prosinca 2020.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9. Instrument potpore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Instrument dodijele potpore je subvencija za zapošljavanje radnika s invaliditetom u obliku kompenzacije dijela troška plaće zbog smanjene proizvodnosti koja je posljedica utvrđene invalidnosti (članak 33. Uredbe o općem skupnom izuzeću) i subvencija u obliku nadoknade dodatnih troškova zapošljavanja radnika s invaliditetom (članak 34. Uredbe o općem skupnom izuzeću).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10. Intenzitet potpore i opravdani troškovi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Potpore za zapošljavanje radnika s invaliditetom u obliku subvencija za plaće sukladno članku 33. Uredbe o općem skupnom izuzeću, dodijelit će se sukladno sljedećim uvjetima: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(i) Intenzitet potpora za zapošljavanje radnika s invaliditetom u obliku subvencija za plaće ne premašuje 75% prihvatljivih troškova plaća u razdoblju tijekom kojeg je radnik s invaliditetom zaposlen.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Trošak plaće j</w:t>
      </w:r>
      <w:r>
        <w:rPr>
          <w:rFonts w:ascii="Times New Roman" w:hAnsi="Times New Roman"/>
          <w:sz w:val="24"/>
          <w:szCs w:val="24"/>
        </w:rPr>
        <w:t>e</w:t>
      </w:r>
      <w:r w:rsidRPr="0053207E">
        <w:rPr>
          <w:rFonts w:ascii="Times New Roman" w:hAnsi="Times New Roman"/>
          <w:sz w:val="24"/>
          <w:szCs w:val="24"/>
        </w:rPr>
        <w:t xml:space="preserve"> ukupan iznos koji korisnik potpore stvarno mora platiti za dotična radna mjesta, a koji se u određenom razdoblju sastoji od bruto plaće prije </w:t>
      </w:r>
      <w:r w:rsidRPr="00F67FCE">
        <w:rPr>
          <w:rFonts w:ascii="Times New Roman" w:hAnsi="Times New Roman"/>
          <w:sz w:val="24"/>
          <w:szCs w:val="24"/>
        </w:rPr>
        <w:t>poreza i obveznih doprinosa u koju su uključeni svi porezi i doprinosi kao i materijalna prava predviđena</w:t>
      </w:r>
      <w:r w:rsidRPr="0053207E">
        <w:rPr>
          <w:rFonts w:ascii="Times New Roman" w:hAnsi="Times New Roman"/>
          <w:sz w:val="24"/>
          <w:szCs w:val="24"/>
        </w:rPr>
        <w:t xml:space="preserve"> ugovorom o radu, pravilnikom o radu ili kolektivnim ugovorom.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(ii) Prihvatljivi troškovi su troškovi plaća u razdoblju tijekom kojega je radnik s invaliditetom zaposlen.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(iii) Ako zapošljavanje n</w:t>
      </w:r>
      <w:r>
        <w:rPr>
          <w:rFonts w:ascii="Times New Roman" w:hAnsi="Times New Roman"/>
          <w:sz w:val="24"/>
          <w:szCs w:val="24"/>
        </w:rPr>
        <w:t>ij</w:t>
      </w:r>
      <w:r w:rsidRPr="0053207E">
        <w:rPr>
          <w:rFonts w:ascii="Times New Roman" w:hAnsi="Times New Roman"/>
          <w:sz w:val="24"/>
          <w:szCs w:val="24"/>
        </w:rPr>
        <w:t xml:space="preserve">e neto povećanje broja zaposlenika </w:t>
      </w:r>
      <w:r>
        <w:rPr>
          <w:rFonts w:ascii="Times New Roman" w:hAnsi="Times New Roman"/>
          <w:sz w:val="24"/>
          <w:szCs w:val="24"/>
        </w:rPr>
        <w:t>kod</w:t>
      </w:r>
      <w:r w:rsidRPr="0053207E">
        <w:rPr>
          <w:rFonts w:ascii="Times New Roman" w:hAnsi="Times New Roman"/>
          <w:sz w:val="24"/>
          <w:szCs w:val="24"/>
        </w:rPr>
        <w:t xml:space="preserve"> dotično</w:t>
      </w:r>
      <w:r>
        <w:rPr>
          <w:rFonts w:ascii="Times New Roman" w:hAnsi="Times New Roman"/>
          <w:sz w:val="24"/>
          <w:szCs w:val="24"/>
        </w:rPr>
        <w:t>g</w:t>
      </w:r>
      <w:r w:rsidRPr="0053207E">
        <w:rPr>
          <w:rFonts w:ascii="Times New Roman" w:hAnsi="Times New Roman"/>
          <w:sz w:val="24"/>
          <w:szCs w:val="24"/>
        </w:rPr>
        <w:t xml:space="preserve"> poduzetnik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u odnosu na prosjek za proteklih dvanaest mjeseci, radna mjesta ispražnjena su zbog dobrovoljnog odlaska, invalidnosti, umirovljenja zbog dobi, dobrovoljnog smanjenja radnog vremena ili zakonskog odlaska zbog povrede radne obveze, a ne kao posljedica viška radne snage.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Grad Zagreb će korisnicima isplaćivati subvenciju plaće za radnike s invaliditetom u teku</w:t>
      </w:r>
      <w:r>
        <w:rPr>
          <w:rFonts w:ascii="Times New Roman" w:hAnsi="Times New Roman"/>
          <w:sz w:val="24"/>
          <w:szCs w:val="24"/>
        </w:rPr>
        <w:t>ćem mjesecu za prethodni mjesec</w:t>
      </w:r>
      <w:r w:rsidRPr="0053207E">
        <w:rPr>
          <w:rFonts w:ascii="Times New Roman" w:hAnsi="Times New Roman"/>
          <w:sz w:val="24"/>
          <w:szCs w:val="24"/>
        </w:rPr>
        <w:t>, a korisnik potpore će svaka tri mjeseca</w:t>
      </w:r>
      <w:r w:rsidRPr="005320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207E">
        <w:rPr>
          <w:rFonts w:ascii="Times New Roman" w:hAnsi="Times New Roman"/>
          <w:sz w:val="24"/>
          <w:szCs w:val="24"/>
        </w:rPr>
        <w:t>za koji je dobio subvenciju, Gradu Zagrebu dostaviti izvješće o namjenskom korištenju subvencije</w:t>
      </w:r>
      <w:r>
        <w:rPr>
          <w:rFonts w:ascii="Times New Roman" w:hAnsi="Times New Roman"/>
          <w:sz w:val="24"/>
          <w:szCs w:val="24"/>
        </w:rPr>
        <w:t>,</w:t>
      </w:r>
      <w:r w:rsidRPr="0053207E">
        <w:rPr>
          <w:rFonts w:ascii="Times New Roman" w:hAnsi="Times New Roman"/>
          <w:sz w:val="24"/>
          <w:szCs w:val="24"/>
        </w:rPr>
        <w:t xml:space="preserve"> odnosno obavijestiti Grad Zagreb ako je došlo do određenih promjena, a o</w:t>
      </w:r>
      <w:r>
        <w:rPr>
          <w:rFonts w:ascii="Times New Roman" w:hAnsi="Times New Roman"/>
          <w:sz w:val="24"/>
          <w:szCs w:val="24"/>
        </w:rPr>
        <w:t>sobi</w:t>
      </w:r>
      <w:r w:rsidRPr="0053207E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ako</w:t>
      </w:r>
      <w:r w:rsidRPr="0053207E">
        <w:rPr>
          <w:rFonts w:ascii="Times New Roman" w:hAnsi="Times New Roman"/>
          <w:sz w:val="24"/>
          <w:szCs w:val="24"/>
        </w:rPr>
        <w:t xml:space="preserve"> se to odnosi na smanjenje/povećanje broja radnika za koje se isplaćuje subvencija.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Potpore za nadoknadu dodatnih troškova zapošljavanja radnika s invaliditetom sukladno članku 34. Uredbe o općem skupnom izuzeću: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(i) Intenzitet potpora za nadoknadu</w:t>
      </w:r>
      <w:r w:rsidRPr="0053207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3207E">
        <w:rPr>
          <w:rFonts w:ascii="Times New Roman" w:hAnsi="Times New Roman"/>
          <w:sz w:val="24"/>
          <w:szCs w:val="24"/>
        </w:rPr>
        <w:t>dodatnih troškova zapošljavanja radnika s invaliditetom ne premašuje 100% prihvatljivih troškova.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(ii) Prihvatljivi troškovi su, osim troškova plaća iz članka 33. Uredbe o općem skupnom izuzeću za zapošljavanje radnika s invaliditetom u obliku subvencija za plaće, prihvatljivi troškovi za nadoknadu dodatnih troškova zapošljavanja radnika s invaliditetom, a to su: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 troškovi zapošljavanja osoblja isključivo za vrijeme provedeno u pružanju pomoći radnicima s invaliditetom i u o</w:t>
      </w:r>
      <w:r>
        <w:rPr>
          <w:rFonts w:ascii="Times New Roman" w:hAnsi="Times New Roman"/>
          <w:sz w:val="24"/>
          <w:szCs w:val="24"/>
        </w:rPr>
        <w:t>sposoblj</w:t>
      </w:r>
      <w:r w:rsidRPr="0053207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r w:rsidRPr="0053207E">
        <w:rPr>
          <w:rFonts w:ascii="Times New Roman" w:hAnsi="Times New Roman"/>
          <w:sz w:val="24"/>
          <w:szCs w:val="24"/>
        </w:rPr>
        <w:t xml:space="preserve">nju tog osoblja za pružanje pomoći radnicima s invaliditetom (Prilog 3.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rograma).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lastRenderedPageBreak/>
        <w:t>Grad Zagreb će korisnicima isplaćivati subvenciju plaće za osoblje koje isključivo pomaže prilikom obavljanja poslova radnicima s invaliditetom, u tekućem mjesecu za prethodni mjesec, a korisnik potpore će svaka tri mjeseca</w:t>
      </w:r>
      <w:r w:rsidRPr="005320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207E">
        <w:rPr>
          <w:rFonts w:ascii="Times New Roman" w:hAnsi="Times New Roman"/>
          <w:sz w:val="24"/>
          <w:szCs w:val="24"/>
        </w:rPr>
        <w:t>za koji je dobio subvenciju, Gradu Zagrebu dostaviti izvješće o namjenskom korištenju subvencije</w:t>
      </w:r>
      <w:r>
        <w:rPr>
          <w:rFonts w:ascii="Times New Roman" w:hAnsi="Times New Roman"/>
          <w:sz w:val="24"/>
          <w:szCs w:val="24"/>
        </w:rPr>
        <w:t>,</w:t>
      </w:r>
      <w:r w:rsidRPr="0053207E">
        <w:rPr>
          <w:rFonts w:ascii="Times New Roman" w:hAnsi="Times New Roman"/>
          <w:sz w:val="24"/>
          <w:szCs w:val="24"/>
        </w:rPr>
        <w:t xml:space="preserve"> odnosno obavijestiti Grad Zagreb ako je došlo do određenih promjena, a o</w:t>
      </w:r>
      <w:r>
        <w:rPr>
          <w:rFonts w:ascii="Times New Roman" w:hAnsi="Times New Roman"/>
          <w:sz w:val="24"/>
          <w:szCs w:val="24"/>
        </w:rPr>
        <w:t>sobito ako</w:t>
      </w:r>
      <w:r w:rsidRPr="0053207E">
        <w:rPr>
          <w:rFonts w:ascii="Times New Roman" w:hAnsi="Times New Roman"/>
          <w:sz w:val="24"/>
          <w:szCs w:val="24"/>
        </w:rPr>
        <w:t xml:space="preserve"> se to odnosi na smanjenje/povećanje broja osoblja ili smanjenje/povećanje utrošenog vremena za koje se isplaćuje subvencija. Iznos ove vrste subvencije zavisi od duljine radnog vremena utrošenog za pomoć radniku s invaliditetom, izraženom u postotku od ukupnog radnog vremena;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 troškovi prilagodbe ili nabave opreme, odnosno nabave i provjere računalnih programa koje upotrebljavaju radnici s invaliditetom, uključujući prilagođenu ili pomoćnu tehnološku opremu; koji su dodatni u odnosu na one koje bi korisnik snosio da zapošljava radnike bez invaliditeta;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 troškovi prilagodbe poslovnih prostorija;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 troškovi izravno povezani s prijevozom radnika s invaliditetom na radno mjesto i u odnosu na s radom povezane djelatnosti;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- troškovi plaća za sate koje je radnik s invaliditetom proveo na oporavku;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- troškovi izgradnje, ugradnje ili modernizacije proizvodnih jedinica dotičnog poduzetnika te svi troškovi administracije i prijevoza, pod uvjetom da su ti troškovi izravna posljedica zapošljavanja radnika s invaliditetom.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Za posljednjih pet alineja korisnik potpore će svaka tri mjeseca izvještavati Grad Zagreb o namjenskom korištenju isplaćene subvencije (Prilog 4.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rograma).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11. Iznos potpore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Planira se odobriti potpore u iznosu do 30.000.000,00 kuna godišnje uz uvjet da bruto ekvivalent potpore ne premašuje pragove potpora iz članka 4. stavka 1. ("p" i "q") Uredbe o općem skupnom izuzeću.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Pr="0053207E">
        <w:rPr>
          <w:rFonts w:ascii="Times New Roman" w:hAnsi="Times New Roman"/>
          <w:sz w:val="24"/>
          <w:szCs w:val="24"/>
        </w:rPr>
        <w:t xml:space="preserve">cjelokupno razdoblje od 2015. do 2020. </w:t>
      </w:r>
      <w:r>
        <w:rPr>
          <w:rFonts w:ascii="Times New Roman" w:hAnsi="Times New Roman"/>
          <w:sz w:val="24"/>
          <w:szCs w:val="24"/>
        </w:rPr>
        <w:t>planira se iznos</w:t>
      </w:r>
      <w:r w:rsidRPr="0053207E">
        <w:rPr>
          <w:rFonts w:ascii="Times New Roman" w:hAnsi="Times New Roman"/>
          <w:sz w:val="24"/>
          <w:szCs w:val="24"/>
        </w:rPr>
        <w:t xml:space="preserve"> do 150.000.000,00 kuna.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Od navedenog iznosa planira se do 15.000.000,00 kuna dodijeliti za subvencije troškova plaća zapošljavanja radnika s invaliditetom i do 15.000.000,00 kuna za dodatne troškove zapošljavanja radnika s invaliditetom.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Sredstva za 2015. planirana su u Proračunu Grada Zagreba za 2015. u iznosu od 29.000.000,00 kuna, Aktivnost A100002., Zapošljavanje osoba s invaliditetom, 351 Subvencije trgovačkim društvima u javnom sektoru, a sredstva za razdoblje od 2016. do 2020. bit će planirana u proračunima Grada Zagreba za svaku </w:t>
      </w:r>
      <w:r>
        <w:rPr>
          <w:rFonts w:ascii="Times New Roman" w:hAnsi="Times New Roman"/>
          <w:sz w:val="24"/>
          <w:szCs w:val="24"/>
        </w:rPr>
        <w:t xml:space="preserve">pojedinu </w:t>
      </w:r>
      <w:r w:rsidRPr="0053207E">
        <w:rPr>
          <w:rFonts w:ascii="Times New Roman" w:hAnsi="Times New Roman"/>
          <w:sz w:val="24"/>
          <w:szCs w:val="24"/>
        </w:rPr>
        <w:t xml:space="preserve">godinu.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12. Zbrajanje potpora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Potpore po ovom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rogramu, kako je utvrđeno u člancima 33. i 34. Uredbe o općem skupnom izuzeću, mogu se zbrajati s ostalim potporama izuzetim temeljem Uredbe o općem skupnom izuzeću u odnosu na iste prihvatljive troškove koji premašuju najviši primjenjivi prag na temelju Uredbe, pod uvjetom da zbr</w:t>
      </w:r>
      <w:r>
        <w:rPr>
          <w:rFonts w:ascii="Times New Roman" w:hAnsi="Times New Roman"/>
          <w:sz w:val="24"/>
          <w:szCs w:val="24"/>
        </w:rPr>
        <w:t>ojem</w:t>
      </w:r>
      <w:r w:rsidRPr="0053207E">
        <w:rPr>
          <w:rFonts w:ascii="Times New Roman" w:hAnsi="Times New Roman"/>
          <w:sz w:val="24"/>
          <w:szCs w:val="24"/>
        </w:rPr>
        <w:t xml:space="preserve"> intenzitet potpore </w:t>
      </w:r>
      <w:r>
        <w:rPr>
          <w:rFonts w:ascii="Times New Roman" w:hAnsi="Times New Roman"/>
          <w:sz w:val="24"/>
          <w:szCs w:val="24"/>
        </w:rPr>
        <w:t>ne</w:t>
      </w:r>
      <w:r w:rsidRPr="0053207E">
        <w:rPr>
          <w:rFonts w:ascii="Times New Roman" w:hAnsi="Times New Roman"/>
          <w:sz w:val="24"/>
          <w:szCs w:val="24"/>
        </w:rPr>
        <w:t xml:space="preserve"> premašuje 100% mjerodavnih troškova u svakom razdoblju tijekom kojeg su dotični radnici zaposleni.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13. Učinak poticaja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Učinak poticaja po ovom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rogramu je zadovoljen ako potpora za zapošljavanje radnika s invaliditetom u obliku subvencije troška plaća dovede do neto povećanja broja zaposlenih radnika s invaliditetom sukladno članku 33. Uredbe o općem skupnom izuzeću i </w:t>
      </w:r>
      <w:r w:rsidRPr="0053207E">
        <w:rPr>
          <w:rFonts w:ascii="Times New Roman" w:hAnsi="Times New Roman"/>
          <w:sz w:val="24"/>
          <w:szCs w:val="24"/>
        </w:rPr>
        <w:lastRenderedPageBreak/>
        <w:t>ako potpora za nadoknadu dodatnih troškova zapošljavanja radnika s invaliditetom bude sukladna opravdanim troškovima iz članka 34. Uredbe o općem skupnom izuzeću.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Navedeno proizlazi iz članka 6. točke 5</w:t>
      </w:r>
      <w:r>
        <w:rPr>
          <w:rFonts w:ascii="Times New Roman" w:hAnsi="Times New Roman"/>
          <w:sz w:val="24"/>
          <w:szCs w:val="24"/>
        </w:rPr>
        <w:t>.</w:t>
      </w:r>
      <w:r w:rsidRPr="0053207E">
        <w:rPr>
          <w:rFonts w:ascii="Times New Roman" w:hAnsi="Times New Roman"/>
          <w:sz w:val="24"/>
          <w:szCs w:val="24"/>
        </w:rPr>
        <w:t xml:space="preserve"> ("c" i "d") Uredbe o općem skupnom izuzeću.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207E">
        <w:rPr>
          <w:rFonts w:ascii="Times New Roman" w:hAnsi="Times New Roman"/>
          <w:b/>
          <w:bCs/>
          <w:sz w:val="24"/>
          <w:szCs w:val="24"/>
        </w:rPr>
        <w:t>14. Provedba Programa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U cilju provedbe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rograma za svaku </w:t>
      </w:r>
      <w:r>
        <w:rPr>
          <w:rFonts w:ascii="Times New Roman" w:hAnsi="Times New Roman"/>
          <w:sz w:val="24"/>
          <w:szCs w:val="24"/>
        </w:rPr>
        <w:t>iduću</w:t>
      </w:r>
      <w:r w:rsidRPr="0053207E">
        <w:rPr>
          <w:rFonts w:ascii="Times New Roman" w:hAnsi="Times New Roman"/>
          <w:sz w:val="24"/>
          <w:szCs w:val="24"/>
        </w:rPr>
        <w:t xml:space="preserve"> proračunsku godinu objavit će se javni poziv, a Grad Zagreb će ocij</w:t>
      </w:r>
      <w:r>
        <w:rPr>
          <w:rFonts w:ascii="Times New Roman" w:hAnsi="Times New Roman"/>
          <w:sz w:val="24"/>
          <w:szCs w:val="24"/>
        </w:rPr>
        <w:t>eniti svaki zaprimljeni zahtjev</w:t>
      </w:r>
      <w:r w:rsidRPr="0053207E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ko zahtjev </w:t>
      </w:r>
      <w:r>
        <w:rPr>
          <w:rFonts w:ascii="Times New Roman" w:hAnsi="Times New Roman"/>
          <w:sz w:val="24"/>
          <w:szCs w:val="24"/>
        </w:rPr>
        <w:t>za</w:t>
      </w:r>
      <w:r w:rsidRPr="0053207E">
        <w:rPr>
          <w:rFonts w:ascii="Times New Roman" w:hAnsi="Times New Roman"/>
          <w:sz w:val="24"/>
          <w:szCs w:val="24"/>
        </w:rPr>
        <w:t>dovoljava uvjet</w:t>
      </w:r>
      <w:r>
        <w:rPr>
          <w:rFonts w:ascii="Times New Roman" w:hAnsi="Times New Roman"/>
          <w:sz w:val="24"/>
          <w:szCs w:val="24"/>
        </w:rPr>
        <w:t>e</w:t>
      </w:r>
      <w:r w:rsidRPr="0053207E">
        <w:rPr>
          <w:rFonts w:ascii="Times New Roman" w:hAnsi="Times New Roman"/>
          <w:sz w:val="24"/>
          <w:szCs w:val="24"/>
        </w:rPr>
        <w:t xml:space="preserve"> iz Programa donijet će odluku o dodjeli potpora. Obvezni dio zahtjeva su planske veličine zatraženih subvencija za koje se na određeni način trebaju koristiti podaci dani u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rilozima 2., 3. i 4.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Provedba P</w:t>
      </w:r>
      <w:r w:rsidRPr="0053207E">
        <w:rPr>
          <w:rFonts w:ascii="Times New Roman" w:hAnsi="Times New Roman"/>
          <w:sz w:val="24"/>
          <w:szCs w:val="24"/>
        </w:rPr>
        <w:t xml:space="preserve">rograma odvijat će se transparentno sukladno članku 5. i članku 9. Uredbe o općem skupnom izuzeću.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Grad Zagreb će radi transparentnosti, osigurati dostupnost cjelovitog teksta Programa, za cijelo vrijeme njegov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trajanja, na web stranici Grada Zagreba (</w:t>
      </w:r>
      <w:hyperlink r:id="rId7" w:history="1">
        <w:r w:rsidRPr="0053207E">
          <w:rPr>
            <w:rFonts w:ascii="Times New Roman" w:hAnsi="Times New Roman"/>
            <w:sz w:val="24"/>
            <w:szCs w:val="24"/>
            <w:u w:val="single"/>
          </w:rPr>
          <w:t>www.zagreb.hr</w:t>
        </w:r>
      </w:hyperlink>
      <w:r w:rsidRPr="0053207E">
        <w:rPr>
          <w:rFonts w:ascii="Times New Roman" w:hAnsi="Times New Roman"/>
          <w:sz w:val="24"/>
          <w:szCs w:val="24"/>
        </w:rPr>
        <w:t>).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Grad Zagreb će jednom godišnje dostavljati Ministarstvu financija podatke o dodijeljenim potporama.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Grad Zagreb će, sukladno članku 12. Uredbe o općem skupnom izuzeću, čuvati 10 godina sve podatke o dodijeljenim potporama po ovom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rogramu,</w:t>
      </w:r>
      <w:r>
        <w:rPr>
          <w:rFonts w:ascii="Times New Roman" w:hAnsi="Times New Roman"/>
          <w:sz w:val="24"/>
          <w:szCs w:val="24"/>
        </w:rPr>
        <w:t xml:space="preserve"> a rok čuvanja</w:t>
      </w:r>
      <w:r w:rsidRPr="0053207E">
        <w:rPr>
          <w:rFonts w:ascii="Times New Roman" w:hAnsi="Times New Roman"/>
          <w:sz w:val="24"/>
          <w:szCs w:val="24"/>
        </w:rPr>
        <w:t xml:space="preserve"> počinje teći od datuma kada je dodijeljena posljednja potpora. 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15. Javni poziv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>I. Uvjeti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Javnim pozivom pravo na dodjelu državne potpore temeljem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rograma mogu ostvariti mali, srednji i veliki poduzetnici koji kumulativno ispunjavaju sljedeće uvjete: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>da imaju sjedište na području Grada Zagreba i da su registrirani na Trgovačkom sudu u Zagrebu,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>da su registrirani kao zaštitna radionica te sukladno tome zapošljavaju najmanje 51% osoba s invaliditetom u odnosu na ukupan broj zaposlenika.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Pravo na dodjelu državne potpore neće moći ostvariti poduzetnici sukladno točki 7. ovog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rograma.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>II. Sadržaj prijave na javni poziv</w:t>
      </w:r>
    </w:p>
    <w:p w:rsidR="009D191C" w:rsidRPr="0053207E" w:rsidRDefault="009D191C" w:rsidP="0053207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Sadržaj prijave na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 xml:space="preserve">avni poziv: 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 xml:space="preserve">spunjen, potpisan i ovjeren </w:t>
      </w:r>
      <w:r>
        <w:rPr>
          <w:rFonts w:ascii="Times New Roman" w:hAnsi="Times New Roman"/>
          <w:sz w:val="24"/>
          <w:szCs w:val="24"/>
        </w:rPr>
        <w:t>z</w:t>
      </w:r>
      <w:r w:rsidRPr="0053207E">
        <w:rPr>
          <w:rFonts w:ascii="Times New Roman" w:hAnsi="Times New Roman"/>
          <w:sz w:val="24"/>
          <w:szCs w:val="24"/>
        </w:rPr>
        <w:t>ahtjev za dodjelu državnih potpora (Prilog 1),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>zvadak iz sudskog registra Trgovačkog suda u Zagrebu ne stariji od 6 mjeseci (original ili ovjereni primjerak),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d</w:t>
      </w:r>
      <w:r w:rsidRPr="0053207E">
        <w:rPr>
          <w:rFonts w:ascii="Times New Roman" w:hAnsi="Times New Roman"/>
          <w:sz w:val="24"/>
          <w:szCs w:val="24"/>
        </w:rPr>
        <w:t xml:space="preserve">okaz da korisnik ima status zaštitne radionice (izdaje ga Zavod za profesionalnu rehabilitaciju i zapošljavanje osoba s invaliditetom), 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d</w:t>
      </w:r>
      <w:r w:rsidRPr="0053207E">
        <w:rPr>
          <w:rFonts w:ascii="Times New Roman" w:hAnsi="Times New Roman"/>
          <w:sz w:val="24"/>
          <w:szCs w:val="24"/>
        </w:rPr>
        <w:t>okaz da se protiv fizičke osobe koja je zakonski zastupnik pravne osobe ne vodi kazneni postupak, dakle da nije potvrđena optužnica i da nije izrečena nepravomoćna osuđujuća presuda za kaznena djela za koja je zaprije</w:t>
      </w:r>
      <w:r>
        <w:rPr>
          <w:rFonts w:ascii="Times New Roman" w:hAnsi="Times New Roman"/>
          <w:sz w:val="24"/>
          <w:szCs w:val="24"/>
        </w:rPr>
        <w:t>č</w:t>
      </w:r>
      <w:r w:rsidRPr="0053207E">
        <w:rPr>
          <w:rFonts w:ascii="Times New Roman" w:hAnsi="Times New Roman"/>
          <w:sz w:val="24"/>
          <w:szCs w:val="24"/>
        </w:rPr>
        <w:t xml:space="preserve">ena novčana kazna ili kazna zatvora (uvjerenje o kaznenom postupku), ne starije od 30 dana, 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otvrda suda da nad korisnikom potpore nije pokrenut stečajni postupak ili postupak </w:t>
      </w:r>
      <w:proofErr w:type="spellStart"/>
      <w:r w:rsidRPr="0053207E">
        <w:rPr>
          <w:rFonts w:ascii="Times New Roman" w:hAnsi="Times New Roman"/>
          <w:sz w:val="24"/>
          <w:szCs w:val="24"/>
        </w:rPr>
        <w:t>predstečajne</w:t>
      </w:r>
      <w:proofErr w:type="spellEnd"/>
      <w:r>
        <w:rPr>
          <w:rFonts w:ascii="Times New Roman" w:hAnsi="Times New Roman"/>
          <w:sz w:val="24"/>
          <w:szCs w:val="24"/>
        </w:rPr>
        <w:t xml:space="preserve"> nagodbe, ne starija od 30 dana,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o</w:t>
      </w:r>
      <w:r w:rsidRPr="0053207E">
        <w:rPr>
          <w:rFonts w:ascii="Times New Roman" w:hAnsi="Times New Roman"/>
          <w:sz w:val="24"/>
          <w:szCs w:val="24"/>
        </w:rPr>
        <w:t xml:space="preserve">vjerena izjava dana pod materijalnom i kaznenom odgovornošću da poduzetnik: </w:t>
      </w:r>
    </w:p>
    <w:p w:rsidR="009D191C" w:rsidRPr="0053207E" w:rsidRDefault="009D191C" w:rsidP="0053207E">
      <w:pPr>
        <w:pStyle w:val="ListParagraph"/>
        <w:spacing w:after="0" w:line="240" w:lineRule="auto"/>
        <w:ind w:left="1106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>nije u likvi</w:t>
      </w:r>
      <w:r>
        <w:rPr>
          <w:rFonts w:ascii="Times New Roman" w:hAnsi="Times New Roman"/>
          <w:sz w:val="24"/>
          <w:szCs w:val="24"/>
        </w:rPr>
        <w:t>daciji,</w:t>
      </w:r>
    </w:p>
    <w:p w:rsidR="009D191C" w:rsidRPr="0053207E" w:rsidRDefault="009D191C" w:rsidP="0053207E">
      <w:pPr>
        <w:pStyle w:val="ListParagraph"/>
        <w:spacing w:after="0" w:line="240" w:lineRule="auto"/>
        <w:ind w:left="1106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lastRenderedPageBreak/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nije u teškoćama sukladno </w:t>
      </w:r>
      <w:r>
        <w:rPr>
          <w:rFonts w:ascii="Times New Roman" w:hAnsi="Times New Roman"/>
          <w:sz w:val="24"/>
          <w:szCs w:val="24"/>
        </w:rPr>
        <w:t>Uredbi o općem skupnom izuzeću,</w:t>
      </w:r>
    </w:p>
    <w:p w:rsidR="009D191C" w:rsidRPr="0053207E" w:rsidRDefault="009D191C" w:rsidP="0053207E">
      <w:pPr>
        <w:pStyle w:val="ListParagraph"/>
        <w:spacing w:after="0" w:line="240" w:lineRule="auto"/>
        <w:ind w:left="1106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da ne podliježe izvanrednom povratu sredstava slijedom prethodne odluke Europske </w:t>
      </w:r>
      <w:r>
        <w:rPr>
          <w:rFonts w:ascii="Times New Roman" w:hAnsi="Times New Roman"/>
          <w:sz w:val="24"/>
          <w:szCs w:val="24"/>
        </w:rPr>
        <w:t>k</w:t>
      </w:r>
      <w:r w:rsidRPr="0053207E">
        <w:rPr>
          <w:rFonts w:ascii="Times New Roman" w:hAnsi="Times New Roman"/>
          <w:sz w:val="24"/>
          <w:szCs w:val="24"/>
        </w:rPr>
        <w:t>omisije kojom se potpora ocjenjuje nezakonitom i neusk</w:t>
      </w:r>
      <w:r>
        <w:rPr>
          <w:rFonts w:ascii="Times New Roman" w:hAnsi="Times New Roman"/>
          <w:sz w:val="24"/>
          <w:szCs w:val="24"/>
        </w:rPr>
        <w:t>lađenom sa zajedničkim tržištem,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7. BON 1 i BON 2,</w:t>
      </w:r>
    </w:p>
    <w:p w:rsidR="009D191C" w:rsidRPr="0053207E" w:rsidRDefault="009D191C" w:rsidP="0053207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potvrda </w:t>
      </w:r>
      <w:r w:rsidRPr="0053207E">
        <w:rPr>
          <w:rFonts w:ascii="Times New Roman" w:hAnsi="Times New Roman"/>
          <w:sz w:val="24"/>
          <w:szCs w:val="24"/>
        </w:rPr>
        <w:t>o ispunjavanju obvez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koje se odnose na plaćanje socijalnih doprinosa, poreza i prireza, te da poduzetnik nema nepodmirenih obveza prema svojim zaposlenicima po bilo kojoj osnovi</w:t>
      </w:r>
      <w:r>
        <w:rPr>
          <w:rFonts w:ascii="Times New Roman" w:hAnsi="Times New Roman"/>
          <w:sz w:val="24"/>
          <w:szCs w:val="24"/>
        </w:rPr>
        <w:t xml:space="preserve"> (dokazuje se ovjerenom izjavom </w:t>
      </w:r>
      <w:r w:rsidRPr="0053207E">
        <w:rPr>
          <w:rFonts w:ascii="Times New Roman" w:hAnsi="Times New Roman"/>
          <w:sz w:val="24"/>
          <w:szCs w:val="24"/>
        </w:rPr>
        <w:t>o ispunjavanju obvez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koje se odnose na plaćanje socijalnih doprinosa, poreza i prireza, te da poduzetnik nema nepodmirenih obveza prema svojim zaposlenicima po bilo kojoj osnovi</w:t>
      </w:r>
      <w:r>
        <w:rPr>
          <w:rFonts w:ascii="Times New Roman" w:hAnsi="Times New Roman"/>
          <w:sz w:val="24"/>
          <w:szCs w:val="24"/>
        </w:rPr>
        <w:t>)</w:t>
      </w:r>
      <w:r w:rsidRPr="0053207E">
        <w:rPr>
          <w:rFonts w:ascii="Times New Roman" w:hAnsi="Times New Roman"/>
          <w:sz w:val="24"/>
          <w:szCs w:val="24"/>
        </w:rPr>
        <w:t>,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>spunjen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>, potpisan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 ovjeren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tabel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iz Priloga 2 o ukupnoj subvenciji za zaposlene radnike s invaliditetom za prethodnu godinu,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>spunjen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>, potpisan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 ovjeren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tabel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iz Priloga 2 o traženim subvencijama za zaposlene radnike s invaliditetom za svaku proračunsku godinu za koju se dodjeljuje državna potpora uz kopije rješenja/dokaza o invaliditetu,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>spunjen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>, potpisan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 ovjeren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tabel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iz Priloga 3 o traženim subvencijama za kompenzaciju bruto plaće osoblja za pomoć radnicima s invaliditetom za svaku proračunsku godinu za koju se dodjeljuje državna potpora uz kopije odgovarajućih dokumenata koji dokazuju u kojem postotku osoblje pomaže radnicima s invaliditetom tijekom rada,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>i</w:t>
      </w:r>
      <w:r w:rsidRPr="0053207E">
        <w:rPr>
          <w:rFonts w:ascii="Times New Roman" w:hAnsi="Times New Roman"/>
          <w:sz w:val="24"/>
          <w:szCs w:val="24"/>
        </w:rPr>
        <w:t>spunjen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>, potpisan</w:t>
      </w:r>
      <w:r>
        <w:rPr>
          <w:rFonts w:ascii="Times New Roman" w:hAnsi="Times New Roman"/>
          <w:sz w:val="24"/>
          <w:szCs w:val="24"/>
        </w:rPr>
        <w:t>a</w:t>
      </w:r>
      <w:r w:rsidRPr="0053207E">
        <w:rPr>
          <w:rFonts w:ascii="Times New Roman" w:hAnsi="Times New Roman"/>
          <w:sz w:val="24"/>
          <w:szCs w:val="24"/>
        </w:rPr>
        <w:t xml:space="preserve"> i ovjeren</w:t>
      </w:r>
      <w:r>
        <w:rPr>
          <w:rFonts w:ascii="Times New Roman" w:hAnsi="Times New Roman"/>
          <w:sz w:val="24"/>
          <w:szCs w:val="24"/>
        </w:rPr>
        <w:t>a tabela</w:t>
      </w:r>
      <w:r w:rsidRPr="0053207E">
        <w:rPr>
          <w:rFonts w:ascii="Times New Roman" w:hAnsi="Times New Roman"/>
          <w:sz w:val="24"/>
          <w:szCs w:val="24"/>
        </w:rPr>
        <w:t xml:space="preserve"> iz Priloga 4 o traženim subvencijama za troškove prilagodbe radnog mjesta, poslovnih prostora, opreme, troškova administracije i prijevoza osoba s invaliditetom za svaku proračunsku godinu za koj</w:t>
      </w:r>
      <w:r>
        <w:rPr>
          <w:rFonts w:ascii="Times New Roman" w:hAnsi="Times New Roman"/>
          <w:sz w:val="24"/>
          <w:szCs w:val="24"/>
        </w:rPr>
        <w:t>u se dodjeljuje državna potpora.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53207E">
        <w:rPr>
          <w:rFonts w:ascii="Times New Roman" w:hAnsi="Times New Roman"/>
          <w:bCs/>
          <w:sz w:val="24"/>
          <w:szCs w:val="24"/>
        </w:rPr>
        <w:t>Prijava mora sadržavati svu navedenu dokumentaciju</w:t>
      </w:r>
      <w:r w:rsidRPr="0053207E">
        <w:rPr>
          <w:rFonts w:ascii="Times New Roman" w:hAnsi="Times New Roman"/>
          <w:sz w:val="24"/>
          <w:szCs w:val="24"/>
        </w:rPr>
        <w:t xml:space="preserve"> uz propisane obrasce i tabele</w:t>
      </w:r>
      <w:r w:rsidRPr="0053207E">
        <w:rPr>
          <w:rFonts w:ascii="Times New Roman" w:hAnsi="Times New Roman"/>
          <w:bCs/>
          <w:sz w:val="24"/>
          <w:szCs w:val="24"/>
        </w:rPr>
        <w:t>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 xml:space="preserve">III. Rok i mjesto za podnošenje prijave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Rok za podnošenje prijave je osam (8) dana od dana objave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>avnog poziva.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Prijavu na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>avni poziv treba dostaviti u zatvorenoj omotnici s naznakom Ne otvaraj - prijava za dodjelu državnih potpora temeljem programa državne potpore za zapošljavanje osoba s invaliditetom na adresu: Grad Zagreb, Gradski ured za socijalnu zaštitu i osobe s invaliditetom, za Povjerenstvo za dodjelu državnih potpora za zapošljavanje osoba s invaliditetom, Trg Stjepana Radića 1, 10000 Zagreb.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Prijave na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>avni poziv treba dostaviti preporučenom pošiljkom na gornju adresu ili u pisarnicu gradske uprave.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>IV. Odabir korisnika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Postupak odabira korisnika državnih potpora provest će Povjerenstvo za dodjelu državnih potpora za zapošljavanje osoba s invaliditetom. 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Gradonačelnik Grada Zagreba, na prijedlog Povjerenstva, donosi </w:t>
      </w:r>
      <w:r>
        <w:rPr>
          <w:rFonts w:ascii="Times New Roman" w:hAnsi="Times New Roman"/>
          <w:sz w:val="24"/>
          <w:szCs w:val="24"/>
        </w:rPr>
        <w:t>z</w:t>
      </w:r>
      <w:r w:rsidRPr="0053207E">
        <w:rPr>
          <w:rFonts w:ascii="Times New Roman" w:hAnsi="Times New Roman"/>
          <w:sz w:val="24"/>
          <w:szCs w:val="24"/>
        </w:rPr>
        <w:t>aključak o odabiru korisnika državne potpore.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Neće biti </w:t>
      </w:r>
      <w:r>
        <w:rPr>
          <w:rFonts w:ascii="Times New Roman" w:hAnsi="Times New Roman"/>
          <w:sz w:val="24"/>
          <w:szCs w:val="24"/>
        </w:rPr>
        <w:t>uzeta u razmatranje prijava na j</w:t>
      </w:r>
      <w:r w:rsidRPr="0053207E">
        <w:rPr>
          <w:rFonts w:ascii="Times New Roman" w:hAnsi="Times New Roman"/>
          <w:sz w:val="24"/>
          <w:szCs w:val="24"/>
        </w:rPr>
        <w:t>avni poziv koja: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ne </w:t>
      </w:r>
      <w:r>
        <w:rPr>
          <w:rFonts w:ascii="Times New Roman" w:hAnsi="Times New Roman"/>
          <w:sz w:val="24"/>
          <w:szCs w:val="24"/>
        </w:rPr>
        <w:t>za</w:t>
      </w:r>
      <w:r w:rsidRPr="0053207E">
        <w:rPr>
          <w:rFonts w:ascii="Times New Roman" w:hAnsi="Times New Roman"/>
          <w:sz w:val="24"/>
          <w:szCs w:val="24"/>
        </w:rPr>
        <w:t>dovoljava uvjet</w:t>
      </w:r>
      <w:r>
        <w:rPr>
          <w:rFonts w:ascii="Times New Roman" w:hAnsi="Times New Roman"/>
          <w:sz w:val="24"/>
          <w:szCs w:val="24"/>
        </w:rPr>
        <w:t>e</w:t>
      </w:r>
      <w:r w:rsidRPr="0053207E">
        <w:rPr>
          <w:rFonts w:ascii="Times New Roman" w:hAnsi="Times New Roman"/>
          <w:sz w:val="24"/>
          <w:szCs w:val="24"/>
        </w:rPr>
        <w:t xml:space="preserve"> za prijavu na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 xml:space="preserve">avni poziv iz ovoga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rograma,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ne sadrži svu potrebnu dokumentaciju koja je u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rogramu navedena kao obvezna,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nije dostavljena na način koji je određen u ovom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rogramu,</w:t>
      </w:r>
    </w:p>
    <w:p w:rsidR="009D191C" w:rsidRPr="0053207E" w:rsidRDefault="009D191C" w:rsidP="0053207E">
      <w:pPr>
        <w:spacing w:after="0" w:line="240" w:lineRule="auto"/>
        <w:ind w:left="879" w:hanging="170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-</w:t>
      </w:r>
      <w:r w:rsidRPr="0053207E">
        <w:rPr>
          <w:rFonts w:ascii="Times New Roman" w:hAnsi="Times New Roman"/>
          <w:sz w:val="24"/>
          <w:szCs w:val="24"/>
        </w:rPr>
        <w:tab/>
        <w:t xml:space="preserve">nije podnesena u roku koji je naveden u ovom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 xml:space="preserve">rogramu. 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Rezultati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>avnog poziva bit će objavljeni na web stranici Grada Zagreba (</w:t>
      </w:r>
      <w:hyperlink r:id="rId8" w:history="1">
        <w:r w:rsidRPr="0053207E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  <w:r w:rsidRPr="0053207E">
        <w:rPr>
          <w:rFonts w:ascii="Times New Roman" w:hAnsi="Times New Roman"/>
          <w:sz w:val="24"/>
          <w:szCs w:val="24"/>
        </w:rPr>
        <w:t xml:space="preserve">) u roku od osam (8) dana od dana donošenja </w:t>
      </w:r>
      <w:r>
        <w:rPr>
          <w:rFonts w:ascii="Times New Roman" w:hAnsi="Times New Roman"/>
          <w:sz w:val="24"/>
          <w:szCs w:val="24"/>
        </w:rPr>
        <w:t>z</w:t>
      </w:r>
      <w:r w:rsidRPr="0053207E">
        <w:rPr>
          <w:rFonts w:ascii="Times New Roman" w:hAnsi="Times New Roman"/>
          <w:sz w:val="24"/>
          <w:szCs w:val="24"/>
        </w:rPr>
        <w:t>aključka o odabiru.</w:t>
      </w: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lastRenderedPageBreak/>
        <w:t xml:space="preserve">Svi poduzetnici koji podnesu prijavu na </w:t>
      </w:r>
      <w:r>
        <w:rPr>
          <w:rFonts w:ascii="Times New Roman" w:hAnsi="Times New Roman"/>
          <w:sz w:val="24"/>
          <w:szCs w:val="24"/>
        </w:rPr>
        <w:t>j</w:t>
      </w:r>
      <w:r w:rsidRPr="0053207E">
        <w:rPr>
          <w:rFonts w:ascii="Times New Roman" w:hAnsi="Times New Roman"/>
          <w:sz w:val="24"/>
          <w:szCs w:val="24"/>
        </w:rPr>
        <w:t xml:space="preserve">avni poziv bit će pisano obaviješteni o rezultatima njihove prijave. 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 xml:space="preserve">V. Pravo prigovora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Poduzetnik koji je sudjelovao u</w:t>
      </w:r>
      <w:r>
        <w:rPr>
          <w:rFonts w:ascii="Times New Roman" w:hAnsi="Times New Roman"/>
          <w:sz w:val="24"/>
          <w:szCs w:val="24"/>
        </w:rPr>
        <w:t xml:space="preserve"> j</w:t>
      </w:r>
      <w:r w:rsidRPr="0053207E">
        <w:rPr>
          <w:rFonts w:ascii="Times New Roman" w:hAnsi="Times New Roman"/>
          <w:sz w:val="24"/>
          <w:szCs w:val="24"/>
        </w:rPr>
        <w:t>avn</w:t>
      </w:r>
      <w:r>
        <w:rPr>
          <w:rFonts w:ascii="Times New Roman" w:hAnsi="Times New Roman"/>
          <w:sz w:val="24"/>
          <w:szCs w:val="24"/>
        </w:rPr>
        <w:t>om</w:t>
      </w:r>
      <w:r w:rsidRPr="0053207E">
        <w:rPr>
          <w:rFonts w:ascii="Times New Roman" w:hAnsi="Times New Roman"/>
          <w:sz w:val="24"/>
          <w:szCs w:val="24"/>
        </w:rPr>
        <w:t xml:space="preserve"> poziv</w:t>
      </w:r>
      <w:r>
        <w:rPr>
          <w:rFonts w:ascii="Times New Roman" w:hAnsi="Times New Roman"/>
          <w:sz w:val="24"/>
          <w:szCs w:val="24"/>
        </w:rPr>
        <w:t>u</w:t>
      </w:r>
      <w:r w:rsidRPr="0053207E">
        <w:rPr>
          <w:rFonts w:ascii="Times New Roman" w:hAnsi="Times New Roman"/>
          <w:sz w:val="24"/>
          <w:szCs w:val="24"/>
        </w:rPr>
        <w:t xml:space="preserve"> za dodjelu državnih potpora može podnijeti prigovor na </w:t>
      </w:r>
      <w:r>
        <w:rPr>
          <w:rFonts w:ascii="Times New Roman" w:hAnsi="Times New Roman"/>
          <w:sz w:val="24"/>
          <w:szCs w:val="24"/>
        </w:rPr>
        <w:t>z</w:t>
      </w:r>
      <w:r w:rsidRPr="0053207E">
        <w:rPr>
          <w:rFonts w:ascii="Times New Roman" w:hAnsi="Times New Roman"/>
          <w:sz w:val="24"/>
          <w:szCs w:val="24"/>
        </w:rPr>
        <w:t xml:space="preserve">aključak o odabiru korisnika državne potpore.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Prigovor se podnosi gradonačelniku Grada Zagreba preko Gradskoga ureda za socijalnu zaštitu i osobe s invaliditetom, u roku od osam (8) dana od dana primitka </w:t>
      </w:r>
      <w:r>
        <w:rPr>
          <w:rFonts w:ascii="Times New Roman" w:hAnsi="Times New Roman"/>
          <w:sz w:val="24"/>
          <w:szCs w:val="24"/>
        </w:rPr>
        <w:t>z</w:t>
      </w:r>
      <w:r w:rsidRPr="0053207E">
        <w:rPr>
          <w:rFonts w:ascii="Times New Roman" w:hAnsi="Times New Roman"/>
          <w:sz w:val="24"/>
          <w:szCs w:val="24"/>
        </w:rPr>
        <w:t xml:space="preserve">aključka o odabiru korisnika državne potpore. 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O prigovoru odlučuje gradonačelnik Grada Zagreba.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3207E">
        <w:rPr>
          <w:rFonts w:ascii="Times New Roman" w:hAnsi="Times New Roman"/>
          <w:b/>
          <w:i/>
          <w:sz w:val="24"/>
          <w:szCs w:val="24"/>
        </w:rPr>
        <w:t>VI. Potpisivanje ugovora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Poduzetnicima kojima se odobri državna potpora sklopit će s Gradom Zagrebom </w:t>
      </w:r>
      <w:r>
        <w:rPr>
          <w:rFonts w:ascii="Times New Roman" w:hAnsi="Times New Roman"/>
          <w:sz w:val="24"/>
          <w:szCs w:val="24"/>
        </w:rPr>
        <w:t>u</w:t>
      </w:r>
      <w:r w:rsidRPr="0053207E">
        <w:rPr>
          <w:rFonts w:ascii="Times New Roman" w:hAnsi="Times New Roman"/>
          <w:sz w:val="24"/>
          <w:szCs w:val="24"/>
        </w:rPr>
        <w:t xml:space="preserve">govor o dodjeli potpore kojim će se regulirati međusobna prava i obveze korisnika državne potpore i Grada Zagreba (dinamika, visina, rok i način isplate potpore, način i dinamika izvješćivanja, obveza vraćanja neutrošenih sredstava i drugo). 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Ovaj će </w:t>
      </w:r>
      <w:r>
        <w:rPr>
          <w:rFonts w:ascii="Times New Roman" w:hAnsi="Times New Roman"/>
          <w:sz w:val="24"/>
          <w:szCs w:val="24"/>
        </w:rPr>
        <w:t>p</w:t>
      </w:r>
      <w:r w:rsidRPr="0053207E">
        <w:rPr>
          <w:rFonts w:ascii="Times New Roman" w:hAnsi="Times New Roman"/>
          <w:sz w:val="24"/>
          <w:szCs w:val="24"/>
        </w:rPr>
        <w:t>rogram biti objavljen u Službenom glasniku Grada Zagreba, a primjenjuje se od 1.1.2015.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021-05/14-01/458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251-01-05-14-4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Zagreb, 22. prosinca 2014.</w:t>
      </w:r>
    </w:p>
    <w:p w:rsidR="009D191C" w:rsidRPr="0053207E" w:rsidRDefault="009D191C" w:rsidP="00532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PREDSJEDNIK</w:t>
      </w:r>
    </w:p>
    <w:p w:rsidR="009D191C" w:rsidRPr="0053207E" w:rsidRDefault="009D191C" w:rsidP="0053207E">
      <w:pPr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GRADSKE SKUPŠTINE</w:t>
      </w:r>
    </w:p>
    <w:p w:rsidR="009D191C" w:rsidRPr="0053207E" w:rsidRDefault="009D191C" w:rsidP="0053207E">
      <w:pPr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ind w:left="4535"/>
        <w:jc w:val="center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Darinko Kosor</w:t>
      </w:r>
      <w:r>
        <w:rPr>
          <w:rFonts w:ascii="Times New Roman" w:hAnsi="Times New Roman"/>
          <w:b/>
          <w:sz w:val="24"/>
          <w:szCs w:val="24"/>
        </w:rPr>
        <w:t>, v.r.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  <w:sectPr w:rsidR="009D191C" w:rsidRPr="0053207E" w:rsidSect="0053207E">
          <w:headerReference w:type="even" r:id="rId9"/>
          <w:headerReference w:type="default" r:id="rId10"/>
          <w:pgSz w:w="11906" w:h="16838"/>
          <w:pgMar w:top="1417" w:right="1417" w:bottom="1417" w:left="1417" w:header="709" w:footer="709" w:gutter="0"/>
          <w:pgNumType w:fmt="numberInDash"/>
          <w:cols w:space="720"/>
          <w:titlePg/>
          <w:docGrid w:linePitch="299"/>
        </w:sect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lastRenderedPageBreak/>
        <w:t>Prilog 1.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ZAHTJEV ZA DODJELU DRŽAVNIH POTPORA</w:t>
      </w: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20" w:type="dxa"/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3117"/>
        <w:gridCol w:w="707"/>
        <w:gridCol w:w="284"/>
        <w:gridCol w:w="283"/>
        <w:gridCol w:w="4812"/>
      </w:tblGrid>
      <w:tr w:rsidR="009D191C" w:rsidRPr="0053207E" w:rsidTr="000131F5">
        <w:trPr>
          <w:cantSplit/>
          <w:trHeight w:val="567"/>
        </w:trPr>
        <w:tc>
          <w:tcPr>
            <w:tcW w:w="10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b/>
                <w:sz w:val="24"/>
                <w:szCs w:val="24"/>
              </w:rPr>
              <w:t xml:space="preserve">1. OSNOVNI PODACI </w:t>
            </w: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1.1. Puni naziv podnositelja: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 xml:space="preserve">1.2. Organizacijski oblik (trgovačko društvo, ustanova i dr.)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1.3. OIB (osobni identifikacijski broj) podnositelja: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1.4. MBS (matični broj subjekta) podnositelja: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 xml:space="preserve">1.5. Osnovna djelatnost podnositelja: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1.6. Adresa podnositelja: (ulica, broj, mjesto, poštanski broj):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1.7. Broj telefona: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1.8. Faks: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1.9. Mobitel: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 Broj žiro-</w:t>
            </w:r>
            <w:r w:rsidRPr="0053207E">
              <w:rPr>
                <w:rFonts w:ascii="Times New Roman" w:hAnsi="Times New Roman"/>
                <w:sz w:val="24"/>
                <w:szCs w:val="24"/>
              </w:rPr>
              <w:t>računa</w:t>
            </w:r>
            <w:r w:rsidRPr="005320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207E">
              <w:rPr>
                <w:rFonts w:ascii="Times New Roman" w:hAnsi="Times New Roman"/>
                <w:sz w:val="24"/>
                <w:szCs w:val="24"/>
              </w:rPr>
              <w:t>podnositelja (IBAN broj)</w:t>
            </w:r>
            <w:r w:rsidRPr="0053207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 xml:space="preserve">1.11. Ime i prezime odgovorne osobe podnositelja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val="567"/>
        </w:trPr>
        <w:tc>
          <w:tcPr>
            <w:tcW w:w="10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207E">
              <w:rPr>
                <w:rFonts w:ascii="Times New Roman" w:hAnsi="Times New Roman"/>
                <w:b/>
                <w:sz w:val="24"/>
                <w:szCs w:val="24"/>
              </w:rPr>
              <w:t>2. MJERA ZA KOJU SE TRAŽI POTPORA</w:t>
            </w: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Potpore za zapošljavanje radnika s invaliditetom u obliku subvencija za plaće</w:t>
            </w: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Potpore za nadoknadu dodatnih troškova zapošljavanja radnika s invaliditetom</w:t>
            </w: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Ukupan iznos potpora koji se traži za mjeru 1.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Ukupan iznos potpora koji se traži za mjeru 2.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C" w:rsidRPr="0053207E" w:rsidRDefault="009D191C" w:rsidP="00532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280"/>
        </w:trPr>
        <w:tc>
          <w:tcPr>
            <w:tcW w:w="4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4644" w:type="dxa"/>
            <w:gridSpan w:val="4"/>
            <w:vAlign w:val="bottom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vAlign w:val="bottom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Potpis odgovorne osobe</w:t>
            </w:r>
          </w:p>
        </w:tc>
      </w:tr>
      <w:tr w:rsidR="009D191C" w:rsidRPr="0053207E" w:rsidTr="000131F5">
        <w:trPr>
          <w:cantSplit/>
          <w:trHeight w:hRule="exact" w:val="410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298"/>
        </w:trPr>
        <w:tc>
          <w:tcPr>
            <w:tcW w:w="4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</w:tr>
    </w:tbl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  <w:sectPr w:rsidR="009D191C" w:rsidRPr="0053207E" w:rsidSect="0053207E">
          <w:pgSz w:w="11906" w:h="16838"/>
          <w:pgMar w:top="1417" w:right="1417" w:bottom="1417" w:left="1417" w:header="709" w:footer="709" w:gutter="0"/>
          <w:pgNumType w:fmt="numberInDash"/>
          <w:cols w:space="720"/>
          <w:titlePg/>
          <w:docGrid w:linePitch="299"/>
        </w:sect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lastRenderedPageBreak/>
        <w:t>Prilog 2.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Obračun ukupne subvencije za zaposlene radnike s invaliditetom za ______ god.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319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43"/>
        <w:gridCol w:w="1143"/>
        <w:gridCol w:w="2117"/>
        <w:gridCol w:w="1134"/>
        <w:gridCol w:w="1134"/>
        <w:gridCol w:w="1206"/>
        <w:gridCol w:w="1240"/>
        <w:gridCol w:w="1240"/>
        <w:gridCol w:w="1240"/>
        <w:gridCol w:w="1240"/>
        <w:gridCol w:w="1240"/>
        <w:gridCol w:w="1240"/>
      </w:tblGrid>
      <w:tr w:rsidR="009D191C" w:rsidRPr="0053207E" w:rsidTr="000131F5">
        <w:tc>
          <w:tcPr>
            <w:tcW w:w="843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Redni br.</w:t>
            </w:r>
          </w:p>
        </w:tc>
        <w:tc>
          <w:tcPr>
            <w:tcW w:w="1143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Naziv radnog mjesta</w:t>
            </w:r>
          </w:p>
        </w:tc>
        <w:tc>
          <w:tcPr>
            <w:tcW w:w="2117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Ime i prezime radnika</w:t>
            </w:r>
          </w:p>
        </w:tc>
        <w:tc>
          <w:tcPr>
            <w:tcW w:w="1134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Ukupan iznos bruto plaće*</w:t>
            </w:r>
          </w:p>
        </w:tc>
        <w:tc>
          <w:tcPr>
            <w:tcW w:w="1134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Subvencija za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zdrav. osiguranje</w:t>
            </w:r>
          </w:p>
        </w:tc>
        <w:tc>
          <w:tcPr>
            <w:tcW w:w="1206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Subvencija za</w:t>
            </w:r>
          </w:p>
          <w:p w:rsidR="009D191C" w:rsidRPr="0053207E" w:rsidRDefault="001664D4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zapošljavanj</w:t>
            </w:r>
            <w:r w:rsidR="009D191C"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osoba s invaliditetom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Subvencija</w:t>
            </w:r>
            <w:r w:rsidR="005055C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koja se traži</w:t>
            </w: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od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Grada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Ostale </w:t>
            </w:r>
            <w:r w:rsidR="00760F3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tražene </w:t>
            </w:r>
            <w:bookmarkStart w:id="0" w:name="_GoBack"/>
            <w:bookmarkEnd w:id="0"/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subvencije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Ukupno subvencija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(5+6+7+8)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Ispražnjeno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radno mjesto **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Popunjeno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radno mjesto ***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Iznos subvencija ukupno u %</w:t>
            </w:r>
          </w:p>
        </w:tc>
      </w:tr>
      <w:tr w:rsidR="009D191C" w:rsidRPr="0053207E" w:rsidTr="000131F5">
        <w:tc>
          <w:tcPr>
            <w:tcW w:w="843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43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17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06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40" w:type="dxa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</w:tr>
      <w:tr w:rsidR="009D191C" w:rsidRPr="0053207E" w:rsidTr="000131F5">
        <w:trPr>
          <w:trHeight w:hRule="exact" w:val="567"/>
        </w:trPr>
        <w:tc>
          <w:tcPr>
            <w:tcW w:w="8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D191C" w:rsidRPr="0053207E" w:rsidTr="000131F5">
        <w:trPr>
          <w:trHeight w:hRule="exact" w:val="567"/>
        </w:trPr>
        <w:tc>
          <w:tcPr>
            <w:tcW w:w="8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D191C" w:rsidRPr="0053207E" w:rsidTr="000131F5">
        <w:trPr>
          <w:trHeight w:hRule="exact" w:val="567"/>
        </w:trPr>
        <w:tc>
          <w:tcPr>
            <w:tcW w:w="8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3207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1143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* iznos bruto plaće uvećan za materijalna prava po kolektivnom ugovoru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** sa X označiti radno mjesto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*** sa X označiti radno mjesto koje je bilo popunjeno iz kolone 10 ili ako se radi o novootvorenom radnom mjestu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668"/>
        <w:gridCol w:w="3260"/>
        <w:gridCol w:w="3544"/>
        <w:gridCol w:w="4394"/>
        <w:gridCol w:w="1352"/>
      </w:tblGrid>
      <w:tr w:rsidR="009D191C" w:rsidRPr="0053207E" w:rsidTr="00F577AC">
        <w:trPr>
          <w:cantSplit/>
          <w:trHeight w:hRule="exact" w:val="567"/>
        </w:trPr>
        <w:tc>
          <w:tcPr>
            <w:tcW w:w="1668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354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Potpis odgovorne osobe</w:t>
            </w:r>
          </w:p>
        </w:tc>
        <w:tc>
          <w:tcPr>
            <w:tcW w:w="1352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F577AC">
        <w:trPr>
          <w:cantSplit/>
          <w:trHeight w:hRule="exact" w:val="312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F577AC">
        <w:trPr>
          <w:cantSplit/>
          <w:trHeight w:hRule="exact" w:val="298"/>
        </w:trPr>
        <w:tc>
          <w:tcPr>
            <w:tcW w:w="1668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  <w:sectPr w:rsidR="009D191C" w:rsidRPr="0053207E" w:rsidSect="0053207E">
          <w:pgSz w:w="16838" w:h="11906" w:orient="landscape"/>
          <w:pgMar w:top="1418" w:right="1418" w:bottom="1418" w:left="1418" w:header="709" w:footer="709" w:gutter="0"/>
          <w:pgNumType w:fmt="numberInDash"/>
          <w:cols w:space="720"/>
          <w:titlePg/>
          <w:docGrid w:linePitch="299"/>
        </w:sect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lastRenderedPageBreak/>
        <w:t>Prilog 3.</w:t>
      </w: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Iznos kompenzacije bruto plaće osoblja za pomoć radnicima s invaliditetom za _____ god.</w:t>
      </w: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"/>
        <w:gridCol w:w="1265"/>
        <w:gridCol w:w="2718"/>
        <w:gridCol w:w="1502"/>
        <w:gridCol w:w="1291"/>
        <w:gridCol w:w="1478"/>
      </w:tblGrid>
      <w:tr w:rsidR="001664D4" w:rsidRPr="0053207E" w:rsidTr="000131F5">
        <w:trPr>
          <w:trHeight w:val="454"/>
        </w:trPr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Redni br.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Naziv radnog mjesta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Ime i prezime radnika</w:t>
            </w:r>
            <w:r w:rsidR="001664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za pomoć osobama s invaliditetom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Ukupan iznos bruto plaće*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Iznos priznatog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troška u % **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Iznos priznatog troška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u kn</w:t>
            </w:r>
          </w:p>
        </w:tc>
      </w:tr>
      <w:tr w:rsidR="001664D4" w:rsidRPr="0053207E" w:rsidTr="000131F5">
        <w:trPr>
          <w:trHeight w:val="327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1664D4" w:rsidRPr="0053207E" w:rsidTr="000131F5">
        <w:trPr>
          <w:trHeight w:val="309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664D4" w:rsidRPr="0053207E" w:rsidTr="000131F5">
        <w:trPr>
          <w:trHeight w:val="327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664D4" w:rsidRPr="0053207E" w:rsidTr="000131F5">
        <w:trPr>
          <w:trHeight w:val="327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>* iznos bruto plaće uvećan za materijalna prava po kolektivnom ugovoru</w:t>
      </w: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07E">
        <w:rPr>
          <w:rFonts w:ascii="Times New Roman" w:hAnsi="Times New Roman"/>
          <w:sz w:val="24"/>
          <w:szCs w:val="24"/>
        </w:rPr>
        <w:t xml:space="preserve">** iznos priznatog troška određen je na </w:t>
      </w:r>
      <w:r>
        <w:rPr>
          <w:rFonts w:ascii="Times New Roman" w:hAnsi="Times New Roman"/>
          <w:sz w:val="24"/>
          <w:szCs w:val="24"/>
        </w:rPr>
        <w:t>osnovi</w:t>
      </w:r>
      <w:r w:rsidRPr="0053207E">
        <w:rPr>
          <w:rFonts w:ascii="Times New Roman" w:hAnsi="Times New Roman"/>
          <w:sz w:val="24"/>
          <w:szCs w:val="24"/>
        </w:rPr>
        <w:t xml:space="preserve"> utrošenog vremena osoblja za radnika kojemu je potrebna pomoć</w:t>
      </w: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295"/>
        <w:gridCol w:w="280"/>
        <w:gridCol w:w="4713"/>
      </w:tblGrid>
      <w:tr w:rsidR="009D191C" w:rsidRPr="0053207E" w:rsidTr="000131F5">
        <w:trPr>
          <w:cantSplit/>
          <w:trHeight w:hRule="exact" w:val="280"/>
        </w:trPr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567"/>
        </w:trPr>
        <w:tc>
          <w:tcPr>
            <w:tcW w:w="4644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Potpis odgovorne osobe</w:t>
            </w:r>
          </w:p>
        </w:tc>
      </w:tr>
      <w:tr w:rsidR="009D191C" w:rsidRPr="0053207E" w:rsidTr="000131F5">
        <w:trPr>
          <w:cantSplit/>
          <w:trHeight w:hRule="exact" w:val="410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0131F5">
        <w:trPr>
          <w:cantSplit/>
          <w:trHeight w:hRule="exact" w:val="298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</w:tr>
    </w:tbl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9D191C" w:rsidRPr="0053207E" w:rsidSect="0053207E">
          <w:pgSz w:w="11906" w:h="16838"/>
          <w:pgMar w:top="1417" w:right="1417" w:bottom="1417" w:left="1417" w:header="709" w:footer="709" w:gutter="0"/>
          <w:pgNumType w:fmt="numberInDash"/>
          <w:cols w:space="720"/>
          <w:titlePg/>
          <w:docGrid w:linePitch="299"/>
        </w:sectPr>
      </w:pPr>
    </w:p>
    <w:p w:rsidR="009D191C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Prilog 4.</w:t>
      </w:r>
    </w:p>
    <w:p w:rsidR="009D191C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207E">
        <w:rPr>
          <w:rFonts w:ascii="Times New Roman" w:hAnsi="Times New Roman"/>
          <w:b/>
          <w:sz w:val="24"/>
          <w:szCs w:val="24"/>
        </w:rPr>
        <w:t>Iznos troškova prilagodbe radnog mjesta, poslovnih prostora, opreme, troškova administracije i prijevoza u ______ god.</w:t>
      </w:r>
    </w:p>
    <w:p w:rsidR="009D191C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7"/>
        <w:gridCol w:w="1858"/>
        <w:gridCol w:w="2536"/>
        <w:gridCol w:w="3327"/>
      </w:tblGrid>
      <w:tr w:rsidR="009D191C" w:rsidRPr="0053207E" w:rsidTr="0053207E">
        <w:trPr>
          <w:trHeight w:val="406"/>
        </w:trPr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Redni br.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Opis troška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Opravdani iznos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troška u kn</w:t>
            </w:r>
          </w:p>
        </w:tc>
        <w:tc>
          <w:tcPr>
            <w:tcW w:w="0" w:type="auto"/>
            <w:vAlign w:val="center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Subvencionirani iznos</w:t>
            </w:r>
          </w:p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opravdanog troška</w:t>
            </w:r>
          </w:p>
        </w:tc>
      </w:tr>
      <w:tr w:rsidR="009D191C" w:rsidRPr="0053207E" w:rsidTr="0053207E">
        <w:trPr>
          <w:trHeight w:val="265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D191C" w:rsidRPr="0053207E" w:rsidTr="0053207E">
        <w:trPr>
          <w:trHeight w:val="281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D191C" w:rsidRPr="0053207E" w:rsidTr="0053207E">
        <w:trPr>
          <w:trHeight w:val="265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D191C" w:rsidRPr="0053207E" w:rsidTr="0053207E">
        <w:trPr>
          <w:trHeight w:val="281"/>
        </w:trPr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3207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91C" w:rsidRPr="0053207E" w:rsidRDefault="009D191C" w:rsidP="005320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295"/>
        <w:gridCol w:w="280"/>
        <w:gridCol w:w="4713"/>
      </w:tblGrid>
      <w:tr w:rsidR="009D191C" w:rsidRPr="0053207E" w:rsidTr="005730B4">
        <w:trPr>
          <w:cantSplit/>
          <w:trHeight w:hRule="exact" w:val="280"/>
        </w:trPr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5730B4">
        <w:trPr>
          <w:cantSplit/>
          <w:trHeight w:hRule="exact" w:val="567"/>
        </w:trPr>
        <w:tc>
          <w:tcPr>
            <w:tcW w:w="4644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vAlign w:val="bottom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Potpis odgovorne osobe</w:t>
            </w:r>
          </w:p>
        </w:tc>
      </w:tr>
      <w:tr w:rsidR="009D191C" w:rsidRPr="0053207E" w:rsidTr="005730B4">
        <w:trPr>
          <w:cantSplit/>
          <w:trHeight w:hRule="exact" w:val="410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1C" w:rsidRPr="0053207E" w:rsidTr="005730B4">
        <w:trPr>
          <w:cantSplit/>
          <w:trHeight w:hRule="exact" w:val="298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91C" w:rsidRPr="0053207E" w:rsidRDefault="009D191C" w:rsidP="00532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7E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</w:tr>
    </w:tbl>
    <w:p w:rsidR="009D191C" w:rsidRPr="0053207E" w:rsidRDefault="009D191C" w:rsidP="005320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D191C" w:rsidRPr="0053207E" w:rsidSect="0053207E">
      <w:pgSz w:w="11906" w:h="16838"/>
      <w:pgMar w:top="1417" w:right="1417" w:bottom="1417" w:left="1417" w:header="709" w:footer="709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91C" w:rsidRDefault="009D191C" w:rsidP="002E03A8">
      <w:pPr>
        <w:spacing w:after="0" w:line="240" w:lineRule="auto"/>
      </w:pPr>
      <w:r>
        <w:separator/>
      </w:r>
    </w:p>
  </w:endnote>
  <w:endnote w:type="continuationSeparator" w:id="0">
    <w:p w:rsidR="009D191C" w:rsidRDefault="009D191C" w:rsidP="002E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91C" w:rsidRDefault="009D191C" w:rsidP="002E03A8">
      <w:pPr>
        <w:spacing w:after="0" w:line="240" w:lineRule="auto"/>
      </w:pPr>
      <w:r>
        <w:separator/>
      </w:r>
    </w:p>
  </w:footnote>
  <w:footnote w:type="continuationSeparator" w:id="0">
    <w:p w:rsidR="009D191C" w:rsidRDefault="009D191C" w:rsidP="002E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91C" w:rsidRDefault="009D191C" w:rsidP="006F7E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91C" w:rsidRDefault="009D1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91C" w:rsidRPr="002E03A8" w:rsidRDefault="009D191C" w:rsidP="002E03A8">
    <w:pPr>
      <w:pStyle w:val="Header"/>
      <w:framePr w:wrap="around" w:vAnchor="text" w:hAnchor="margin" w:xAlign="center" w:y="1"/>
      <w:tabs>
        <w:tab w:val="clear" w:pos="4536"/>
        <w:tab w:val="clear" w:pos="9072"/>
      </w:tabs>
      <w:rPr>
        <w:rStyle w:val="PageNumber"/>
        <w:rFonts w:ascii="Times New Roman" w:hAnsi="Times New Roman"/>
        <w:sz w:val="24"/>
      </w:rPr>
    </w:pPr>
    <w:r w:rsidRPr="002E03A8">
      <w:rPr>
        <w:rStyle w:val="PageNumber"/>
        <w:rFonts w:ascii="Times New Roman" w:hAnsi="Times New Roman"/>
        <w:sz w:val="24"/>
      </w:rPr>
      <w:fldChar w:fldCharType="begin"/>
    </w:r>
    <w:r w:rsidRPr="002E03A8">
      <w:rPr>
        <w:rStyle w:val="PageNumber"/>
        <w:rFonts w:ascii="Times New Roman" w:hAnsi="Times New Roman"/>
        <w:sz w:val="24"/>
      </w:rPr>
      <w:instrText xml:space="preserve">PAGE  </w:instrText>
    </w:r>
    <w:r w:rsidRPr="002E03A8"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- 6 -</w:t>
    </w:r>
    <w:r w:rsidRPr="002E03A8">
      <w:rPr>
        <w:rStyle w:val="PageNumber"/>
        <w:rFonts w:ascii="Times New Roman" w:hAnsi="Times New Roman"/>
        <w:sz w:val="24"/>
      </w:rPr>
      <w:fldChar w:fldCharType="end"/>
    </w:r>
  </w:p>
  <w:p w:rsidR="009D191C" w:rsidRPr="002E03A8" w:rsidRDefault="009D191C" w:rsidP="002E03A8">
    <w:pPr>
      <w:pStyle w:val="Header"/>
      <w:tabs>
        <w:tab w:val="clear" w:pos="4536"/>
        <w:tab w:val="clear" w:pos="9072"/>
      </w:tabs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7258"/>
    <w:multiLevelType w:val="hybridMultilevel"/>
    <w:tmpl w:val="881AB542"/>
    <w:lvl w:ilvl="0" w:tplc="DEBEC1A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25415537"/>
    <w:multiLevelType w:val="hybridMultilevel"/>
    <w:tmpl w:val="82DEE068"/>
    <w:lvl w:ilvl="0" w:tplc="D06EB8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236E7"/>
    <w:multiLevelType w:val="hybridMultilevel"/>
    <w:tmpl w:val="DE888C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0372EF"/>
    <w:multiLevelType w:val="hybridMultilevel"/>
    <w:tmpl w:val="318ADDFA"/>
    <w:lvl w:ilvl="0" w:tplc="10248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33663"/>
    <w:multiLevelType w:val="hybridMultilevel"/>
    <w:tmpl w:val="881AB542"/>
    <w:lvl w:ilvl="0" w:tplc="DEBEC1A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E7A5A"/>
    <w:rsid w:val="00007074"/>
    <w:rsid w:val="00010BFE"/>
    <w:rsid w:val="000131F5"/>
    <w:rsid w:val="00033B37"/>
    <w:rsid w:val="0004053B"/>
    <w:rsid w:val="00071C33"/>
    <w:rsid w:val="000804C4"/>
    <w:rsid w:val="00096C53"/>
    <w:rsid w:val="000C28C9"/>
    <w:rsid w:val="000C4F14"/>
    <w:rsid w:val="000C5F6D"/>
    <w:rsid w:val="000D49F2"/>
    <w:rsid w:val="000D75C1"/>
    <w:rsid w:val="000E454A"/>
    <w:rsid w:val="000F20B3"/>
    <w:rsid w:val="000F6C9A"/>
    <w:rsid w:val="001048A7"/>
    <w:rsid w:val="0012150B"/>
    <w:rsid w:val="00124359"/>
    <w:rsid w:val="001664D4"/>
    <w:rsid w:val="001A2E77"/>
    <w:rsid w:val="001B0AB0"/>
    <w:rsid w:val="001B2EBC"/>
    <w:rsid w:val="001C5C8F"/>
    <w:rsid w:val="001D5A68"/>
    <w:rsid w:val="002339D0"/>
    <w:rsid w:val="00240AD5"/>
    <w:rsid w:val="002469D5"/>
    <w:rsid w:val="00276B3C"/>
    <w:rsid w:val="002A0CD8"/>
    <w:rsid w:val="002A29D0"/>
    <w:rsid w:val="002A2FCE"/>
    <w:rsid w:val="002A6BB6"/>
    <w:rsid w:val="002D79F8"/>
    <w:rsid w:val="002E03A8"/>
    <w:rsid w:val="002E40A6"/>
    <w:rsid w:val="002E62A5"/>
    <w:rsid w:val="002E73F4"/>
    <w:rsid w:val="00302420"/>
    <w:rsid w:val="003729EF"/>
    <w:rsid w:val="00381E6F"/>
    <w:rsid w:val="003875DD"/>
    <w:rsid w:val="003960FD"/>
    <w:rsid w:val="003D0C57"/>
    <w:rsid w:val="003D4142"/>
    <w:rsid w:val="004018F7"/>
    <w:rsid w:val="004140CA"/>
    <w:rsid w:val="004203B2"/>
    <w:rsid w:val="00421F79"/>
    <w:rsid w:val="004513D7"/>
    <w:rsid w:val="00481F85"/>
    <w:rsid w:val="004A55CE"/>
    <w:rsid w:val="00505482"/>
    <w:rsid w:val="005055C4"/>
    <w:rsid w:val="0053207E"/>
    <w:rsid w:val="00540D4B"/>
    <w:rsid w:val="00554E2C"/>
    <w:rsid w:val="0056563F"/>
    <w:rsid w:val="0056753C"/>
    <w:rsid w:val="00567936"/>
    <w:rsid w:val="005730B4"/>
    <w:rsid w:val="005C7B2B"/>
    <w:rsid w:val="005E0E20"/>
    <w:rsid w:val="006139DC"/>
    <w:rsid w:val="0065297B"/>
    <w:rsid w:val="00662B07"/>
    <w:rsid w:val="006B780B"/>
    <w:rsid w:val="006F55B5"/>
    <w:rsid w:val="006F7E3E"/>
    <w:rsid w:val="00716F6F"/>
    <w:rsid w:val="007543DD"/>
    <w:rsid w:val="00760F33"/>
    <w:rsid w:val="00762B00"/>
    <w:rsid w:val="00785300"/>
    <w:rsid w:val="007A31ED"/>
    <w:rsid w:val="007C7DAC"/>
    <w:rsid w:val="007D076A"/>
    <w:rsid w:val="007D1E0A"/>
    <w:rsid w:val="007D75CF"/>
    <w:rsid w:val="007F3A65"/>
    <w:rsid w:val="007F52DB"/>
    <w:rsid w:val="008000B4"/>
    <w:rsid w:val="0087364F"/>
    <w:rsid w:val="00873F2D"/>
    <w:rsid w:val="008A716C"/>
    <w:rsid w:val="008B3775"/>
    <w:rsid w:val="008C7970"/>
    <w:rsid w:val="008E6CBC"/>
    <w:rsid w:val="008F06B3"/>
    <w:rsid w:val="008F1210"/>
    <w:rsid w:val="0092069D"/>
    <w:rsid w:val="00937311"/>
    <w:rsid w:val="009A3A43"/>
    <w:rsid w:val="009D191C"/>
    <w:rsid w:val="009E529B"/>
    <w:rsid w:val="00A25370"/>
    <w:rsid w:val="00A439AA"/>
    <w:rsid w:val="00A53829"/>
    <w:rsid w:val="00A80031"/>
    <w:rsid w:val="00AB4CE6"/>
    <w:rsid w:val="00AC5766"/>
    <w:rsid w:val="00AD33BD"/>
    <w:rsid w:val="00AD5095"/>
    <w:rsid w:val="00AD6D8E"/>
    <w:rsid w:val="00B26DC1"/>
    <w:rsid w:val="00B31D23"/>
    <w:rsid w:val="00B338BC"/>
    <w:rsid w:val="00B4753C"/>
    <w:rsid w:val="00B8256A"/>
    <w:rsid w:val="00B97690"/>
    <w:rsid w:val="00BB22A5"/>
    <w:rsid w:val="00BB311F"/>
    <w:rsid w:val="00BB495F"/>
    <w:rsid w:val="00BE6820"/>
    <w:rsid w:val="00BF61F5"/>
    <w:rsid w:val="00C1188F"/>
    <w:rsid w:val="00C546EF"/>
    <w:rsid w:val="00C633F6"/>
    <w:rsid w:val="00CB2994"/>
    <w:rsid w:val="00CC32F4"/>
    <w:rsid w:val="00CD56B2"/>
    <w:rsid w:val="00D017D6"/>
    <w:rsid w:val="00D12C4E"/>
    <w:rsid w:val="00D30C37"/>
    <w:rsid w:val="00D34F8C"/>
    <w:rsid w:val="00D35608"/>
    <w:rsid w:val="00E01142"/>
    <w:rsid w:val="00E01E0F"/>
    <w:rsid w:val="00E02C56"/>
    <w:rsid w:val="00E10E0E"/>
    <w:rsid w:val="00E17BB2"/>
    <w:rsid w:val="00E452D2"/>
    <w:rsid w:val="00EF631A"/>
    <w:rsid w:val="00F00597"/>
    <w:rsid w:val="00F07F23"/>
    <w:rsid w:val="00F22DEA"/>
    <w:rsid w:val="00F40DC8"/>
    <w:rsid w:val="00F50CE4"/>
    <w:rsid w:val="00F577AC"/>
    <w:rsid w:val="00F67FCE"/>
    <w:rsid w:val="00F770AE"/>
    <w:rsid w:val="00F85EA3"/>
    <w:rsid w:val="00FC75A4"/>
    <w:rsid w:val="00FE7A5A"/>
    <w:rsid w:val="00FE7D25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F5978"/>
  <w15:docId w15:val="{92883721-6C56-4DF7-81AF-6F0C5167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B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E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7A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E7D2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01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E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E03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03A8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2E03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3170</Words>
  <Characters>18071</Characters>
  <Application>Microsoft Office Word</Application>
  <DocSecurity>0</DocSecurity>
  <Lines>150</Lines>
  <Paragraphs>42</Paragraphs>
  <ScaleCrop>false</ScaleCrop>
  <Company>FINA</Company>
  <LinksUpToDate>false</LinksUpToDate>
  <CharactersWithSpaces>21199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</dc:title>
  <dc:subject/>
  <dc:creator>jkovacic1</dc:creator>
  <cp:keywords/>
  <dc:description/>
  <cp:lastModifiedBy>Frane Dadić</cp:lastModifiedBy>
  <cp:revision>5</cp:revision>
  <cp:lastPrinted>2014-12-22T10:38:00Z</cp:lastPrinted>
  <dcterms:created xsi:type="dcterms:W3CDTF">2015-01-05T09:49:00Z</dcterms:created>
  <dcterms:modified xsi:type="dcterms:W3CDTF">2019-01-25T12:06:00Z</dcterms:modified>
</cp:coreProperties>
</file>