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641BE4" w:rsidTr="00B81461">
        <w:trPr>
          <w:trHeight w:hRule="exact" w:val="907"/>
        </w:trPr>
        <w:tc>
          <w:tcPr>
            <w:tcW w:w="9286" w:type="dxa"/>
            <w:hideMark/>
          </w:tcPr>
          <w:p w:rsidR="007164D6" w:rsidRPr="00150222" w:rsidRDefault="005927F2" w:rsidP="005D0FF2">
            <w:pPr>
              <w:spacing w:line="276" w:lineRule="auto"/>
              <w:ind w:right="3542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150222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2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4D6" w:rsidRPr="00150222" w:rsidRDefault="005927F2" w:rsidP="005D0FF2">
      <w:pPr>
        <w:spacing w:after="0"/>
        <w:ind w:right="3413"/>
        <w:jc w:val="center"/>
        <w:rPr>
          <w:rFonts w:ascii="Times New Roman" w:hAnsi="Times New Roman"/>
          <w:caps/>
        </w:rPr>
      </w:pPr>
      <w:r w:rsidRPr="00150222">
        <w:rPr>
          <w:rFonts w:ascii="Times New Roman" w:hAnsi="Times New Roman"/>
          <w:caps/>
        </w:rPr>
        <w:t>Republika Hrvatska</w:t>
      </w:r>
    </w:p>
    <w:p w:rsidR="007164D6" w:rsidRPr="00150222" w:rsidRDefault="005927F2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  <w:caps/>
        </w:rPr>
        <w:t>Grad Zagreb</w:t>
      </w:r>
    </w:p>
    <w:p w:rsidR="007164D6" w:rsidRPr="00150222" w:rsidRDefault="005927F2" w:rsidP="005D0FF2">
      <w:pPr>
        <w:spacing w:after="0"/>
        <w:ind w:right="3413"/>
        <w:jc w:val="center"/>
        <w:rPr>
          <w:rFonts w:ascii="Times New Roman" w:hAnsi="Times New Roman"/>
          <w:b/>
        </w:rPr>
      </w:pPr>
      <w:r w:rsidRPr="00150222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5E40FE" w:rsidRDefault="005927F2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5E40FE" w:rsidRDefault="005927F2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Drugi područni</w:t>
      </w:r>
      <w:r>
        <w:rPr>
          <w:rFonts w:ascii="Times New Roman" w:hAnsi="Times New Roman"/>
        </w:rPr>
        <w:t xml:space="preserve"> odsjek za prostorno uređenje</w:t>
      </w:r>
    </w:p>
    <w:p w:rsidR="005E40FE" w:rsidRPr="0034640F" w:rsidRDefault="005927F2" w:rsidP="005D0FF2">
      <w:pPr>
        <w:tabs>
          <w:tab w:val="left" w:pos="5670"/>
        </w:tabs>
        <w:spacing w:after="0"/>
        <w:ind w:righ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t>Avenija Dubrovnik</w:t>
      </w:r>
      <w:r>
        <w:rPr>
          <w:rFonts w:ascii="Times New Roman" w:hAnsi="Times New Roman"/>
        </w:rPr>
        <w:t xml:space="preserve"> 12, Zagreb</w:t>
      </w:r>
    </w:p>
    <w:p w:rsidR="007164D6" w:rsidRPr="00150222" w:rsidRDefault="005927F2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</w:rPr>
        <w:t xml:space="preserve"> </w:t>
      </w:r>
    </w:p>
    <w:p w:rsidR="005E40FE" w:rsidRPr="008E5C9D" w:rsidRDefault="005927F2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/17-001/292</w:t>
      </w:r>
    </w:p>
    <w:p w:rsidR="005E40FE" w:rsidRPr="008E5C9D" w:rsidRDefault="005927F2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 w:rsidR="00E61011">
        <w:rPr>
          <w:rFonts w:ascii="Times New Roman" w:hAnsi="Times New Roman"/>
          <w:noProof/>
        </w:rPr>
        <w:t>251-13-21-3/016-18-4</w:t>
      </w:r>
      <w:r>
        <w:rPr>
          <w:rFonts w:ascii="Times New Roman" w:hAnsi="Times New Roman"/>
        </w:rPr>
        <w:fldChar w:fldCharType="end"/>
      </w:r>
    </w:p>
    <w:p w:rsidR="004A0B0E" w:rsidRDefault="005927F2" w:rsidP="003F7F51">
      <w:pPr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 w:rsidR="00E61011">
        <w:rPr>
          <w:rFonts w:ascii="Times New Roman" w:hAnsi="Times New Roman"/>
          <w:noProof/>
        </w:rPr>
        <w:t>5.4.2018.</w:t>
      </w:r>
      <w:r>
        <w:rPr>
          <w:rFonts w:ascii="Times New Roman" w:hAnsi="Times New Roman"/>
        </w:rPr>
        <w:fldChar w:fldCharType="end"/>
      </w:r>
    </w:p>
    <w:p w:rsidR="004A0B0E" w:rsidRDefault="008017D8" w:rsidP="005D0FF2">
      <w:pPr>
        <w:tabs>
          <w:tab w:val="left" w:pos="-720"/>
        </w:tabs>
        <w:suppressAutoHyphens/>
        <w:spacing w:after="0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 xml:space="preserve">Gradski ured za prostorno uređenje, izgradnju grada, graditeljstvo, komunalne poslove i promet, </w:t>
      </w:r>
      <w:r w:rsidRPr="003F7F51">
        <w:rPr>
          <w:rFonts w:ascii="Times New Roman" w:hAnsi="Times New Roman"/>
        </w:rPr>
        <w:t>Drugi područni odsjek</w:t>
      </w:r>
      <w:r w:rsidRPr="004A0B0E">
        <w:rPr>
          <w:rFonts w:ascii="Times New Roman" w:hAnsi="Times New Roman"/>
        </w:rPr>
        <w:t xml:space="preserve"> za prostorno uređenje, temeljem čl. 117. st. 2., te članka 142. st.1. Zakona o prostornom uređenju (NN 153/13</w:t>
      </w:r>
      <w:r w:rsidRPr="003F7F51">
        <w:rPr>
          <w:rFonts w:ascii="Times New Roman" w:hAnsi="Times New Roman"/>
        </w:rPr>
        <w:t xml:space="preserve"> i 65/17</w:t>
      </w:r>
      <w:r w:rsidRPr="004A0B0E">
        <w:rPr>
          <w:rFonts w:ascii="Times New Roman" w:hAnsi="Times New Roman"/>
        </w:rPr>
        <w:t>)., koji se vodi po zahtjevu Grada Zagreba, Trg Stjep</w:t>
      </w:r>
      <w:r w:rsidRPr="003F7F51">
        <w:rPr>
          <w:rFonts w:ascii="Times New Roman" w:hAnsi="Times New Roman"/>
        </w:rPr>
        <w:t>ana Radića 1, Zagreb, zastupan po punomoćniku</w:t>
      </w:r>
      <w:r w:rsidRPr="004A0B0E">
        <w:rPr>
          <w:rFonts w:ascii="Times New Roman" w:hAnsi="Times New Roman"/>
        </w:rPr>
        <w:t xml:space="preserve"> </w:t>
      </w:r>
      <w:r w:rsidRPr="003F7F51">
        <w:rPr>
          <w:rFonts w:ascii="Times New Roman" w:hAnsi="Times New Roman"/>
        </w:rPr>
        <w:t>Krunoslavu Tepešu, dipl.ing.prom. u predme</w:t>
      </w:r>
      <w:r>
        <w:rPr>
          <w:rFonts w:ascii="Times New Roman" w:hAnsi="Times New Roman"/>
        </w:rPr>
        <w:t>tu izdavanja lokacijske dozvole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A0B0E">
        <w:rPr>
          <w:rFonts w:ascii="Times New Roman" w:hAnsi="Times New Roman"/>
          <w:b/>
        </w:rPr>
        <w:t>P O Z I V A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0B0E" w:rsidRPr="004A0B0E" w:rsidRDefault="005927F2" w:rsidP="003F7F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 xml:space="preserve">vlasnike i nositelje drugih stvarnih prava na nekretninama oznake </w:t>
      </w:r>
      <w:r w:rsidRPr="00682912">
        <w:rPr>
          <w:rFonts w:ascii="Times New Roman" w:hAnsi="Times New Roman"/>
        </w:rPr>
        <w:t>k.č.br. 1556, 1557, 1558/1, 1559, 1560, 1561, 1562/5, 1563/1, 1563/5, 1564/1, 1570/1, 1571/1, 1572/1, 1577/2</w:t>
      </w:r>
      <w:r>
        <w:rPr>
          <w:rFonts w:ascii="Times New Roman" w:hAnsi="Times New Roman"/>
        </w:rPr>
        <w:t>, 1579/2, 1580, 1585/2 k.o. Odra</w:t>
      </w:r>
      <w:r w:rsidRPr="004A0B0E">
        <w:rPr>
          <w:rFonts w:ascii="Times New Roman" w:hAnsi="Times New Roman"/>
        </w:rPr>
        <w:t xml:space="preserve">, na kojima se planira zahvat i predviđa formirati građevna čestica u predmetu izdavanja lokacijske dozvole za </w:t>
      </w:r>
      <w:r w:rsidRPr="003F7F51">
        <w:rPr>
          <w:rFonts w:ascii="Times New Roman" w:hAnsi="Times New Roman"/>
        </w:rPr>
        <w:t>izgradnju Bibinjske ulice sa komunalnom infrastrukturom od Dračevičke do Betinske ulice u Velikom Polju</w:t>
      </w:r>
      <w:r w:rsidRPr="004A0B0E">
        <w:rPr>
          <w:rFonts w:ascii="Times New Roman" w:hAnsi="Times New Roman"/>
        </w:rPr>
        <w:t xml:space="preserve">, da izvrše uvid u Idejni projekt oznake TD: </w:t>
      </w:r>
      <w:r w:rsidRPr="003F7F51">
        <w:rPr>
          <w:rFonts w:ascii="Times New Roman" w:hAnsi="Times New Roman"/>
        </w:rPr>
        <w:t>11-2/16</w:t>
      </w:r>
      <w:r w:rsidRPr="004A0B0E">
        <w:rPr>
          <w:rFonts w:ascii="Times New Roman" w:hAnsi="Times New Roman"/>
        </w:rPr>
        <w:t xml:space="preserve">, od </w:t>
      </w:r>
      <w:r w:rsidRPr="003F7F51">
        <w:rPr>
          <w:rFonts w:ascii="Times New Roman" w:hAnsi="Times New Roman"/>
        </w:rPr>
        <w:t>srpnja 2016 i korekcije ožujak 2018</w:t>
      </w:r>
      <w:r w:rsidRPr="004A0B0E">
        <w:rPr>
          <w:rFonts w:ascii="Times New Roman" w:hAnsi="Times New Roman"/>
        </w:rPr>
        <w:t>.</w:t>
      </w:r>
      <w:r w:rsidRPr="003F7F51">
        <w:rPr>
          <w:rFonts w:ascii="Times New Roman" w:hAnsi="Times New Roman"/>
        </w:rPr>
        <w:t>godine</w:t>
      </w:r>
      <w:r w:rsidRPr="004A0B0E">
        <w:rPr>
          <w:rFonts w:ascii="Times New Roman" w:hAnsi="Times New Roman"/>
        </w:rPr>
        <w:t xml:space="preserve">, izrađen po ovlaštenom inženjeru građevinarstva </w:t>
      </w:r>
      <w:r w:rsidRPr="003F7F51">
        <w:rPr>
          <w:rFonts w:ascii="Times New Roman" w:hAnsi="Times New Roman"/>
        </w:rPr>
        <w:t>Igoru Daničiću</w:t>
      </w:r>
      <w:r w:rsidRPr="004A0B0E">
        <w:rPr>
          <w:rFonts w:ascii="Times New Roman" w:hAnsi="Times New Roman"/>
        </w:rPr>
        <w:t xml:space="preserve">, dipl.ing.građ., </w:t>
      </w:r>
      <w:r w:rsidRPr="003F7F51">
        <w:rPr>
          <w:rFonts w:ascii="Times New Roman" w:hAnsi="Times New Roman"/>
        </w:rPr>
        <w:t xml:space="preserve">Keops projekt </w:t>
      </w:r>
      <w:r w:rsidRPr="004A0B0E">
        <w:rPr>
          <w:rFonts w:ascii="Times New Roman" w:hAnsi="Times New Roman"/>
        </w:rPr>
        <w:t>d.o.o., Zagreb</w:t>
      </w:r>
      <w:r w:rsidRPr="003F7F51">
        <w:rPr>
          <w:rFonts w:ascii="Times New Roman" w:hAnsi="Times New Roman"/>
        </w:rPr>
        <w:t>, Grradečak desni 4.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/>
          <w:u w:val="single"/>
        </w:rPr>
      </w:pPr>
      <w:r w:rsidRPr="004A0B0E">
        <w:rPr>
          <w:rFonts w:ascii="Times New Roman" w:hAnsi="Times New Roman"/>
          <w:b/>
          <w:u w:val="single"/>
        </w:rPr>
        <w:t xml:space="preserve">Uvid u Idejni projekt može se izvršiti osobno ili putem opunomoćenika, dana </w:t>
      </w:r>
      <w:r w:rsidRPr="003F7F51">
        <w:rPr>
          <w:rFonts w:ascii="Times New Roman" w:hAnsi="Times New Roman"/>
          <w:b/>
          <w:u w:val="single"/>
        </w:rPr>
        <w:t>23.04.2018</w:t>
      </w:r>
      <w:r w:rsidRPr="004A0B0E">
        <w:rPr>
          <w:rFonts w:ascii="Times New Roman" w:hAnsi="Times New Roman"/>
          <w:b/>
          <w:u w:val="single"/>
        </w:rPr>
        <w:t xml:space="preserve">. u 9:00 sati u prostorijama Gradskog ureda, </w:t>
      </w:r>
      <w:r w:rsidRPr="003F7F51">
        <w:rPr>
          <w:rFonts w:ascii="Times New Roman" w:hAnsi="Times New Roman"/>
          <w:b/>
          <w:u w:val="single"/>
        </w:rPr>
        <w:t xml:space="preserve">Avenija Dubrovnik 12. soba br. 205/III. kat. </w:t>
      </w:r>
      <w:r w:rsidRPr="004A0B0E">
        <w:rPr>
          <w:rFonts w:ascii="Times New Roman" w:hAnsi="Times New Roman"/>
          <w:b/>
          <w:u w:val="single"/>
        </w:rPr>
        <w:t xml:space="preserve"> 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Neodazivanje stranke ovom pozivu ne sprječava izdavanje lokacijske dozvole.</w:t>
      </w:r>
      <w:r w:rsidRPr="004A0B0E">
        <w:rPr>
          <w:rFonts w:ascii="Times New Roman" w:hAnsi="Times New Roman"/>
        </w:rPr>
        <w:tab/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20"/>
        <w:jc w:val="center"/>
        <w:rPr>
          <w:rFonts w:ascii="Times New Roman" w:hAnsi="Times New Roman"/>
        </w:rPr>
      </w:pPr>
    </w:p>
    <w:p w:rsidR="003F7F51" w:rsidRPr="003F7F51" w:rsidRDefault="005927F2" w:rsidP="003F7F51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</w:rPr>
      </w:pPr>
      <w:r w:rsidRPr="003F7F51">
        <w:rPr>
          <w:rFonts w:ascii="Times New Roman" w:hAnsi="Times New Roman"/>
          <w:b/>
        </w:rPr>
        <w:t>Samostalni upravni referent</w:t>
      </w:r>
    </w:p>
    <w:p w:rsidR="003F7F51" w:rsidRPr="003F7F51" w:rsidRDefault="005927F2" w:rsidP="003F7F51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3F7F51">
        <w:rPr>
          <w:rFonts w:ascii="Times New Roman" w:hAnsi="Times New Roman"/>
        </w:rPr>
        <w:t>Davor Felja, dipl.ing.građ.</w:t>
      </w: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0B0E" w:rsidRPr="004A0B0E" w:rsidRDefault="008017D8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4A0B0E">
        <w:rPr>
          <w:rFonts w:ascii="Times New Roman" w:hAnsi="Times New Roman"/>
          <w:b/>
        </w:rPr>
        <w:t>Dostaviti:</w:t>
      </w: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1. na katastarskim česticama zahvata</w:t>
      </w: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2. oglasna ploča 8 dana</w:t>
      </w: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3. mrežne stranice grada Zagreba</w:t>
      </w:r>
    </w:p>
    <w:p w:rsidR="004A0B0E" w:rsidRPr="004A0B0E" w:rsidRDefault="005927F2" w:rsidP="004A0B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A0B0E">
        <w:rPr>
          <w:rFonts w:ascii="Times New Roman" w:hAnsi="Times New Roman"/>
        </w:rPr>
        <w:t>4. spis predmeta</w:t>
      </w:r>
    </w:p>
    <w:p w:rsidR="00D121C6" w:rsidRPr="005E40FE" w:rsidRDefault="008017D8" w:rsidP="005D0FF2">
      <w:pPr>
        <w:tabs>
          <w:tab w:val="left" w:pos="-720"/>
        </w:tabs>
        <w:suppressAutoHyphens/>
        <w:spacing w:after="0"/>
        <w:rPr>
          <w:rFonts w:ascii="Times New Roman" w:hAnsi="Times New Roman"/>
          <w:i/>
        </w:rPr>
      </w:pPr>
    </w:p>
    <w:sectPr w:rsidR="00D121C6" w:rsidRPr="005E40FE" w:rsidSect="005E40FE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2" w:rsidRDefault="005927F2">
      <w:pPr>
        <w:spacing w:after="0" w:line="240" w:lineRule="auto"/>
      </w:pPr>
      <w:r>
        <w:separator/>
      </w:r>
    </w:p>
  </w:endnote>
  <w:endnote w:type="continuationSeparator" w:id="0">
    <w:p w:rsidR="005927F2" w:rsidRDefault="0059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5927F2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2" w:rsidRDefault="005927F2">
      <w:pPr>
        <w:spacing w:after="0" w:line="240" w:lineRule="auto"/>
      </w:pPr>
      <w:r>
        <w:separator/>
      </w:r>
    </w:p>
  </w:footnote>
  <w:footnote w:type="continuationSeparator" w:id="0">
    <w:p w:rsidR="005927F2" w:rsidRDefault="0059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5927F2">
    <w:pPr>
      <w:jc w:val="right"/>
    </w:pPr>
    <w:r>
      <w:t>UP/I-350-05/17-001/292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80B"/>
    <w:multiLevelType w:val="hybridMultilevel"/>
    <w:tmpl w:val="04B87AA4"/>
    <w:lvl w:ilvl="0" w:tplc="702EF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EF13A" w:tentative="1">
      <w:start w:val="1"/>
      <w:numFmt w:val="lowerLetter"/>
      <w:lvlText w:val="%2."/>
      <w:lvlJc w:val="left"/>
      <w:pPr>
        <w:ind w:left="1440" w:hanging="360"/>
      </w:pPr>
    </w:lvl>
    <w:lvl w:ilvl="2" w:tplc="C07E2148" w:tentative="1">
      <w:start w:val="1"/>
      <w:numFmt w:val="lowerRoman"/>
      <w:lvlText w:val="%3."/>
      <w:lvlJc w:val="right"/>
      <w:pPr>
        <w:ind w:left="2160" w:hanging="180"/>
      </w:pPr>
    </w:lvl>
    <w:lvl w:ilvl="3" w:tplc="17407AE8" w:tentative="1">
      <w:start w:val="1"/>
      <w:numFmt w:val="decimal"/>
      <w:lvlText w:val="%4."/>
      <w:lvlJc w:val="left"/>
      <w:pPr>
        <w:ind w:left="2880" w:hanging="360"/>
      </w:pPr>
    </w:lvl>
    <w:lvl w:ilvl="4" w:tplc="724C7072" w:tentative="1">
      <w:start w:val="1"/>
      <w:numFmt w:val="lowerLetter"/>
      <w:lvlText w:val="%5."/>
      <w:lvlJc w:val="left"/>
      <w:pPr>
        <w:ind w:left="3600" w:hanging="360"/>
      </w:pPr>
    </w:lvl>
    <w:lvl w:ilvl="5" w:tplc="37DA1DB6" w:tentative="1">
      <w:start w:val="1"/>
      <w:numFmt w:val="lowerRoman"/>
      <w:lvlText w:val="%6."/>
      <w:lvlJc w:val="right"/>
      <w:pPr>
        <w:ind w:left="4320" w:hanging="180"/>
      </w:pPr>
    </w:lvl>
    <w:lvl w:ilvl="6" w:tplc="4A9A7C14" w:tentative="1">
      <w:start w:val="1"/>
      <w:numFmt w:val="decimal"/>
      <w:lvlText w:val="%7."/>
      <w:lvlJc w:val="left"/>
      <w:pPr>
        <w:ind w:left="5040" w:hanging="360"/>
      </w:pPr>
    </w:lvl>
    <w:lvl w:ilvl="7" w:tplc="712AD696" w:tentative="1">
      <w:start w:val="1"/>
      <w:numFmt w:val="lowerLetter"/>
      <w:lvlText w:val="%8."/>
      <w:lvlJc w:val="left"/>
      <w:pPr>
        <w:ind w:left="5760" w:hanging="360"/>
      </w:pPr>
    </w:lvl>
    <w:lvl w:ilvl="8" w:tplc="DFA4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F15"/>
    <w:multiLevelType w:val="hybridMultilevel"/>
    <w:tmpl w:val="B4F6BE7A"/>
    <w:lvl w:ilvl="0" w:tplc="47D2A324">
      <w:start w:val="1"/>
      <w:numFmt w:val="decimal"/>
      <w:lvlText w:val="%1."/>
      <w:lvlJc w:val="left"/>
      <w:pPr>
        <w:ind w:left="720" w:hanging="360"/>
      </w:pPr>
    </w:lvl>
    <w:lvl w:ilvl="1" w:tplc="0E703480" w:tentative="1">
      <w:start w:val="1"/>
      <w:numFmt w:val="lowerLetter"/>
      <w:lvlText w:val="%2."/>
      <w:lvlJc w:val="left"/>
      <w:pPr>
        <w:ind w:left="1440" w:hanging="360"/>
      </w:pPr>
    </w:lvl>
    <w:lvl w:ilvl="2" w:tplc="5F6E7AD0" w:tentative="1">
      <w:start w:val="1"/>
      <w:numFmt w:val="lowerRoman"/>
      <w:lvlText w:val="%3."/>
      <w:lvlJc w:val="right"/>
      <w:pPr>
        <w:ind w:left="2160" w:hanging="180"/>
      </w:pPr>
    </w:lvl>
    <w:lvl w:ilvl="3" w:tplc="21C86B02" w:tentative="1">
      <w:start w:val="1"/>
      <w:numFmt w:val="decimal"/>
      <w:lvlText w:val="%4."/>
      <w:lvlJc w:val="left"/>
      <w:pPr>
        <w:ind w:left="2880" w:hanging="360"/>
      </w:pPr>
    </w:lvl>
    <w:lvl w:ilvl="4" w:tplc="9E209F36" w:tentative="1">
      <w:start w:val="1"/>
      <w:numFmt w:val="lowerLetter"/>
      <w:lvlText w:val="%5."/>
      <w:lvlJc w:val="left"/>
      <w:pPr>
        <w:ind w:left="3600" w:hanging="360"/>
      </w:pPr>
    </w:lvl>
    <w:lvl w:ilvl="5" w:tplc="7ACC6D46" w:tentative="1">
      <w:start w:val="1"/>
      <w:numFmt w:val="lowerRoman"/>
      <w:lvlText w:val="%6."/>
      <w:lvlJc w:val="right"/>
      <w:pPr>
        <w:ind w:left="4320" w:hanging="180"/>
      </w:pPr>
    </w:lvl>
    <w:lvl w:ilvl="6" w:tplc="A70ACDA2" w:tentative="1">
      <w:start w:val="1"/>
      <w:numFmt w:val="decimal"/>
      <w:lvlText w:val="%7."/>
      <w:lvlJc w:val="left"/>
      <w:pPr>
        <w:ind w:left="5040" w:hanging="360"/>
      </w:pPr>
    </w:lvl>
    <w:lvl w:ilvl="7" w:tplc="56686396" w:tentative="1">
      <w:start w:val="1"/>
      <w:numFmt w:val="lowerLetter"/>
      <w:lvlText w:val="%8."/>
      <w:lvlJc w:val="left"/>
      <w:pPr>
        <w:ind w:left="5760" w:hanging="360"/>
      </w:pPr>
    </w:lvl>
    <w:lvl w:ilvl="8" w:tplc="F0FC8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3C49"/>
    <w:multiLevelType w:val="multilevel"/>
    <w:tmpl w:val="A426EA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E4"/>
    <w:rsid w:val="005927F2"/>
    <w:rsid w:val="00641BE4"/>
    <w:rsid w:val="00801035"/>
    <w:rsid w:val="008017D8"/>
    <w:rsid w:val="00902F38"/>
    <w:rsid w:val="00E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F919-7CE8-45A8-9BBB-B4D3763D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D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E"/>
  </w:style>
  <w:style w:type="paragraph" w:styleId="Footer">
    <w:name w:val="footer"/>
    <w:basedOn w:val="Normal"/>
    <w:link w:val="Foot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cp:lastPrinted>2018-04-05T08:24:00Z</cp:lastPrinted>
  <dcterms:created xsi:type="dcterms:W3CDTF">2018-04-05T14:46:00Z</dcterms:created>
  <dcterms:modified xsi:type="dcterms:W3CDTF">2018-04-05T14:46:00Z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2020651</vt:lpwstr>
  </property>
  <property fmtid="{D5CDD505-2E9C-101B-9397-08002B2CF9AE}" pid="3" name="INTERNI_BROJ">
    <vt:lpwstr>42F3F861CFB023F0C0E75F2D7BF0CE88</vt:lpwstr>
  </property>
  <property fmtid="{D5CDD505-2E9C-101B-9397-08002B2CF9AE}" pid="4" name="PREDLOZAK_ID">
    <vt:lpwstr>7</vt:lpwstr>
  </property>
  <property fmtid="{D5CDD505-2E9C-101B-9397-08002B2CF9AE}" pid="5" name="USERNAME">
    <vt:lpwstr>dfelja</vt:lpwstr>
  </property>
  <property fmtid="{D5CDD505-2E9C-101B-9397-08002B2CF9AE}" pid="6" name="DOKUMENT_UR_BROJ">
    <vt:lpwstr>251-13-21-3/016-18-4</vt:lpwstr>
  </property>
  <property fmtid="{D5CDD505-2E9C-101B-9397-08002B2CF9AE}" pid="7" name="DOKUMENT_UR_DATUM">
    <vt:lpwstr>5.4.2018.</vt:lpwstr>
  </property>
  <property fmtid="{D5CDD505-2E9C-101B-9397-08002B2CF9AE}" pid="8" name="DOKUMENT_ID">
    <vt:lpwstr>2166200</vt:lpwstr>
  </property>
</Properties>
</file>