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AEE" w:rsidRPr="00DC5AEE" w:rsidRDefault="00DC5AEE">
      <w:pPr>
        <w:rPr>
          <w:b/>
          <w:sz w:val="24"/>
          <w:szCs w:val="24"/>
        </w:rPr>
      </w:pPr>
      <w:r w:rsidRPr="00DC5AEE">
        <w:rPr>
          <w:b/>
          <w:noProof/>
          <w:sz w:val="24"/>
          <w:szCs w:val="24"/>
          <w:lang w:eastAsia="hr-HR"/>
        </w:rPr>
        <w:drawing>
          <wp:inline distT="0" distB="0" distL="0" distR="0">
            <wp:extent cx="1708931" cy="381000"/>
            <wp:effectExtent l="0" t="0" r="5715" b="0"/>
            <wp:docPr id="2" name="Slika 2" descr="C:\Users\icirko\Downloads\LOGO HRV ŠU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cirko\Downloads\LOGO HRV ŠUM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922" cy="389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                                                  </w:t>
      </w:r>
      <w:r w:rsidR="009E39EB">
        <w:rPr>
          <w:b/>
          <w:sz w:val="28"/>
          <w:szCs w:val="28"/>
        </w:rPr>
        <w:t>Gospodarska jedinica</w:t>
      </w:r>
      <w:r w:rsidRPr="00DC5AEE">
        <w:rPr>
          <w:b/>
          <w:sz w:val="28"/>
          <w:szCs w:val="28"/>
        </w:rPr>
        <w:t>: Park šume grada Zagreba</w:t>
      </w:r>
    </w:p>
    <w:p w:rsidR="00DC5AEE" w:rsidRDefault="00DC5AEE">
      <w:pPr>
        <w:rPr>
          <w:b/>
        </w:rPr>
      </w:pPr>
    </w:p>
    <w:p w:rsidR="00F0033F" w:rsidRPr="00D05F60" w:rsidRDefault="005C023A" w:rsidP="00DC5AEE">
      <w:pPr>
        <w:spacing w:after="0"/>
        <w:rPr>
          <w:b/>
        </w:rPr>
      </w:pPr>
      <w:r>
        <w:rPr>
          <w:b/>
        </w:rPr>
        <w:t>Šumski predjel: DOTRŠČ</w:t>
      </w:r>
      <w:r w:rsidR="00D05F60" w:rsidRPr="00D05F60">
        <w:rPr>
          <w:b/>
        </w:rPr>
        <w:t>INA</w:t>
      </w:r>
      <w:r w:rsidR="00117DD6">
        <w:rPr>
          <w:b/>
        </w:rPr>
        <w:t xml:space="preserve">                                      </w:t>
      </w:r>
      <w:r w:rsidR="00DC5AEE">
        <w:rPr>
          <w:b/>
        </w:rPr>
        <w:t xml:space="preserve">                                                 </w:t>
      </w:r>
      <w:r w:rsidR="00117DD6">
        <w:rPr>
          <w:b/>
        </w:rPr>
        <w:t xml:space="preserve">                                                                  </w:t>
      </w:r>
    </w:p>
    <w:p w:rsidR="00D05F60" w:rsidRPr="00D05F60" w:rsidRDefault="00D05F60" w:rsidP="00DC5AEE">
      <w:pPr>
        <w:spacing w:after="0"/>
        <w:rPr>
          <w:b/>
        </w:rPr>
      </w:pPr>
      <w:r w:rsidRPr="00D05F60">
        <w:rPr>
          <w:b/>
        </w:rPr>
        <w:t>Odjel/odsjek: 3a</w:t>
      </w:r>
    </w:p>
    <w:p w:rsidR="00D05F60" w:rsidRDefault="00D05F60" w:rsidP="00DC5AEE">
      <w:pPr>
        <w:spacing w:after="0"/>
        <w:rPr>
          <w:b/>
        </w:rPr>
      </w:pPr>
      <w:r w:rsidRPr="00D05F60">
        <w:rPr>
          <w:b/>
        </w:rPr>
        <w:t>Izvod iz šumskogospodarske karte:</w:t>
      </w:r>
      <w:r w:rsidR="00DC5AEE">
        <w:rPr>
          <w:b/>
        </w:rPr>
        <w:t xml:space="preserve">                      </w:t>
      </w:r>
      <w:r w:rsidR="00E4717E">
        <w:rPr>
          <w:b/>
        </w:rPr>
        <w:t xml:space="preserve">                        </w:t>
      </w:r>
      <w:r w:rsidR="00DC5AEE">
        <w:rPr>
          <w:b/>
        </w:rPr>
        <w:t>Obavijest građanima:</w:t>
      </w:r>
    </w:p>
    <w:p w:rsidR="00DC5AEE" w:rsidRDefault="00E4717E" w:rsidP="00DC5AEE">
      <w:pPr>
        <w:spacing w:after="0"/>
        <w:rPr>
          <w:b/>
        </w:rPr>
      </w:pPr>
      <w:r w:rsidRPr="00D05F60"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-123825</wp:posOffset>
            </wp:positionH>
            <wp:positionV relativeFrom="margin">
              <wp:posOffset>1437005</wp:posOffset>
            </wp:positionV>
            <wp:extent cx="3108325" cy="4400550"/>
            <wp:effectExtent l="0" t="0" r="0" b="0"/>
            <wp:wrapSquare wrapText="bothSides"/>
            <wp:docPr id="1" name="Slika 1" descr="C:\Users\icirko\Downloads\Kar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cirko\Downloads\Kart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325" cy="440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5AEE" w:rsidRDefault="00DC5AEE" w:rsidP="00DC5AEE">
      <w:pPr>
        <w:spacing w:after="0"/>
        <w:rPr>
          <w:b/>
        </w:rPr>
      </w:pPr>
    </w:p>
    <w:p w:rsidR="00DC5AEE" w:rsidRDefault="005C023A" w:rsidP="00E4717E">
      <w:pPr>
        <w:spacing w:after="0" w:line="360" w:lineRule="auto"/>
        <w:rPr>
          <w:b/>
        </w:rPr>
      </w:pPr>
      <w:r>
        <w:rPr>
          <w:b/>
        </w:rPr>
        <w:t>U šumi Dotršč</w:t>
      </w:r>
      <w:r w:rsidR="00036CBD">
        <w:rPr>
          <w:b/>
        </w:rPr>
        <w:t>ina je planirano tijekom listopada 2022</w:t>
      </w:r>
      <w:r w:rsidR="00FE0F56">
        <w:rPr>
          <w:b/>
        </w:rPr>
        <w:t>.</w:t>
      </w:r>
      <w:r w:rsidR="00036CBD">
        <w:rPr>
          <w:b/>
        </w:rPr>
        <w:t xml:space="preserve"> godine uklanjanje</w:t>
      </w:r>
      <w:r w:rsidR="00DC5AEE">
        <w:rPr>
          <w:b/>
        </w:rPr>
        <w:t xml:space="preserve"> </w:t>
      </w:r>
      <w:r w:rsidR="00E4717E">
        <w:rPr>
          <w:b/>
        </w:rPr>
        <w:t xml:space="preserve"> </w:t>
      </w:r>
      <w:r w:rsidR="00036CBD">
        <w:rPr>
          <w:b/>
        </w:rPr>
        <w:t>suhih, natrulih, bolesn</w:t>
      </w:r>
      <w:r w:rsidR="009401FD">
        <w:rPr>
          <w:b/>
        </w:rPr>
        <w:t>i</w:t>
      </w:r>
      <w:r w:rsidR="00036CBD">
        <w:rPr>
          <w:b/>
        </w:rPr>
        <w:t>h i statički nestabilnih</w:t>
      </w:r>
      <w:r w:rsidR="00DC5AEE">
        <w:rPr>
          <w:b/>
        </w:rPr>
        <w:t xml:space="preserve"> stabla koja predstavljaju potencijalnu</w:t>
      </w:r>
      <w:r w:rsidR="00036CBD">
        <w:rPr>
          <w:b/>
        </w:rPr>
        <w:t xml:space="preserve"> opasnost za</w:t>
      </w:r>
      <w:r w:rsidR="00E66910">
        <w:rPr>
          <w:b/>
        </w:rPr>
        <w:t xml:space="preserve"> sigurnost pos</w:t>
      </w:r>
      <w:r w:rsidR="00134D15">
        <w:rPr>
          <w:b/>
        </w:rPr>
        <w:t xml:space="preserve">jetitelja i </w:t>
      </w:r>
      <w:r w:rsidR="00043B27">
        <w:rPr>
          <w:b/>
        </w:rPr>
        <w:t xml:space="preserve">parkovne </w:t>
      </w:r>
      <w:r w:rsidR="000F6FB5">
        <w:rPr>
          <w:b/>
        </w:rPr>
        <w:t>infrastrukture</w:t>
      </w:r>
      <w:bookmarkStart w:id="0" w:name="_GoBack"/>
      <w:bookmarkEnd w:id="0"/>
      <w:r w:rsidR="00134D15">
        <w:rPr>
          <w:b/>
        </w:rPr>
        <w:t>, te sanitarno orezivanje stabala.</w:t>
      </w:r>
    </w:p>
    <w:p w:rsidR="00134D15" w:rsidRDefault="00134D15" w:rsidP="00E4717E">
      <w:pPr>
        <w:spacing w:after="0" w:line="360" w:lineRule="auto"/>
        <w:rPr>
          <w:b/>
        </w:rPr>
      </w:pPr>
    </w:p>
    <w:p w:rsidR="00E4717E" w:rsidRDefault="00E4717E" w:rsidP="00E4717E">
      <w:pPr>
        <w:spacing w:after="0" w:line="360" w:lineRule="auto"/>
        <w:rPr>
          <w:b/>
        </w:rPr>
      </w:pPr>
    </w:p>
    <w:p w:rsidR="00B1002B" w:rsidRDefault="00B1002B" w:rsidP="00E4717E">
      <w:pPr>
        <w:spacing w:after="0" w:line="360" w:lineRule="auto"/>
        <w:rPr>
          <w:b/>
        </w:rPr>
      </w:pPr>
      <w:r>
        <w:rPr>
          <w:b/>
        </w:rPr>
        <w:t>Stabla koja treba ukloniti obilježena su sukladno propisima Zakona o šumama i ostalim važećim pr</w:t>
      </w:r>
      <w:r w:rsidR="00F45E6E">
        <w:rPr>
          <w:b/>
        </w:rPr>
        <w:t>opisima. Molimo sve korisnike da poštuju</w:t>
      </w:r>
      <w:r>
        <w:rPr>
          <w:b/>
        </w:rPr>
        <w:t xml:space="preserve"> znakove </w:t>
      </w:r>
      <w:r w:rsidR="00F45E6E">
        <w:rPr>
          <w:b/>
        </w:rPr>
        <w:t>i trake upozorenja, te koriste</w:t>
      </w:r>
      <w:r>
        <w:rPr>
          <w:b/>
        </w:rPr>
        <w:t xml:space="preserve"> alternativne </w:t>
      </w:r>
      <w:r w:rsidR="00FE0F56">
        <w:rPr>
          <w:b/>
        </w:rPr>
        <w:t>puteve</w:t>
      </w:r>
      <w:r>
        <w:rPr>
          <w:b/>
        </w:rPr>
        <w:t>. Hrvatske šume d.o.o. ne mogu preuzeti odgovorno</w:t>
      </w:r>
      <w:r w:rsidR="00F37C2D">
        <w:rPr>
          <w:b/>
        </w:rPr>
        <w:t>st za opasnosti kojima se izlažu posjetitelji</w:t>
      </w:r>
      <w:r>
        <w:rPr>
          <w:b/>
        </w:rPr>
        <w:t xml:space="preserve"> zbog eventualnog neovlaštenog ulaska na radilište. Radovi se planiraju završ</w:t>
      </w:r>
      <w:r w:rsidR="00036CBD">
        <w:rPr>
          <w:b/>
        </w:rPr>
        <w:t>iti do kraja 2022</w:t>
      </w:r>
      <w:r>
        <w:rPr>
          <w:b/>
        </w:rPr>
        <w:t>. godine.</w:t>
      </w:r>
    </w:p>
    <w:p w:rsidR="00E4717E" w:rsidRDefault="00E4717E" w:rsidP="00E4717E">
      <w:pPr>
        <w:spacing w:after="0" w:line="360" w:lineRule="auto"/>
        <w:rPr>
          <w:b/>
        </w:rPr>
      </w:pPr>
    </w:p>
    <w:p w:rsidR="00B1002B" w:rsidRDefault="00F37C2D" w:rsidP="00E4717E">
      <w:pPr>
        <w:spacing w:after="0" w:line="360" w:lineRule="auto"/>
        <w:rPr>
          <w:b/>
        </w:rPr>
      </w:pPr>
      <w:r>
        <w:rPr>
          <w:b/>
        </w:rPr>
        <w:t>Sve informacije mogu se</w:t>
      </w:r>
      <w:r w:rsidR="00B1002B">
        <w:rPr>
          <w:b/>
        </w:rPr>
        <w:t xml:space="preserve"> zatražiti na brojeve telefona: </w:t>
      </w:r>
    </w:p>
    <w:p w:rsidR="00B1002B" w:rsidRDefault="00B1002B" w:rsidP="00E4717E">
      <w:pPr>
        <w:spacing w:after="0" w:line="360" w:lineRule="auto"/>
        <w:rPr>
          <w:b/>
        </w:rPr>
      </w:pPr>
      <w:r>
        <w:rPr>
          <w:b/>
        </w:rPr>
        <w:t>01/2340 463 (RJ Urbano šumarstvo)</w:t>
      </w:r>
    </w:p>
    <w:p w:rsidR="00B1002B" w:rsidRDefault="00B1002B" w:rsidP="00E4717E">
      <w:pPr>
        <w:spacing w:after="0" w:line="360" w:lineRule="auto"/>
        <w:rPr>
          <w:b/>
        </w:rPr>
      </w:pPr>
      <w:r>
        <w:rPr>
          <w:b/>
        </w:rPr>
        <w:t>01/6278 517 (UŠP Zagreb)</w:t>
      </w:r>
    </w:p>
    <w:p w:rsidR="00B1002B" w:rsidRDefault="00F37C2D" w:rsidP="00E4717E">
      <w:pPr>
        <w:spacing w:after="0" w:line="360" w:lineRule="auto"/>
        <w:rPr>
          <w:b/>
        </w:rPr>
      </w:pPr>
      <w:r>
        <w:rPr>
          <w:b/>
        </w:rPr>
        <w:t>i</w:t>
      </w:r>
      <w:r w:rsidR="00B1002B">
        <w:rPr>
          <w:b/>
        </w:rPr>
        <w:t xml:space="preserve">li </w:t>
      </w:r>
      <w:r w:rsidR="00E4717E">
        <w:rPr>
          <w:b/>
        </w:rPr>
        <w:t xml:space="preserve">putem e-maila : </w:t>
      </w:r>
      <w:hyperlink r:id="rId8" w:history="1">
        <w:r w:rsidR="00E4717E" w:rsidRPr="00C92001">
          <w:rPr>
            <w:rStyle w:val="Hyperlink"/>
            <w:b/>
          </w:rPr>
          <w:t>zagreb@hrsume.hr</w:t>
        </w:r>
      </w:hyperlink>
      <w:r w:rsidR="00E4717E">
        <w:rPr>
          <w:b/>
        </w:rPr>
        <w:t>.</w:t>
      </w:r>
      <w:r w:rsidR="00B1002B">
        <w:rPr>
          <w:b/>
        </w:rPr>
        <w:t xml:space="preserve"> </w:t>
      </w:r>
    </w:p>
    <w:p w:rsidR="003E2C95" w:rsidRDefault="003E2C95" w:rsidP="003E2C95">
      <w:pPr>
        <w:spacing w:after="0"/>
      </w:pPr>
    </w:p>
    <w:p w:rsidR="00074C15" w:rsidRDefault="00074C15" w:rsidP="003E2C95">
      <w:pPr>
        <w:spacing w:after="0"/>
      </w:pPr>
    </w:p>
    <w:p w:rsidR="00074C15" w:rsidRDefault="00074C15" w:rsidP="003E2C95">
      <w:pPr>
        <w:spacing w:after="0"/>
      </w:pPr>
    </w:p>
    <w:p w:rsidR="003E2C95" w:rsidRPr="003E2C95" w:rsidRDefault="003E2C95" w:rsidP="003E2C95">
      <w:pPr>
        <w:spacing w:after="0"/>
      </w:pPr>
      <w:r w:rsidRPr="003E2C95">
        <w:t>Smjernice gospodarenja:</w:t>
      </w:r>
    </w:p>
    <w:p w:rsidR="00E374A8" w:rsidRDefault="003E2C95" w:rsidP="003E2C95">
      <w:pPr>
        <w:spacing w:after="0"/>
        <w:sectPr w:rsidR="00E374A8" w:rsidSect="00DC5AE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 w:rsidRPr="003E2C95">
        <w:t xml:space="preserve">U 1/I polurazdoblju izvršiti </w:t>
      </w:r>
      <w:proofErr w:type="spellStart"/>
      <w:r w:rsidRPr="003E2C95">
        <w:t>prorjedu</w:t>
      </w:r>
      <w:proofErr w:type="spellEnd"/>
      <w:r w:rsidRPr="003E2C95">
        <w:t xml:space="preserve">.                              </w:t>
      </w:r>
      <w:r w:rsidR="00074C15">
        <w:t xml:space="preserve">   </w:t>
      </w:r>
      <w:r w:rsidRPr="003E2C95">
        <w:t xml:space="preserve"> </w:t>
      </w:r>
      <w:r w:rsidR="00074C15">
        <w:t>Zahvaljujem</w:t>
      </w:r>
      <w:r w:rsidR="000351CB">
        <w:t>o na strpljenju i razumijevanju</w:t>
      </w:r>
      <w:r w:rsidR="009401FD">
        <w:t>.</w:t>
      </w:r>
      <w:r>
        <w:t xml:space="preserve">                                                       </w:t>
      </w:r>
      <w:r w:rsidR="00F37C2D">
        <w:t xml:space="preserve">                             </w:t>
      </w:r>
    </w:p>
    <w:p w:rsidR="00E374A8" w:rsidRDefault="00E374A8" w:rsidP="00DC5AEE">
      <w:pPr>
        <w:jc w:val="both"/>
        <w:sectPr w:rsidR="00E374A8" w:rsidSect="00E374A8">
          <w:type w:val="continuous"/>
          <w:pgSz w:w="16838" w:h="11906" w:orient="landscape"/>
          <w:pgMar w:top="1417" w:right="1417" w:bottom="1417" w:left="1417" w:header="708" w:footer="708" w:gutter="0"/>
          <w:cols w:num="2" w:space="708"/>
          <w:docGrid w:linePitch="360"/>
        </w:sectPr>
      </w:pPr>
    </w:p>
    <w:p w:rsidR="00D05F60" w:rsidRDefault="00D05F60" w:rsidP="00F37C2D"/>
    <w:sectPr w:rsidR="00D05F60" w:rsidSect="00E374A8">
      <w:type w:val="continuous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BC0" w:rsidRDefault="00042BC0" w:rsidP="00E4717E">
      <w:pPr>
        <w:spacing w:after="0" w:line="240" w:lineRule="auto"/>
      </w:pPr>
      <w:r>
        <w:separator/>
      </w:r>
    </w:p>
  </w:endnote>
  <w:endnote w:type="continuationSeparator" w:id="0">
    <w:p w:rsidR="00042BC0" w:rsidRDefault="00042BC0" w:rsidP="00E47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17E" w:rsidRDefault="00E471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17E" w:rsidRDefault="00E4717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17E" w:rsidRDefault="00E471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BC0" w:rsidRDefault="00042BC0" w:rsidP="00E4717E">
      <w:pPr>
        <w:spacing w:after="0" w:line="240" w:lineRule="auto"/>
      </w:pPr>
      <w:r>
        <w:separator/>
      </w:r>
    </w:p>
  </w:footnote>
  <w:footnote w:type="continuationSeparator" w:id="0">
    <w:p w:rsidR="00042BC0" w:rsidRDefault="00042BC0" w:rsidP="00E47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17E" w:rsidRDefault="00E471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17E" w:rsidRDefault="00E471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17E" w:rsidRDefault="00E4717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EEE"/>
    <w:rsid w:val="000351CB"/>
    <w:rsid w:val="00036CBD"/>
    <w:rsid w:val="00042BC0"/>
    <w:rsid w:val="00043396"/>
    <w:rsid w:val="00043B27"/>
    <w:rsid w:val="00074C15"/>
    <w:rsid w:val="000F6FB5"/>
    <w:rsid w:val="00117DD6"/>
    <w:rsid w:val="00134D15"/>
    <w:rsid w:val="00140574"/>
    <w:rsid w:val="00164FDD"/>
    <w:rsid w:val="0022757A"/>
    <w:rsid w:val="00391EEE"/>
    <w:rsid w:val="003E2C95"/>
    <w:rsid w:val="0043345D"/>
    <w:rsid w:val="004D3C38"/>
    <w:rsid w:val="005C023A"/>
    <w:rsid w:val="0080745B"/>
    <w:rsid w:val="009401FD"/>
    <w:rsid w:val="009E39EB"/>
    <w:rsid w:val="00B1002B"/>
    <w:rsid w:val="00C0055C"/>
    <w:rsid w:val="00D05F60"/>
    <w:rsid w:val="00DC5AEE"/>
    <w:rsid w:val="00E30C5A"/>
    <w:rsid w:val="00E374A8"/>
    <w:rsid w:val="00E4717E"/>
    <w:rsid w:val="00E66910"/>
    <w:rsid w:val="00E8560A"/>
    <w:rsid w:val="00E958E3"/>
    <w:rsid w:val="00F13C75"/>
    <w:rsid w:val="00F37C2D"/>
    <w:rsid w:val="00F45E6E"/>
    <w:rsid w:val="00FE0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285EF97E-D7A3-462D-A11C-4E8EB5E03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717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471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717E"/>
  </w:style>
  <w:style w:type="paragraph" w:styleId="Footer">
    <w:name w:val="footer"/>
    <w:basedOn w:val="Normal"/>
    <w:link w:val="FooterChar"/>
    <w:uiPriority w:val="99"/>
    <w:unhideWhenUsed/>
    <w:rsid w:val="00E471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71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greb@hrsume.hr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Čirko</dc:creator>
  <cp:keywords/>
  <dc:description/>
  <cp:lastModifiedBy>Iva Herceg</cp:lastModifiedBy>
  <cp:revision>8</cp:revision>
  <dcterms:created xsi:type="dcterms:W3CDTF">2022-09-26T05:58:00Z</dcterms:created>
  <dcterms:modified xsi:type="dcterms:W3CDTF">2022-09-29T08:28:00Z</dcterms:modified>
</cp:coreProperties>
</file>