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D7" w:rsidRPr="00A27DD9" w:rsidRDefault="00ED40D7" w:rsidP="00ED40D7">
      <w:pPr>
        <w:rPr>
          <w:b/>
          <w:bCs/>
          <w:sz w:val="24"/>
          <w:szCs w:val="24"/>
        </w:rPr>
      </w:pPr>
      <w:bookmarkStart w:id="0" w:name="_GoBack"/>
      <w:bookmarkEnd w:id="0"/>
      <w:r w:rsidRPr="00A27DD9">
        <w:rPr>
          <w:b/>
          <w:bCs/>
          <w:sz w:val="24"/>
          <w:szCs w:val="24"/>
        </w:rPr>
        <w:t>Prilog 7.</w:t>
      </w:r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ED40D7" w:rsidRPr="00A27DD9" w:rsidRDefault="00ED40D7" w:rsidP="00ED40D7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ED40D7" w:rsidRPr="00A27DD9" w:rsidRDefault="00ED40D7" w:rsidP="00ED40D7">
      <w:pPr>
        <w:jc w:val="both"/>
        <w:rPr>
          <w:sz w:val="24"/>
          <w:szCs w:val="24"/>
        </w:rPr>
      </w:pPr>
    </w:p>
    <w:p w:rsidR="00ED40D7" w:rsidRPr="00A27DD9" w:rsidRDefault="00ED40D7" w:rsidP="00ED40D7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elektronička publikacija _____________________________________ (naziv elektroničke publikacije) za koju se podnosi prijava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ind w:firstLine="709"/>
        <w:rPr>
          <w:sz w:val="24"/>
          <w:szCs w:val="24"/>
        </w:rPr>
      </w:pPr>
      <w:r w:rsidRPr="00A27DD9">
        <w:rPr>
          <w:sz w:val="24"/>
          <w:szCs w:val="24"/>
        </w:rPr>
        <w:t>- nije elektronička inačica tiskanih, televizijskih, radijskih i drugih medija.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ED40D7" w:rsidRPr="00A27DD9" w:rsidRDefault="00ED40D7" w:rsidP="00ED40D7">
      <w:pPr>
        <w:rPr>
          <w:rFonts w:eastAsia="Times New Roman"/>
          <w:sz w:val="24"/>
          <w:szCs w:val="24"/>
          <w:lang w:val="en-US" w:eastAsia="en-US"/>
        </w:rPr>
      </w:pPr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7"/>
    <w:rsid w:val="00B9278B"/>
    <w:rsid w:val="00C12135"/>
    <w:rsid w:val="00E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20787-385B-43B0-AE99-3E6C772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0D7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Dunja Roić</cp:lastModifiedBy>
  <cp:revision>2</cp:revision>
  <dcterms:created xsi:type="dcterms:W3CDTF">2024-07-17T09:56:00Z</dcterms:created>
  <dcterms:modified xsi:type="dcterms:W3CDTF">2024-07-17T09:56:00Z</dcterms:modified>
</cp:coreProperties>
</file>