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3188FE" w:rsidR="00B41CD2" w:rsidRPr="001F16E2" w:rsidRDefault="556BD30B" w:rsidP="3082DAB3">
      <w:pPr>
        <w:shd w:val="clear" w:color="auto" w:fill="FFFFFF" w:themeFill="background1"/>
        <w:spacing w:after="0" w:line="240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bookmarkStart w:id="0" w:name="_heading=h.gjdgxs"/>
      <w:bookmarkEnd w:id="0"/>
      <w:r w:rsidRPr="5623C8E7">
        <w:rPr>
          <w:rFonts w:ascii="Cambria" w:eastAsia="Cambria" w:hAnsi="Cambria" w:cs="Cambria"/>
          <w:b/>
          <w:bCs/>
          <w:sz w:val="28"/>
          <w:szCs w:val="28"/>
        </w:rPr>
        <w:t>Javni poziv za iskaz interesa za suradnju u provedbi</w:t>
      </w:r>
      <w:r w:rsidR="05704F09" w:rsidRPr="5623C8E7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 w:rsidRPr="5623C8E7">
        <w:rPr>
          <w:rFonts w:ascii="Cambria" w:eastAsia="Cambria" w:hAnsi="Cambria" w:cs="Cambria"/>
          <w:b/>
          <w:bCs/>
          <w:sz w:val="28"/>
          <w:szCs w:val="28"/>
        </w:rPr>
        <w:t>projekta izvannastavne aktivnosti građanskog odgoja i obrazovanja „Zajednica aktivnih građana“</w:t>
      </w:r>
    </w:p>
    <w:p w14:paraId="00000002" w14:textId="77777777" w:rsidR="00B41CD2" w:rsidRPr="001F16E2" w:rsidRDefault="00B41CD2">
      <w:pPr>
        <w:shd w:val="clear" w:color="auto" w:fill="FFFFFF"/>
        <w:spacing w:after="150" w:line="240" w:lineRule="auto"/>
        <w:rPr>
          <w:rFonts w:ascii="Cambria" w:eastAsia="Cambria" w:hAnsi="Cambria" w:cs="Cambria"/>
        </w:rPr>
      </w:pPr>
    </w:p>
    <w:p w14:paraId="00000003" w14:textId="77777777" w:rsidR="00B41CD2" w:rsidRPr="001F16E2" w:rsidRDefault="00B41CD2">
      <w:pPr>
        <w:shd w:val="clear" w:color="auto" w:fill="FFFFFF"/>
        <w:spacing w:after="150" w:line="240" w:lineRule="auto"/>
        <w:rPr>
          <w:rFonts w:ascii="Cambria" w:eastAsia="Cambria" w:hAnsi="Cambria" w:cs="Cambria"/>
        </w:rPr>
      </w:pPr>
    </w:p>
    <w:p w14:paraId="00000004" w14:textId="26D50BC9" w:rsidR="00B41CD2" w:rsidRPr="001F16E2" w:rsidRDefault="556BD30B" w:rsidP="3082DAB3">
      <w:pPr>
        <w:shd w:val="clear" w:color="auto" w:fill="FFFFFF" w:themeFill="background1"/>
        <w:spacing w:after="150" w:line="240" w:lineRule="auto"/>
        <w:rPr>
          <w:rFonts w:ascii="Cambria" w:eastAsia="Cambria" w:hAnsi="Cambria" w:cs="Cambria"/>
        </w:rPr>
      </w:pPr>
      <w:r w:rsidRPr="00D32B68">
        <w:rPr>
          <w:rFonts w:ascii="Cambria" w:eastAsia="Cambria" w:hAnsi="Cambria" w:cs="Cambria"/>
        </w:rPr>
        <w:t>Datum:</w:t>
      </w:r>
      <w:r w:rsidR="1F44CA7C" w:rsidRPr="00D32B68">
        <w:rPr>
          <w:rFonts w:ascii="Cambria" w:eastAsia="Cambria" w:hAnsi="Cambria" w:cs="Cambria"/>
        </w:rPr>
        <w:t xml:space="preserve"> </w:t>
      </w:r>
      <w:r w:rsidR="005D27C5">
        <w:rPr>
          <w:rFonts w:ascii="Cambria" w:eastAsia="Cambria" w:hAnsi="Cambria" w:cs="Cambria"/>
        </w:rPr>
        <w:t>2</w:t>
      </w:r>
      <w:r w:rsidR="00380D2F">
        <w:rPr>
          <w:rFonts w:ascii="Cambria" w:eastAsia="Cambria" w:hAnsi="Cambria" w:cs="Cambria"/>
        </w:rPr>
        <w:t>9</w:t>
      </w:r>
      <w:r w:rsidR="1F44CA7C" w:rsidRPr="00D32B68">
        <w:rPr>
          <w:rFonts w:ascii="Cambria" w:eastAsia="Cambria" w:hAnsi="Cambria" w:cs="Cambria"/>
        </w:rPr>
        <w:t xml:space="preserve">. </w:t>
      </w:r>
      <w:r w:rsidR="56786D0D" w:rsidRPr="00D32B68">
        <w:rPr>
          <w:rFonts w:ascii="Cambria" w:eastAsia="Cambria" w:hAnsi="Cambria" w:cs="Cambria"/>
        </w:rPr>
        <w:t>srpnja</w:t>
      </w:r>
      <w:r w:rsidR="1F44CA7C" w:rsidRPr="00D32B68">
        <w:rPr>
          <w:rFonts w:ascii="Cambria" w:eastAsia="Cambria" w:hAnsi="Cambria" w:cs="Cambria"/>
        </w:rPr>
        <w:t xml:space="preserve"> 202</w:t>
      </w:r>
      <w:r w:rsidR="0D275D31" w:rsidRPr="00D32B68">
        <w:rPr>
          <w:rFonts w:ascii="Cambria" w:eastAsia="Cambria" w:hAnsi="Cambria" w:cs="Cambria"/>
        </w:rPr>
        <w:t>4</w:t>
      </w:r>
      <w:r w:rsidRPr="00D32B68">
        <w:rPr>
          <w:rFonts w:ascii="Cambria" w:eastAsia="Cambria" w:hAnsi="Cambria" w:cs="Cambria"/>
        </w:rPr>
        <w:t xml:space="preserve"> </w:t>
      </w:r>
      <w:r w:rsidR="74F33C74" w:rsidRPr="00D32B68">
        <w:rPr>
          <w:rFonts w:ascii="Cambria" w:eastAsia="Cambria" w:hAnsi="Cambria" w:cs="Cambria"/>
        </w:rPr>
        <w:t>.</w:t>
      </w:r>
    </w:p>
    <w:p w14:paraId="00000005" w14:textId="77777777" w:rsidR="00B41CD2" w:rsidRPr="001F16E2" w:rsidRDefault="00B41CD2" w:rsidP="00AC465D">
      <w:pPr>
        <w:shd w:val="clear" w:color="auto" w:fill="FFFFFF"/>
        <w:spacing w:after="150" w:line="360" w:lineRule="auto"/>
        <w:rPr>
          <w:rFonts w:ascii="Cambria" w:eastAsia="Cambria" w:hAnsi="Cambria" w:cs="Cambria"/>
        </w:rPr>
      </w:pPr>
    </w:p>
    <w:p w14:paraId="00000006" w14:textId="45682BB2" w:rsidR="00B41CD2" w:rsidRPr="001F16E2" w:rsidRDefault="556BD30B" w:rsidP="781C87C3">
      <w:pPr>
        <w:shd w:val="clear" w:color="auto" w:fill="FFFFFF" w:themeFill="background1"/>
        <w:spacing w:after="0" w:line="360" w:lineRule="auto"/>
        <w:jc w:val="both"/>
        <w:rPr>
          <w:rFonts w:ascii="Cambria" w:eastAsia="Cambria" w:hAnsi="Cambria" w:cs="Cambria"/>
          <w:b/>
          <w:bCs/>
        </w:rPr>
      </w:pPr>
      <w:r w:rsidRPr="3082DAB3">
        <w:rPr>
          <w:rFonts w:ascii="Cambria" w:eastAsia="Cambria" w:hAnsi="Cambria" w:cs="Cambria"/>
        </w:rPr>
        <w:t xml:space="preserve">Grad Zagreb objavljuje  </w:t>
      </w:r>
      <w:r w:rsidRPr="3082DAB3">
        <w:rPr>
          <w:rFonts w:ascii="Cambria" w:eastAsia="Cambria" w:hAnsi="Cambria" w:cs="Cambria"/>
          <w:b/>
          <w:bCs/>
        </w:rPr>
        <w:t>Javni poziv za iskaz interesa za suradnju u provedbi projekta izvannastavne aktivnosti građanskog odgoja i obrazovanja „Zajednica aktivnih građana“</w:t>
      </w:r>
      <w:r w:rsidR="58C0F848" w:rsidRPr="3082DAB3">
        <w:rPr>
          <w:rFonts w:ascii="Cambria" w:eastAsia="Cambria" w:hAnsi="Cambria" w:cs="Cambria"/>
          <w:b/>
          <w:bCs/>
        </w:rPr>
        <w:t>.</w:t>
      </w:r>
    </w:p>
    <w:p w14:paraId="00000007" w14:textId="77777777" w:rsidR="00B41CD2" w:rsidRPr="001F16E2" w:rsidRDefault="00B41CD2" w:rsidP="00AC465D">
      <w:pPr>
        <w:shd w:val="clear" w:color="auto" w:fill="FFFFFF"/>
        <w:spacing w:after="0" w:line="360" w:lineRule="auto"/>
        <w:jc w:val="both"/>
        <w:rPr>
          <w:rFonts w:ascii="Cambria" w:eastAsia="Cambria" w:hAnsi="Cambria" w:cs="Cambria"/>
          <w:b/>
        </w:rPr>
      </w:pPr>
    </w:p>
    <w:p w14:paraId="00000008" w14:textId="50FFC203" w:rsidR="00B41CD2" w:rsidRPr="001F16E2" w:rsidRDefault="556BD30B" w:rsidP="5395B975">
      <w:pPr>
        <w:spacing w:after="0" w:line="360" w:lineRule="auto"/>
        <w:jc w:val="both"/>
        <w:rPr>
          <w:rFonts w:ascii="Cambria" w:eastAsia="Cambria" w:hAnsi="Cambria" w:cs="Cambria"/>
          <w:highlight w:val="yellow"/>
        </w:rPr>
      </w:pPr>
      <w:r w:rsidRPr="3082DAB3">
        <w:rPr>
          <w:rFonts w:ascii="Cambria" w:eastAsia="Cambria" w:hAnsi="Cambria" w:cs="Cambria"/>
          <w:b/>
          <w:bCs/>
        </w:rPr>
        <w:t>Predmet javnog poziva</w:t>
      </w:r>
      <w:r w:rsidRPr="3082DAB3">
        <w:rPr>
          <w:rFonts w:ascii="Cambria" w:eastAsia="Cambria" w:hAnsi="Cambria" w:cs="Cambria"/>
        </w:rPr>
        <w:t xml:space="preserve"> je iskazivanje interesa </w:t>
      </w:r>
      <w:r w:rsidR="28424362" w:rsidRPr="3082DAB3">
        <w:rPr>
          <w:rFonts w:ascii="Cambria" w:eastAsia="Cambria" w:hAnsi="Cambria" w:cs="Cambria"/>
        </w:rPr>
        <w:t xml:space="preserve">za suradnju u provedbi projekta </w:t>
      </w:r>
      <w:r w:rsidRPr="3082DAB3">
        <w:rPr>
          <w:rFonts w:ascii="Cambria" w:eastAsia="Cambria" w:hAnsi="Cambria" w:cs="Cambria"/>
        </w:rPr>
        <w:t>izvannastavne aktivnosti građanskog odgoja i obrazovanja „Zajednica aktivnih građana“ (u daljnjem tekstu: Projekt), koji se financira sredstvima osiguranim u Proračunu Grada Zagreba</w:t>
      </w:r>
      <w:r w:rsidR="6D6236CF" w:rsidRPr="3082DAB3">
        <w:rPr>
          <w:rFonts w:ascii="Cambria" w:eastAsia="Cambria" w:hAnsi="Cambria" w:cs="Cambria"/>
        </w:rPr>
        <w:t>.</w:t>
      </w:r>
      <w:r w:rsidRPr="3082DAB3">
        <w:rPr>
          <w:rFonts w:ascii="Cambria" w:eastAsia="Cambria" w:hAnsi="Cambria" w:cs="Cambria"/>
        </w:rPr>
        <w:t xml:space="preserve"> </w:t>
      </w:r>
    </w:p>
    <w:p w14:paraId="00000009" w14:textId="34AF38BD" w:rsidR="00B41CD2" w:rsidRPr="00407EA9" w:rsidRDefault="002271BF" w:rsidP="00AC465D">
      <w:pPr>
        <w:spacing w:after="0" w:line="360" w:lineRule="auto"/>
        <w:jc w:val="both"/>
        <w:rPr>
          <w:rFonts w:ascii="Cambria" w:eastAsia="Cambria" w:hAnsi="Cambria" w:cs="Cambria"/>
        </w:rPr>
      </w:pPr>
      <w:r w:rsidRPr="001F16E2">
        <w:rPr>
          <w:rFonts w:ascii="Cambria" w:eastAsia="Cambria" w:hAnsi="Cambria" w:cs="Cambria"/>
        </w:rPr>
        <w:br/>
      </w:r>
      <w:r w:rsidRPr="001F16E2">
        <w:rPr>
          <w:rFonts w:ascii="Cambria" w:eastAsia="Cambria" w:hAnsi="Cambria" w:cs="Cambria"/>
          <w:b/>
        </w:rPr>
        <w:t>Cilj javnog poziva</w:t>
      </w:r>
      <w:r w:rsidRPr="001F16E2">
        <w:rPr>
          <w:rFonts w:ascii="Cambria" w:eastAsia="Cambria" w:hAnsi="Cambria" w:cs="Cambria"/>
        </w:rPr>
        <w:t xml:space="preserve"> je </w:t>
      </w:r>
      <w:r w:rsidR="00407EA9" w:rsidRPr="00407EA9">
        <w:rPr>
          <w:rFonts w:ascii="Cambria" w:eastAsia="Cambria" w:hAnsi="Cambria" w:cs="Cambria"/>
        </w:rPr>
        <w:t xml:space="preserve">odabir suradnika u provedbi projekta s iskustvom rada u  </w:t>
      </w:r>
      <w:r w:rsidRPr="001F16E2">
        <w:rPr>
          <w:rFonts w:ascii="Cambria" w:eastAsia="Cambria" w:hAnsi="Cambria" w:cs="Cambria"/>
        </w:rPr>
        <w:t xml:space="preserve">tematskim područjima vezanim uz građanski odgoj i obrazovanje koji bi provodili </w:t>
      </w:r>
      <w:r w:rsidR="0091403D">
        <w:rPr>
          <w:rFonts w:ascii="Cambria" w:eastAsia="Cambria" w:hAnsi="Cambria" w:cs="Cambria"/>
        </w:rPr>
        <w:t>edukaciju</w:t>
      </w:r>
      <w:r w:rsidRPr="001F16E2">
        <w:rPr>
          <w:rFonts w:ascii="Cambria" w:eastAsia="Cambria" w:hAnsi="Cambria" w:cs="Cambria"/>
        </w:rPr>
        <w:t xml:space="preserve"> nastavnica</w:t>
      </w:r>
      <w:r w:rsidR="0091403D">
        <w:rPr>
          <w:rFonts w:ascii="Cambria" w:eastAsia="Cambria" w:hAnsi="Cambria" w:cs="Cambria"/>
        </w:rPr>
        <w:t xml:space="preserve"> /</w:t>
      </w:r>
      <w:r w:rsidRPr="001F16E2">
        <w:rPr>
          <w:rFonts w:ascii="Cambria" w:eastAsia="Cambria" w:hAnsi="Cambria" w:cs="Cambria"/>
        </w:rPr>
        <w:t>nastavnika - provoditelja izvannastavne aktivnosti građanskog odgoja i obrazovanja „Zajednica aktivnih građana“ u osnovnim i srednjim školama</w:t>
      </w:r>
      <w:r w:rsidRPr="00407EA9">
        <w:rPr>
          <w:rFonts w:ascii="Cambria" w:eastAsia="Cambria" w:hAnsi="Cambria" w:cs="Cambria"/>
        </w:rPr>
        <w:t>.</w:t>
      </w:r>
      <w:r w:rsidR="00B82055" w:rsidRPr="00407EA9">
        <w:rPr>
          <w:rFonts w:ascii="Cambria" w:eastAsia="Cambria" w:hAnsi="Cambria" w:cs="Cambria"/>
        </w:rPr>
        <w:t xml:space="preserve"> Prihvatljivi prijavitelji su organizacije civilnog društva i druge pravne osobe koje su registrirane za obavljanje djelatnosti edukacije.</w:t>
      </w:r>
      <w:r w:rsidRPr="00407EA9">
        <w:rPr>
          <w:rFonts w:ascii="Cambria" w:eastAsia="Cambria" w:hAnsi="Cambria" w:cs="Cambria"/>
        </w:rPr>
        <w:t xml:space="preserve"> </w:t>
      </w:r>
    </w:p>
    <w:p w14:paraId="0000000A" w14:textId="77777777" w:rsidR="00B41CD2" w:rsidRPr="001F16E2" w:rsidRDefault="002271BF">
      <w:pPr>
        <w:spacing w:after="0" w:line="360" w:lineRule="auto"/>
        <w:ind w:firstLine="708"/>
        <w:jc w:val="both"/>
        <w:rPr>
          <w:rFonts w:ascii="Cambria" w:eastAsia="Cambria" w:hAnsi="Cambria" w:cs="Cambria"/>
          <w:u w:val="single"/>
        </w:rPr>
      </w:pPr>
      <w:r w:rsidRPr="001F16E2">
        <w:rPr>
          <w:rFonts w:ascii="Cambria" w:eastAsia="Cambria" w:hAnsi="Cambria" w:cs="Cambria"/>
        </w:rPr>
        <w:br/>
        <w:t> </w:t>
      </w:r>
      <w:r w:rsidRPr="001F16E2">
        <w:rPr>
          <w:rFonts w:ascii="Cambria" w:eastAsia="Cambria" w:hAnsi="Cambria" w:cs="Cambria"/>
          <w:u w:val="single"/>
        </w:rPr>
        <w:br/>
      </w:r>
      <w:r w:rsidRPr="001F16E2">
        <w:rPr>
          <w:rFonts w:ascii="Cambria" w:eastAsia="Cambria" w:hAnsi="Cambria" w:cs="Cambria"/>
          <w:b/>
          <w:u w:val="single"/>
        </w:rPr>
        <w:t>1. OPIS PROJEKTA</w:t>
      </w:r>
    </w:p>
    <w:p w14:paraId="0000000B" w14:textId="77777777" w:rsidR="00B41CD2" w:rsidRPr="001F16E2" w:rsidRDefault="00B41CD2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1EF524A7" w14:textId="6D10050A" w:rsidR="00B41CD2" w:rsidRPr="00D32B68" w:rsidRDefault="556BD30B" w:rsidP="3082DAB3">
      <w:pPr>
        <w:spacing w:after="0" w:line="360" w:lineRule="auto"/>
        <w:jc w:val="both"/>
        <w:rPr>
          <w:rFonts w:ascii="Cambria" w:eastAsia="Cambria" w:hAnsi="Cambria" w:cs="Cambria"/>
        </w:rPr>
      </w:pPr>
      <w:r w:rsidRPr="00D32B68">
        <w:rPr>
          <w:rFonts w:ascii="Cambria" w:eastAsia="Cambria" w:hAnsi="Cambria" w:cs="Cambria"/>
        </w:rPr>
        <w:t xml:space="preserve">Gradonačelnik Grada Zagreba imenovao je 5. listopada 2021. Povjerenstvo za izvannastavnu aktivnost „Građanski odgoj i obrazovanje” u osnovnim i srednjim školama Grada Zagreba (u daljnjem tekstu: Povjerenstvo) koje je pripremilo Prijedlog okvirnog kurikuluma za izvannastavnu aktivnost građanskog odgoja i obrazovanja pod nazivom Zajednica aktivnih građana (ZAG). </w:t>
      </w:r>
      <w:r w:rsidR="6340E18B" w:rsidRPr="00D32B68">
        <w:rPr>
          <w:rFonts w:ascii="Cambria" w:eastAsia="Cambria" w:hAnsi="Cambria" w:cs="Cambria"/>
        </w:rPr>
        <w:t xml:space="preserve">Prva etapa projekta uključila je eksperimentalno provođenje izvannastavne aktivnosti „Zajednica aktivnih građana“ (pilot etapa), dok </w:t>
      </w:r>
      <w:r w:rsidR="2EC768CE" w:rsidRPr="00D32B68">
        <w:rPr>
          <w:rFonts w:ascii="Cambria" w:eastAsia="Cambria" w:hAnsi="Cambria" w:cs="Cambria"/>
        </w:rPr>
        <w:t xml:space="preserve">je tijekom </w:t>
      </w:r>
      <w:r w:rsidR="6340E18B" w:rsidRPr="00D32B68">
        <w:rPr>
          <w:rFonts w:ascii="Cambria" w:eastAsia="Cambria" w:hAnsi="Cambria" w:cs="Cambria"/>
        </w:rPr>
        <w:t>II. etap</w:t>
      </w:r>
      <w:r w:rsidR="253D011C" w:rsidRPr="00D32B68">
        <w:rPr>
          <w:rFonts w:ascii="Cambria" w:eastAsia="Cambria" w:hAnsi="Cambria" w:cs="Cambria"/>
        </w:rPr>
        <w:t>e</w:t>
      </w:r>
      <w:r w:rsidR="6340E18B" w:rsidRPr="00D32B68">
        <w:rPr>
          <w:rFonts w:ascii="Cambria" w:eastAsia="Cambria" w:hAnsi="Cambria" w:cs="Cambria"/>
        </w:rPr>
        <w:t xml:space="preserve"> projekta uklj</w:t>
      </w:r>
      <w:r w:rsidR="314282BA" w:rsidRPr="00D32B68">
        <w:rPr>
          <w:rFonts w:ascii="Cambria" w:eastAsia="Cambria" w:hAnsi="Cambria" w:cs="Cambria"/>
        </w:rPr>
        <w:t>učeno</w:t>
      </w:r>
      <w:r w:rsidR="6340E18B" w:rsidRPr="00D32B68">
        <w:rPr>
          <w:rFonts w:ascii="Cambria" w:eastAsia="Cambria" w:hAnsi="Cambria" w:cs="Cambria"/>
        </w:rPr>
        <w:t xml:space="preserve"> dodatnih 45 škola. </w:t>
      </w:r>
    </w:p>
    <w:p w14:paraId="43A585F0" w14:textId="77777777" w:rsidR="00D32B68" w:rsidRDefault="54E69A91" w:rsidP="00D32B68">
      <w:pPr>
        <w:spacing w:after="0" w:line="360" w:lineRule="auto"/>
        <w:jc w:val="both"/>
        <w:rPr>
          <w:rFonts w:ascii="Cambria" w:eastAsia="Cambria" w:hAnsi="Cambria" w:cs="Cambria"/>
        </w:rPr>
      </w:pPr>
      <w:r w:rsidRPr="00D32B68">
        <w:rPr>
          <w:rFonts w:ascii="Cambria" w:eastAsia="Cambria" w:hAnsi="Cambria" w:cs="Cambria"/>
        </w:rPr>
        <w:t>Budući da daljnje provođenje projekta podrazumijeva povećanje broja škola koje u njemu sudjeluju, potrebno je provesti inicijalnu stručnu edukaciju nastavnica/nastavnika iz škola koje će se uključiti u provođenje izvannastavne aktivnosti „Zajednica aktivnih građana“ tijekom šk. god. 2024./25. i kasnije. Odabrani ponuditelji će provesti inicijalnu stručnu edukaciju nastavnica/nastavnika</w:t>
      </w:r>
      <w:r w:rsidR="00D32B68" w:rsidRPr="00D32B68">
        <w:rPr>
          <w:rFonts w:ascii="Cambria" w:eastAsia="Cambria" w:hAnsi="Cambria" w:cs="Cambria"/>
        </w:rPr>
        <w:t xml:space="preserve"> </w:t>
      </w:r>
      <w:r w:rsidRPr="00D32B68">
        <w:rPr>
          <w:rFonts w:ascii="Cambria" w:eastAsia="Cambria" w:hAnsi="Cambria" w:cs="Cambria"/>
        </w:rPr>
        <w:t>prema dinamici koj</w:t>
      </w:r>
      <w:r w:rsidR="003B3CD2" w:rsidRPr="00D32B68">
        <w:rPr>
          <w:rFonts w:ascii="Cambria" w:eastAsia="Cambria" w:hAnsi="Cambria" w:cs="Cambria"/>
        </w:rPr>
        <w:t>u</w:t>
      </w:r>
      <w:r w:rsidRPr="00D32B68">
        <w:rPr>
          <w:rFonts w:ascii="Cambria" w:eastAsia="Cambria" w:hAnsi="Cambria" w:cs="Cambria"/>
        </w:rPr>
        <w:t xml:space="preserve"> će</w:t>
      </w:r>
      <w:r w:rsidR="4EA67D64" w:rsidRPr="00D32B68">
        <w:rPr>
          <w:rFonts w:ascii="Cambria" w:eastAsia="Cambria" w:hAnsi="Cambria" w:cs="Cambria"/>
        </w:rPr>
        <w:t>, na temelju prijava škola,</w:t>
      </w:r>
      <w:r w:rsidRPr="00D32B68">
        <w:rPr>
          <w:rFonts w:ascii="Cambria" w:eastAsia="Cambria" w:hAnsi="Cambria" w:cs="Cambria"/>
        </w:rPr>
        <w:t xml:space="preserve"> utvr</w:t>
      </w:r>
      <w:r w:rsidR="6179B0C9" w:rsidRPr="00D32B68">
        <w:rPr>
          <w:rFonts w:ascii="Cambria" w:eastAsia="Cambria" w:hAnsi="Cambria" w:cs="Cambria"/>
        </w:rPr>
        <w:t>diti</w:t>
      </w:r>
      <w:r w:rsidRPr="00D32B68">
        <w:rPr>
          <w:rFonts w:ascii="Cambria" w:eastAsia="Cambria" w:hAnsi="Cambria" w:cs="Cambria"/>
        </w:rPr>
        <w:t xml:space="preserve">  Gradsk</w:t>
      </w:r>
      <w:r w:rsidR="67E1E098" w:rsidRPr="00D32B68">
        <w:rPr>
          <w:rFonts w:ascii="Cambria" w:eastAsia="Cambria" w:hAnsi="Cambria" w:cs="Cambria"/>
        </w:rPr>
        <w:t>i</w:t>
      </w:r>
      <w:r w:rsidRPr="00D32B68">
        <w:rPr>
          <w:rFonts w:ascii="Cambria" w:eastAsia="Cambria" w:hAnsi="Cambria" w:cs="Cambria"/>
        </w:rPr>
        <w:t xml:space="preserve"> ured za obrazovanje, sport i mlade</w:t>
      </w:r>
      <w:r w:rsidR="00D32B68">
        <w:rPr>
          <w:rFonts w:ascii="Cambria" w:eastAsia="Cambria" w:hAnsi="Cambria" w:cs="Cambria"/>
        </w:rPr>
        <w:t>.</w:t>
      </w:r>
    </w:p>
    <w:p w14:paraId="0000000E" w14:textId="6476FBC4" w:rsidR="00B41CD2" w:rsidRPr="00407EA9" w:rsidRDefault="002271BF" w:rsidP="00D32B68">
      <w:pPr>
        <w:spacing w:after="0" w:line="360" w:lineRule="auto"/>
        <w:jc w:val="both"/>
        <w:rPr>
          <w:rFonts w:ascii="Cambria" w:eastAsia="Cambria" w:hAnsi="Cambria" w:cs="Cambria"/>
        </w:rPr>
      </w:pPr>
      <w:r w:rsidRPr="001F16E2">
        <w:rPr>
          <w:rFonts w:ascii="Cambria" w:eastAsia="Cambria" w:hAnsi="Cambria" w:cs="Cambria"/>
          <w:b/>
        </w:rPr>
        <w:lastRenderedPageBreak/>
        <w:t xml:space="preserve">2. </w:t>
      </w:r>
      <w:r w:rsidRPr="00407EA9">
        <w:rPr>
          <w:rFonts w:ascii="Cambria" w:eastAsia="Cambria" w:hAnsi="Cambria" w:cs="Cambria"/>
          <w:b/>
          <w:u w:val="single"/>
        </w:rPr>
        <w:t xml:space="preserve">ZADAĆE </w:t>
      </w:r>
      <w:r w:rsidR="00D97646" w:rsidRPr="00407EA9">
        <w:rPr>
          <w:rFonts w:ascii="Cambria" w:eastAsia="Cambria" w:hAnsi="Cambria" w:cs="Cambria"/>
          <w:b/>
          <w:u w:val="single"/>
        </w:rPr>
        <w:t>PROVODITELJA EDUKACIJE</w:t>
      </w:r>
      <w:r w:rsidRPr="00407EA9">
        <w:rPr>
          <w:rFonts w:ascii="Cambria" w:eastAsia="Cambria" w:hAnsi="Cambria" w:cs="Cambria"/>
          <w:b/>
          <w:u w:val="single"/>
        </w:rPr>
        <w:t xml:space="preserve"> </w:t>
      </w:r>
    </w:p>
    <w:p w14:paraId="0000000F" w14:textId="77777777" w:rsidR="00B41CD2" w:rsidRPr="00407EA9" w:rsidRDefault="00B41CD2">
      <w:pPr>
        <w:shd w:val="clear" w:color="auto" w:fill="FFFFFF"/>
        <w:spacing w:after="0" w:line="360" w:lineRule="auto"/>
        <w:rPr>
          <w:rFonts w:ascii="Cambria" w:eastAsia="Cambria" w:hAnsi="Cambria" w:cs="Cambria"/>
        </w:rPr>
      </w:pPr>
    </w:p>
    <w:p w14:paraId="00000010" w14:textId="5D68F322" w:rsidR="00B41CD2" w:rsidRPr="00F53A68" w:rsidRDefault="00D97646" w:rsidP="00AC465D">
      <w:pPr>
        <w:shd w:val="clear" w:color="auto" w:fill="FFFFFF"/>
        <w:spacing w:after="0" w:line="360" w:lineRule="auto"/>
        <w:rPr>
          <w:rFonts w:ascii="Cambria" w:eastAsia="Cambria" w:hAnsi="Cambria" w:cs="Cambria"/>
          <w:b/>
        </w:rPr>
      </w:pPr>
      <w:r w:rsidRPr="00407EA9">
        <w:rPr>
          <w:rFonts w:ascii="Cambria" w:eastAsia="Cambria" w:hAnsi="Cambria" w:cs="Cambria"/>
          <w:b/>
          <w:u w:val="single"/>
        </w:rPr>
        <w:t>ZADAĆE PROVODITELJA EDUKACIJE SU</w:t>
      </w:r>
      <w:r w:rsidR="002271BF" w:rsidRPr="00407EA9">
        <w:rPr>
          <w:rFonts w:ascii="Cambria" w:eastAsia="Cambria" w:hAnsi="Cambria" w:cs="Cambria"/>
        </w:rPr>
        <w:t>:</w:t>
      </w:r>
    </w:p>
    <w:p w14:paraId="42C24384" w14:textId="57423D64" w:rsidR="004A302F" w:rsidRDefault="004A302F" w:rsidP="004A3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Cambria" w:eastAsia="Cambria" w:hAnsi="Cambria" w:cs="Cambria"/>
        </w:rPr>
      </w:pPr>
      <w:r w:rsidRPr="004A302F">
        <w:rPr>
          <w:rFonts w:ascii="Cambria" w:eastAsia="Cambria" w:hAnsi="Cambria" w:cs="Cambria"/>
        </w:rPr>
        <w:t xml:space="preserve">edukacija nastavnika / nastavnica - provoditelja programa kroz </w:t>
      </w:r>
      <w:r>
        <w:rPr>
          <w:rFonts w:ascii="Cambria" w:eastAsia="Cambria" w:hAnsi="Cambria" w:cs="Cambria"/>
        </w:rPr>
        <w:t>uvodni</w:t>
      </w:r>
      <w:r w:rsidRPr="004A302F">
        <w:rPr>
          <w:rFonts w:ascii="Cambria" w:eastAsia="Cambria" w:hAnsi="Cambria" w:cs="Cambria"/>
        </w:rPr>
        <w:t xml:space="preserve"> modul</w:t>
      </w:r>
      <w:r>
        <w:rPr>
          <w:rFonts w:ascii="Cambria" w:eastAsia="Cambria" w:hAnsi="Cambria" w:cs="Cambria"/>
        </w:rPr>
        <w:t xml:space="preserve"> (predstavljanje projekta i kurikuluma, glas učenika), u trajanju </w:t>
      </w:r>
      <w:r w:rsidR="00AE5440">
        <w:rPr>
          <w:rFonts w:ascii="Cambria" w:eastAsia="Cambria" w:hAnsi="Cambria" w:cs="Cambria"/>
        </w:rPr>
        <w:t>do</w:t>
      </w:r>
      <w:r>
        <w:rPr>
          <w:rFonts w:ascii="Cambria" w:eastAsia="Cambria" w:hAnsi="Cambria" w:cs="Cambria"/>
        </w:rPr>
        <w:t xml:space="preserve"> 8 sati</w:t>
      </w:r>
    </w:p>
    <w:p w14:paraId="00000011" w14:textId="5E1F025D" w:rsidR="00B41CD2" w:rsidRPr="00F53A68" w:rsidRDefault="0091403D" w:rsidP="00AC46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>edukacija</w:t>
      </w:r>
      <w:r w:rsidR="00CE7682" w:rsidRPr="00F53A68">
        <w:rPr>
          <w:rFonts w:ascii="Cambria" w:hAnsi="Cambria"/>
        </w:rPr>
        <w:t xml:space="preserve"> nastavnika /</w:t>
      </w:r>
      <w:r w:rsidRPr="00F53A68">
        <w:rPr>
          <w:rFonts w:ascii="Cambria" w:hAnsi="Cambria"/>
        </w:rPr>
        <w:t xml:space="preserve"> nastavnica -</w:t>
      </w:r>
      <w:r w:rsidR="00CE7682" w:rsidRPr="00F53A68">
        <w:rPr>
          <w:rFonts w:ascii="Cambria" w:hAnsi="Cambria"/>
        </w:rPr>
        <w:t xml:space="preserve"> provoditelja programa </w:t>
      </w:r>
      <w:r w:rsidR="002271BF" w:rsidRPr="00F53A68">
        <w:rPr>
          <w:rFonts w:ascii="Cambria" w:eastAsia="Cambria" w:hAnsi="Cambria" w:cs="Cambria"/>
        </w:rPr>
        <w:t>kroz tematski modul „Ljudska prava i slobode kao vrijednosti u zajednici“, u trajanju do 8 sati</w:t>
      </w:r>
    </w:p>
    <w:p w14:paraId="00000012" w14:textId="1E607709" w:rsidR="00B41CD2" w:rsidRPr="00F53A68" w:rsidRDefault="0091403D" w:rsidP="00AC46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>edukacija</w:t>
      </w:r>
      <w:r w:rsidR="002271BF" w:rsidRPr="00F53A68">
        <w:rPr>
          <w:rFonts w:ascii="Cambria" w:eastAsia="Cambria" w:hAnsi="Cambria" w:cs="Cambria"/>
        </w:rPr>
        <w:t xml:space="preserve"> </w:t>
      </w:r>
      <w:r w:rsidRPr="00F53A68">
        <w:rPr>
          <w:rFonts w:ascii="Cambria" w:hAnsi="Cambria"/>
        </w:rPr>
        <w:t xml:space="preserve">nastavnika / nastavnica - provoditelja programa </w:t>
      </w:r>
      <w:r w:rsidR="002271BF" w:rsidRPr="00F53A68">
        <w:rPr>
          <w:rFonts w:ascii="Cambria" w:eastAsia="Cambria" w:hAnsi="Cambria" w:cs="Cambria"/>
        </w:rPr>
        <w:t xml:space="preserve">kroz tematski modul „Odlučivanje i važnost djelovanja u demokraciji“, u trajanju do 8 sati </w:t>
      </w:r>
    </w:p>
    <w:p w14:paraId="00000013" w14:textId="63759016" w:rsidR="00B41CD2" w:rsidRPr="00F53A68" w:rsidRDefault="0091403D" w:rsidP="00AC46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>edukacija</w:t>
      </w:r>
      <w:r w:rsidR="002271BF" w:rsidRPr="00F53A68">
        <w:rPr>
          <w:rFonts w:ascii="Cambria" w:eastAsia="Cambria" w:hAnsi="Cambria" w:cs="Cambria"/>
        </w:rPr>
        <w:t xml:space="preserve"> </w:t>
      </w:r>
      <w:r w:rsidRPr="00F53A68">
        <w:rPr>
          <w:rFonts w:ascii="Cambria" w:hAnsi="Cambria"/>
        </w:rPr>
        <w:t xml:space="preserve">nastavnika / nastavnica - provoditelja programa </w:t>
      </w:r>
      <w:r w:rsidR="002271BF" w:rsidRPr="00F53A68">
        <w:rPr>
          <w:rFonts w:ascii="Cambria" w:eastAsia="Cambria" w:hAnsi="Cambria" w:cs="Cambria"/>
        </w:rPr>
        <w:t xml:space="preserve">kroz tematski modul „Javno dobro, društvene karakteristike i akteri u zajednici“, u trajanju do 8 sati </w:t>
      </w:r>
    </w:p>
    <w:p w14:paraId="00000014" w14:textId="2AD81F04" w:rsidR="00B41CD2" w:rsidRPr="00F53A68" w:rsidRDefault="0091403D" w:rsidP="00AC46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>edukacija</w:t>
      </w:r>
      <w:r w:rsidR="002271BF" w:rsidRPr="00F53A68">
        <w:rPr>
          <w:rFonts w:ascii="Cambria" w:eastAsia="Cambria" w:hAnsi="Cambria" w:cs="Cambria"/>
        </w:rPr>
        <w:t xml:space="preserve"> </w:t>
      </w:r>
      <w:bookmarkStart w:id="1" w:name="_Hlk98833793"/>
      <w:r w:rsidRPr="00F53A68">
        <w:rPr>
          <w:rFonts w:ascii="Cambria" w:hAnsi="Cambria"/>
        </w:rPr>
        <w:t>nastavnika / nastavnica - provoditelja programa</w:t>
      </w:r>
      <w:bookmarkEnd w:id="1"/>
      <w:r w:rsidRPr="00F53A68">
        <w:rPr>
          <w:rFonts w:ascii="Cambria" w:hAnsi="Cambria"/>
        </w:rPr>
        <w:t xml:space="preserve"> </w:t>
      </w:r>
      <w:r w:rsidR="002271BF" w:rsidRPr="00F53A68">
        <w:rPr>
          <w:rFonts w:ascii="Cambria" w:eastAsia="Cambria" w:hAnsi="Cambria" w:cs="Cambria"/>
        </w:rPr>
        <w:t xml:space="preserve">kroz tematski modul „Zajednice različitih“, u trajanju do 8 sati </w:t>
      </w:r>
    </w:p>
    <w:p w14:paraId="00000015" w14:textId="159BA2E1" w:rsidR="00B41CD2" w:rsidRPr="00F53A68" w:rsidRDefault="0091403D" w:rsidP="00AC46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>edukacija</w:t>
      </w:r>
      <w:r w:rsidR="002271BF" w:rsidRPr="00F53A68">
        <w:rPr>
          <w:rFonts w:ascii="Cambria" w:eastAsia="Cambria" w:hAnsi="Cambria" w:cs="Cambria"/>
        </w:rPr>
        <w:t xml:space="preserve"> </w:t>
      </w:r>
      <w:r w:rsidRPr="00F53A68">
        <w:rPr>
          <w:rFonts w:ascii="Cambria" w:hAnsi="Cambria"/>
        </w:rPr>
        <w:t>nastavnika / nastavnica - provoditelja programa</w:t>
      </w:r>
      <w:r w:rsidRPr="00F53A68">
        <w:rPr>
          <w:rFonts w:ascii="Cambria" w:eastAsia="Cambria" w:hAnsi="Cambria" w:cs="Cambria"/>
        </w:rPr>
        <w:t xml:space="preserve"> </w:t>
      </w:r>
      <w:r w:rsidR="002271BF" w:rsidRPr="00F53A68">
        <w:rPr>
          <w:rFonts w:ascii="Cambria" w:eastAsia="Cambria" w:hAnsi="Cambria" w:cs="Cambria"/>
        </w:rPr>
        <w:t>kroz tematski modul „Zajednice u kontekstu održivosti“, u trajanju do 8 sati</w:t>
      </w:r>
    </w:p>
    <w:p w14:paraId="1AECABE1" w14:textId="77777777" w:rsidR="00D32B68" w:rsidRPr="00D32B68" w:rsidRDefault="6E3D0FAE" w:rsidP="3082DA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60" w:lineRule="auto"/>
        <w:rPr>
          <w:rFonts w:ascii="Cambria" w:eastAsia="Cambria" w:hAnsi="Cambria" w:cs="Cambria"/>
        </w:rPr>
      </w:pPr>
      <w:r w:rsidRPr="00D32B68">
        <w:rPr>
          <w:rFonts w:ascii="Cambria" w:eastAsia="Cambria" w:hAnsi="Cambria" w:cs="Cambria"/>
        </w:rPr>
        <w:t>edukacija</w:t>
      </w:r>
      <w:r w:rsidR="556BD30B" w:rsidRPr="00D32B68">
        <w:rPr>
          <w:rFonts w:ascii="Cambria" w:eastAsia="Cambria" w:hAnsi="Cambria" w:cs="Cambria"/>
        </w:rPr>
        <w:t xml:space="preserve"> </w:t>
      </w:r>
      <w:r w:rsidRPr="00D32B68">
        <w:rPr>
          <w:rFonts w:ascii="Cambria" w:hAnsi="Cambria"/>
        </w:rPr>
        <w:t xml:space="preserve">nastavnika / nastavnica - provoditelja programa </w:t>
      </w:r>
      <w:r w:rsidR="556BD30B" w:rsidRPr="00D32B68">
        <w:rPr>
          <w:rFonts w:ascii="Cambria" w:eastAsia="Cambria" w:hAnsi="Cambria" w:cs="Cambria"/>
        </w:rPr>
        <w:t xml:space="preserve">kroz metodički modul  (strategije i metode poučavanja, </w:t>
      </w:r>
      <w:r w:rsidR="6340E18B" w:rsidRPr="00D32B68">
        <w:rPr>
          <w:rFonts w:ascii="Cambria" w:eastAsia="Cambria" w:hAnsi="Cambria" w:cs="Cambria"/>
        </w:rPr>
        <w:t xml:space="preserve">koncipiranje modula, </w:t>
      </w:r>
      <w:r w:rsidR="556BD30B" w:rsidRPr="00D32B68">
        <w:rPr>
          <w:rFonts w:ascii="Cambria" w:eastAsia="Cambria" w:hAnsi="Cambria" w:cs="Cambria"/>
        </w:rPr>
        <w:t xml:space="preserve">planiranje), u trajanju do 12 sati, uz dodatna 2 sata konzultacija po školi </w:t>
      </w:r>
    </w:p>
    <w:p w14:paraId="00000017" w14:textId="048A9F0C" w:rsidR="00B41CD2" w:rsidRPr="00D32B68" w:rsidRDefault="6E3D0FAE" w:rsidP="3082DA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60" w:lineRule="auto"/>
        <w:rPr>
          <w:rFonts w:ascii="Cambria" w:eastAsia="Cambria" w:hAnsi="Cambria" w:cs="Cambria"/>
        </w:rPr>
      </w:pPr>
      <w:r w:rsidRPr="00D32B68">
        <w:rPr>
          <w:rFonts w:ascii="Cambria" w:eastAsia="Cambria" w:hAnsi="Cambria" w:cs="Cambria"/>
        </w:rPr>
        <w:t>Edukacija</w:t>
      </w:r>
      <w:r w:rsidR="556BD30B" w:rsidRPr="00D32B68">
        <w:rPr>
          <w:rFonts w:ascii="Cambria" w:eastAsia="Cambria" w:hAnsi="Cambria" w:cs="Cambria"/>
        </w:rPr>
        <w:t xml:space="preserve"> će se provoditi u Zagrebu</w:t>
      </w:r>
      <w:r w:rsidR="46555118" w:rsidRPr="00D32B68">
        <w:rPr>
          <w:rFonts w:ascii="Cambria" w:eastAsia="Cambria" w:hAnsi="Cambria" w:cs="Cambria"/>
        </w:rPr>
        <w:t xml:space="preserve"> </w:t>
      </w:r>
      <w:r w:rsidR="556BD30B" w:rsidRPr="00D32B68">
        <w:rPr>
          <w:rFonts w:ascii="Cambria" w:eastAsia="Cambria" w:hAnsi="Cambria" w:cs="Cambria"/>
        </w:rPr>
        <w:t>uz koordinaciju Gradskog ureda za obrazovanje, sport i mlade.</w:t>
      </w:r>
      <w:r w:rsidR="045C5679" w:rsidRPr="00D32B68">
        <w:rPr>
          <w:rFonts w:ascii="Cambria" w:eastAsia="Cambria" w:hAnsi="Cambria" w:cs="Cambria"/>
        </w:rPr>
        <w:t xml:space="preserve"> Predviđeni početak edukacije je u drugoj polovici kolovoza 20</w:t>
      </w:r>
      <w:r w:rsidR="132D2D7D" w:rsidRPr="00D32B68">
        <w:rPr>
          <w:rFonts w:ascii="Cambria" w:eastAsia="Cambria" w:hAnsi="Cambria" w:cs="Cambria"/>
        </w:rPr>
        <w:t>2</w:t>
      </w:r>
      <w:r w:rsidR="045C5679" w:rsidRPr="00D32B68">
        <w:rPr>
          <w:rFonts w:ascii="Cambria" w:eastAsia="Cambria" w:hAnsi="Cambria" w:cs="Cambria"/>
        </w:rPr>
        <w:t>4.</w:t>
      </w:r>
    </w:p>
    <w:p w14:paraId="00000018" w14:textId="55044DB3" w:rsidR="00B41CD2" w:rsidRDefault="556BD30B" w:rsidP="3082DAB3">
      <w:pPr>
        <w:shd w:val="clear" w:color="auto" w:fill="FFFFFF" w:themeFill="background1"/>
        <w:spacing w:after="0" w:line="360" w:lineRule="auto"/>
        <w:rPr>
          <w:rFonts w:ascii="Cambria" w:eastAsia="Cambria" w:hAnsi="Cambria" w:cs="Cambria"/>
        </w:rPr>
      </w:pPr>
      <w:r w:rsidRPr="3082DAB3">
        <w:rPr>
          <w:rFonts w:ascii="Cambria" w:eastAsia="Cambria" w:hAnsi="Cambria" w:cs="Cambria"/>
        </w:rPr>
        <w:t xml:space="preserve">Broj nastavnica i nastavnika koji će sudjelovati u </w:t>
      </w:r>
      <w:r w:rsidR="6E3D0FAE" w:rsidRPr="3082DAB3">
        <w:rPr>
          <w:rFonts w:ascii="Cambria" w:eastAsia="Cambria" w:hAnsi="Cambria" w:cs="Cambria"/>
        </w:rPr>
        <w:t>edukaciji</w:t>
      </w:r>
      <w:r w:rsidRPr="3082DAB3">
        <w:rPr>
          <w:rFonts w:ascii="Cambria" w:eastAsia="Cambria" w:hAnsi="Cambria" w:cs="Cambria"/>
        </w:rPr>
        <w:t xml:space="preserve"> je do </w:t>
      </w:r>
      <w:r w:rsidR="63B24308" w:rsidRPr="00D32B68">
        <w:rPr>
          <w:rFonts w:ascii="Cambria" w:eastAsia="Cambria" w:hAnsi="Cambria" w:cs="Cambria"/>
        </w:rPr>
        <w:t>80.</w:t>
      </w:r>
    </w:p>
    <w:p w14:paraId="3D10FF0B" w14:textId="77777777" w:rsidR="00D32B68" w:rsidRPr="00D32B68" w:rsidRDefault="00D32B68" w:rsidP="3082DAB3">
      <w:pPr>
        <w:shd w:val="clear" w:color="auto" w:fill="FFFFFF" w:themeFill="background1"/>
        <w:spacing w:after="0" w:line="360" w:lineRule="auto"/>
        <w:rPr>
          <w:rFonts w:ascii="Cambria" w:eastAsia="Cambria" w:hAnsi="Cambria" w:cs="Cambria"/>
          <w:strike/>
        </w:rPr>
      </w:pPr>
    </w:p>
    <w:p w14:paraId="39F97319" w14:textId="5015272E" w:rsidR="003F4605" w:rsidRPr="00F53A68" w:rsidRDefault="556BD30B" w:rsidP="3082DAB3">
      <w:pPr>
        <w:shd w:val="clear" w:color="auto" w:fill="FFFFFF" w:themeFill="background1"/>
        <w:spacing w:after="0" w:line="360" w:lineRule="auto"/>
        <w:rPr>
          <w:rFonts w:ascii="Cambria" w:eastAsia="Cambria" w:hAnsi="Cambria" w:cs="Cambria"/>
        </w:rPr>
      </w:pPr>
      <w:r w:rsidRPr="3082DAB3">
        <w:rPr>
          <w:rFonts w:ascii="Cambria" w:eastAsia="Cambria" w:hAnsi="Cambria" w:cs="Cambria"/>
        </w:rPr>
        <w:t xml:space="preserve">Svi moduli trebaju biti usklađeni s </w:t>
      </w:r>
      <w:r w:rsidR="435B35AE" w:rsidRPr="00D32B68">
        <w:rPr>
          <w:rFonts w:ascii="Cambria" w:eastAsia="Cambria" w:hAnsi="Cambria" w:cs="Cambria"/>
        </w:rPr>
        <w:t>Okvirnim kurikulumom</w:t>
      </w:r>
      <w:r w:rsidRPr="3082DAB3">
        <w:rPr>
          <w:rFonts w:ascii="Cambria" w:eastAsia="Cambria" w:hAnsi="Cambria" w:cs="Cambria"/>
        </w:rPr>
        <w:t xml:space="preserve"> izvannastavne aktivnosti Zajednica aktivnih građana</w:t>
      </w:r>
      <w:r w:rsidR="18B55C95" w:rsidRPr="3082DAB3">
        <w:rPr>
          <w:rFonts w:ascii="Cambria" w:eastAsia="Cambria" w:hAnsi="Cambria" w:cs="Cambria"/>
        </w:rPr>
        <w:t xml:space="preserve"> </w:t>
      </w:r>
      <w:r w:rsidR="28424362" w:rsidRPr="3082DAB3">
        <w:rPr>
          <w:rFonts w:ascii="Cambria" w:eastAsia="Cambria" w:hAnsi="Cambria" w:cs="Cambria"/>
        </w:rPr>
        <w:t>koji je sastavni dio ovog javnog poziva</w:t>
      </w:r>
      <w:r w:rsidR="4BB62A8E" w:rsidRPr="3082DAB3">
        <w:rPr>
          <w:rFonts w:ascii="Cambria" w:eastAsia="Cambria" w:hAnsi="Cambria" w:cs="Cambria"/>
        </w:rPr>
        <w:t>.</w:t>
      </w:r>
    </w:p>
    <w:p w14:paraId="00000019" w14:textId="31C14732" w:rsidR="00B41CD2" w:rsidRPr="00F53A68" w:rsidRDefault="002271BF">
      <w:pPr>
        <w:shd w:val="clear" w:color="auto" w:fill="FFFFFF"/>
        <w:spacing w:after="0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br/>
      </w:r>
    </w:p>
    <w:p w14:paraId="0000001A" w14:textId="77777777" w:rsidR="00B41CD2" w:rsidRPr="00F53A68" w:rsidRDefault="002271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0"/>
        <w:jc w:val="both"/>
        <w:rPr>
          <w:rFonts w:ascii="Cambria" w:eastAsia="Cambria" w:hAnsi="Cambria" w:cs="Cambria"/>
          <w:u w:val="single"/>
        </w:rPr>
      </w:pPr>
      <w:r w:rsidRPr="00F53A68">
        <w:rPr>
          <w:rFonts w:ascii="Cambria" w:eastAsia="Cambria" w:hAnsi="Cambria" w:cs="Cambria"/>
          <w:b/>
          <w:u w:val="single"/>
        </w:rPr>
        <w:t>NAČIN ISKAZIVANJA INTERESA I POTREBNA DOKUMENTACIJA</w:t>
      </w:r>
    </w:p>
    <w:p w14:paraId="0000001B" w14:textId="43F02062" w:rsidR="00B41CD2" w:rsidRPr="00F53A68" w:rsidRDefault="002271BF" w:rsidP="00AC46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  <w:u w:val="single"/>
        </w:rPr>
        <w:br/>
      </w:r>
      <w:r w:rsidRPr="00F53A68">
        <w:rPr>
          <w:rFonts w:ascii="Cambria" w:eastAsia="Cambria" w:hAnsi="Cambria" w:cs="Cambria"/>
        </w:rPr>
        <w:t xml:space="preserve">Interes se iskazuje dostavom </w:t>
      </w:r>
      <w:r w:rsidRPr="00F53A68">
        <w:rPr>
          <w:rFonts w:ascii="Cambria" w:eastAsia="Cambria" w:hAnsi="Cambria" w:cs="Cambria"/>
          <w:b/>
        </w:rPr>
        <w:t>pisma namjere</w:t>
      </w:r>
      <w:r w:rsidRPr="00F53A68">
        <w:rPr>
          <w:rFonts w:ascii="Cambria" w:eastAsia="Cambria" w:hAnsi="Cambria" w:cs="Cambria"/>
        </w:rPr>
        <w:t xml:space="preserve"> koje mora sadržavati sve potrebne informacije o </w:t>
      </w:r>
      <w:r w:rsidRPr="00407EA9">
        <w:rPr>
          <w:rFonts w:ascii="Cambria" w:eastAsia="Cambria" w:hAnsi="Cambria" w:cs="Cambria"/>
        </w:rPr>
        <w:t xml:space="preserve">kvalificiranosti </w:t>
      </w:r>
      <w:r w:rsidR="00407EA9" w:rsidRPr="00407EA9">
        <w:rPr>
          <w:rFonts w:ascii="Cambria" w:eastAsia="Cambria" w:hAnsi="Cambria" w:cs="Cambria"/>
        </w:rPr>
        <w:t>prijavitelja za provođenje edukacije.</w:t>
      </w:r>
      <w:r w:rsidR="00407EA9" w:rsidRPr="00F53A68">
        <w:rPr>
          <w:rFonts w:ascii="Cambria" w:eastAsia="Cambria" w:hAnsi="Cambria" w:cs="Cambria"/>
        </w:rPr>
        <w:t xml:space="preserve"> </w:t>
      </w:r>
    </w:p>
    <w:p w14:paraId="0000001C" w14:textId="77777777" w:rsidR="00B41CD2" w:rsidRPr="00F53A68" w:rsidRDefault="002271BF" w:rsidP="00AC46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br/>
        <w:t xml:space="preserve"> Pismu namjere s iskazom interesa potrebno je priložiti sljedeće:  </w:t>
      </w:r>
    </w:p>
    <w:p w14:paraId="0000001D" w14:textId="7E87F1C0" w:rsidR="00B41CD2" w:rsidRPr="00F53A68" w:rsidRDefault="002271BF" w:rsidP="00AC465D">
      <w:pPr>
        <w:numPr>
          <w:ilvl w:val="0"/>
          <w:numId w:val="4"/>
        </w:numPr>
        <w:shd w:val="clear" w:color="auto" w:fill="FFFFFF"/>
        <w:spacing w:before="280" w:after="0" w:line="360" w:lineRule="auto"/>
        <w:jc w:val="both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>Dokaz o upisu u Registar udruga ili dokaz o upisu u Registar neprofitnih organizacija (pdf kopiju), odnosno dokaz o upisu u</w:t>
      </w:r>
      <w:r w:rsidRPr="00E33A0A">
        <w:rPr>
          <w:rFonts w:ascii="Cambria" w:eastAsia="Cambria" w:hAnsi="Cambria" w:cs="Cambria"/>
          <w:color w:val="FF0000"/>
        </w:rPr>
        <w:t xml:space="preserve"> </w:t>
      </w:r>
      <w:r w:rsidRPr="00F53A68">
        <w:rPr>
          <w:rFonts w:ascii="Cambria" w:eastAsia="Cambria" w:hAnsi="Cambria" w:cs="Cambria"/>
        </w:rPr>
        <w:t>sudski</w:t>
      </w:r>
      <w:r w:rsidR="008D1D3B">
        <w:rPr>
          <w:rFonts w:ascii="Cambria" w:eastAsia="Cambria" w:hAnsi="Cambria" w:cs="Cambria"/>
        </w:rPr>
        <w:t xml:space="preserve">, </w:t>
      </w:r>
      <w:r w:rsidRPr="00F53A68">
        <w:rPr>
          <w:rFonts w:ascii="Cambria" w:eastAsia="Cambria" w:hAnsi="Cambria" w:cs="Cambria"/>
        </w:rPr>
        <w:t>obrtni ili drugi odgovarajući registar (pdf kopiju).</w:t>
      </w:r>
    </w:p>
    <w:p w14:paraId="0000001E" w14:textId="013BF6DC" w:rsidR="00B41CD2" w:rsidRDefault="002271BF" w:rsidP="00AC465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>Potvrdu nadležne porezne uprave o nepostojanju duga prema državnom proračunu, ne stariju od 30 dana od dana objave Javnog poziva za iskaz interesa (pdf kopiju)</w:t>
      </w:r>
      <w:r w:rsidR="003573C1">
        <w:rPr>
          <w:rFonts w:ascii="Cambria" w:eastAsia="Cambria" w:hAnsi="Cambria" w:cs="Cambria"/>
        </w:rPr>
        <w:t>.</w:t>
      </w:r>
    </w:p>
    <w:p w14:paraId="7479F41D" w14:textId="1A280C25" w:rsidR="0084147D" w:rsidRPr="00F53A68" w:rsidRDefault="0084147D" w:rsidP="00AC465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Potvrdu trgovačkog društva Gradsko stambeno—komunalno gospodarstvo d.o.o. o nepostojanju duga s osnove komunalne naknade, zakupa i najma, ne stariju od 30 dana od dana objave Javnog poziva (pdf kopija);</w:t>
      </w:r>
    </w:p>
    <w:p w14:paraId="0000001F" w14:textId="104FEFA5" w:rsidR="00B41CD2" w:rsidRPr="00F53A68" w:rsidRDefault="0084147D" w:rsidP="00AC465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</w:t>
      </w:r>
      <w:r w:rsidR="002271BF" w:rsidRPr="00F53A68">
        <w:rPr>
          <w:rFonts w:ascii="Cambria" w:eastAsia="Cambria" w:hAnsi="Cambria" w:cs="Cambria"/>
        </w:rPr>
        <w:t>opis projekata i /ili edukacija provedenih u okviru područja Građanskog odgoja i obrazovanja u zadnjih 5 godina, vremensko trajanje, broj uključenih  polaznika, kratki opis projekata te rezultate njihove evaluacije (ukoliko postoje) kako bi se dokazalo iskustvo u provedbi programa i projekata s područja Građanskog odgoja i obrazovanja (word dokument)</w:t>
      </w:r>
      <w:r w:rsidR="003573C1">
        <w:rPr>
          <w:rFonts w:ascii="Cambria" w:eastAsia="Cambria" w:hAnsi="Cambria" w:cs="Cambria"/>
        </w:rPr>
        <w:t>.</w:t>
      </w:r>
    </w:p>
    <w:p w14:paraId="00000020" w14:textId="77777777" w:rsidR="00B41CD2" w:rsidRPr="00F53A68" w:rsidRDefault="002271BF" w:rsidP="00AC465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 w:rsidRPr="00F53A68">
        <w:rPr>
          <w:rFonts w:ascii="Cambria" w:eastAsia="Cambria" w:hAnsi="Cambria" w:cs="Cambria"/>
        </w:rPr>
        <w:t xml:space="preserve">Troškovnik edukacije </w:t>
      </w:r>
    </w:p>
    <w:p w14:paraId="00000021" w14:textId="6E1738CC" w:rsidR="00B41CD2" w:rsidRPr="00F53A68" w:rsidRDefault="002271BF" w:rsidP="00AC465D">
      <w:pPr>
        <w:numPr>
          <w:ilvl w:val="0"/>
          <w:numId w:val="4"/>
        </w:numPr>
        <w:shd w:val="clear" w:color="auto" w:fill="FFFFFF"/>
        <w:spacing w:after="280" w:line="360" w:lineRule="auto"/>
        <w:jc w:val="both"/>
        <w:rPr>
          <w:rFonts w:ascii="Cambria" w:eastAsia="Cambria" w:hAnsi="Cambria" w:cs="Cambria"/>
        </w:rPr>
      </w:pPr>
      <w:bookmarkStart w:id="2" w:name="_Hlk99097472"/>
      <w:r w:rsidRPr="00F53A68">
        <w:rPr>
          <w:rFonts w:ascii="Cambria" w:eastAsia="Cambria" w:hAnsi="Cambria" w:cs="Cambria"/>
        </w:rPr>
        <w:t xml:space="preserve">Program rada / program edukacije </w:t>
      </w:r>
      <w:r w:rsidR="00CA0607" w:rsidRPr="00F53A68">
        <w:rPr>
          <w:rFonts w:ascii="Cambria" w:eastAsia="Cambria" w:hAnsi="Cambria" w:cs="Cambria"/>
        </w:rPr>
        <w:t>prema modulima/satima</w:t>
      </w:r>
      <w:r w:rsidR="00407EA9">
        <w:rPr>
          <w:rFonts w:ascii="Cambria" w:eastAsia="Cambria" w:hAnsi="Cambria" w:cs="Cambria"/>
        </w:rPr>
        <w:t>.</w:t>
      </w:r>
    </w:p>
    <w:bookmarkEnd w:id="2"/>
    <w:p w14:paraId="7999079E" w14:textId="17DDD1DA" w:rsidR="00B22463" w:rsidRPr="005D27C5" w:rsidRDefault="002271BF" w:rsidP="005D27C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Cambria" w:eastAsia="Cambria" w:hAnsi="Cambria" w:cs="Cambria"/>
          <w:u w:val="single"/>
        </w:rPr>
      </w:pPr>
      <w:r w:rsidRPr="005D27C5">
        <w:rPr>
          <w:rFonts w:ascii="Cambria" w:eastAsia="Cambria" w:hAnsi="Cambria" w:cs="Cambria"/>
          <w:b/>
          <w:u w:val="single"/>
        </w:rPr>
        <w:t>KRITERIJI</w:t>
      </w:r>
    </w:p>
    <w:p w14:paraId="4AB680EE" w14:textId="650E53C7" w:rsidR="00DA3385" w:rsidRDefault="00DA3385" w:rsidP="00DA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jc w:val="both"/>
        <w:rPr>
          <w:rFonts w:ascii="Cambria" w:eastAsia="Cambria" w:hAnsi="Cambria" w:cs="Cambria"/>
        </w:rPr>
      </w:pPr>
      <w:r w:rsidRPr="00DA3385">
        <w:rPr>
          <w:rFonts w:ascii="Cambria" w:eastAsia="Cambria" w:hAnsi="Cambria" w:cs="Cambria"/>
        </w:rPr>
        <w:t>Odabir prijavitelja izvršit će se prema redoslijed</w:t>
      </w:r>
      <w:r w:rsidR="00B22463">
        <w:rPr>
          <w:rFonts w:ascii="Cambria" w:eastAsia="Cambria" w:hAnsi="Cambria" w:cs="Cambria"/>
        </w:rPr>
        <w:t>u kriterija</w:t>
      </w:r>
      <w:r w:rsidRPr="00DA3385">
        <w:rPr>
          <w:rFonts w:ascii="Cambria" w:eastAsia="Cambria" w:hAnsi="Cambria" w:cs="Cambria"/>
        </w:rPr>
        <w:t xml:space="preserve"> kako slijedi; </w:t>
      </w:r>
    </w:p>
    <w:p w14:paraId="00000024" w14:textId="51D47121" w:rsidR="00B41CD2" w:rsidRPr="00B22463" w:rsidRDefault="556BD30B" w:rsidP="3082DAB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60" w:lineRule="auto"/>
        <w:jc w:val="both"/>
        <w:rPr>
          <w:rFonts w:ascii="Cambria" w:eastAsia="Cambria" w:hAnsi="Cambria" w:cs="Cambria"/>
        </w:rPr>
      </w:pPr>
      <w:r w:rsidRPr="3082DAB3">
        <w:rPr>
          <w:rFonts w:ascii="Cambria" w:eastAsia="Cambria" w:hAnsi="Cambria" w:cs="Cambria"/>
        </w:rPr>
        <w:t>Kvaliteta programa rada/programa edukacije</w:t>
      </w:r>
    </w:p>
    <w:p w14:paraId="00000025" w14:textId="4A54F133" w:rsidR="00B41CD2" w:rsidRPr="001F16E2" w:rsidRDefault="002271BF" w:rsidP="00AC4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bookmarkStart w:id="3" w:name="_heading=h.30j0zll" w:colFirst="0" w:colLast="0"/>
      <w:bookmarkEnd w:id="3"/>
      <w:r w:rsidRPr="001F16E2">
        <w:rPr>
          <w:rFonts w:ascii="Cambria" w:eastAsia="Cambria" w:hAnsi="Cambria" w:cs="Cambria"/>
        </w:rPr>
        <w:t xml:space="preserve">Iskustvo u provedbi programa i projekata s područja </w:t>
      </w:r>
      <w:r w:rsidR="00407EA9">
        <w:rPr>
          <w:rFonts w:ascii="Cambria" w:eastAsia="Cambria" w:hAnsi="Cambria" w:cs="Cambria"/>
        </w:rPr>
        <w:t>g</w:t>
      </w:r>
      <w:r w:rsidRPr="001F16E2">
        <w:rPr>
          <w:rFonts w:ascii="Cambria" w:eastAsia="Cambria" w:hAnsi="Cambria" w:cs="Cambria"/>
        </w:rPr>
        <w:t>rađanskog odgoja i obrazovanja te njihova kvaliteta</w:t>
      </w:r>
    </w:p>
    <w:p w14:paraId="00000026" w14:textId="43F85CE4" w:rsidR="00B41CD2" w:rsidRPr="00407EA9" w:rsidRDefault="002271BF" w:rsidP="00407E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</w:rPr>
      </w:pPr>
      <w:r w:rsidRPr="00407EA9">
        <w:rPr>
          <w:rFonts w:ascii="Cambria" w:eastAsia="Cambria" w:hAnsi="Cambria" w:cs="Cambria"/>
        </w:rPr>
        <w:t>Cijena</w:t>
      </w:r>
      <w:r w:rsidR="00CA0607" w:rsidRPr="00407EA9">
        <w:rPr>
          <w:rFonts w:ascii="Cambria" w:eastAsia="Cambria" w:hAnsi="Cambria" w:cs="Cambria"/>
        </w:rPr>
        <w:t xml:space="preserve"> </w:t>
      </w:r>
      <w:r w:rsidR="003573C1" w:rsidRPr="00407EA9">
        <w:rPr>
          <w:rFonts w:ascii="Cambria" w:eastAsia="Cambria" w:hAnsi="Cambria" w:cs="Cambria"/>
        </w:rPr>
        <w:t>edukacije po modulima.</w:t>
      </w:r>
    </w:p>
    <w:p w14:paraId="00000027" w14:textId="77777777" w:rsidR="00B41CD2" w:rsidRPr="001F16E2" w:rsidRDefault="00B41CD2" w:rsidP="00AC46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rPr>
          <w:rFonts w:ascii="Cambria" w:eastAsia="Cambria" w:hAnsi="Cambria" w:cs="Cambria"/>
        </w:rPr>
      </w:pPr>
    </w:p>
    <w:p w14:paraId="00000029" w14:textId="77777777" w:rsidR="00B41CD2" w:rsidRPr="001F16E2" w:rsidRDefault="00B41C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Cambria" w:eastAsia="Cambria" w:hAnsi="Cambria" w:cs="Cambria"/>
        </w:rPr>
      </w:pPr>
    </w:p>
    <w:p w14:paraId="0000002A" w14:textId="77777777" w:rsidR="00B41CD2" w:rsidRPr="001F16E2" w:rsidRDefault="002271BF" w:rsidP="00AC465D">
      <w:pPr>
        <w:shd w:val="clear" w:color="auto" w:fill="FFFFFF"/>
        <w:spacing w:after="0" w:line="360" w:lineRule="auto"/>
        <w:rPr>
          <w:rFonts w:ascii="Cambria" w:eastAsia="Cambria" w:hAnsi="Cambria" w:cs="Cambria"/>
          <w:b/>
        </w:rPr>
      </w:pPr>
      <w:r w:rsidRPr="001F16E2">
        <w:rPr>
          <w:rFonts w:ascii="Cambria" w:eastAsia="Cambria" w:hAnsi="Cambria" w:cs="Cambria"/>
          <w:b/>
        </w:rPr>
        <w:t xml:space="preserve">Napomena: </w:t>
      </w:r>
    </w:p>
    <w:p w14:paraId="0000002B" w14:textId="67B59B50" w:rsidR="00B41CD2" w:rsidRPr="001F16E2" w:rsidRDefault="00407EA9" w:rsidP="00AC465D">
      <w:pPr>
        <w:shd w:val="clear" w:color="auto" w:fill="FFFFFF"/>
        <w:spacing w:after="0" w:line="36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Prijavitelji</w:t>
      </w:r>
      <w:r w:rsidR="002271BF" w:rsidRPr="001F16E2">
        <w:rPr>
          <w:rFonts w:ascii="Cambria" w:eastAsia="Cambria" w:hAnsi="Cambria" w:cs="Cambria"/>
        </w:rPr>
        <w:t xml:space="preserve"> mogu iskazati interes za pojedine ili za sve module navedene u poglavlju „Zadaće </w:t>
      </w:r>
      <w:r>
        <w:rPr>
          <w:rFonts w:ascii="Cambria" w:eastAsia="Cambria" w:hAnsi="Cambria" w:cs="Cambria"/>
        </w:rPr>
        <w:t>provoditelja edukacije</w:t>
      </w:r>
      <w:r w:rsidR="002271BF" w:rsidRPr="00F53A68">
        <w:rPr>
          <w:rFonts w:ascii="Cambria" w:eastAsia="Cambria" w:hAnsi="Cambria" w:cs="Cambria"/>
        </w:rPr>
        <w:t>“.</w:t>
      </w:r>
      <w:r w:rsidR="002271BF" w:rsidRPr="001F16E2">
        <w:rPr>
          <w:rFonts w:ascii="Cambria" w:eastAsia="Cambria" w:hAnsi="Cambria" w:cs="Cambria"/>
        </w:rPr>
        <w:t xml:space="preserve">  </w:t>
      </w:r>
    </w:p>
    <w:p w14:paraId="0000002C" w14:textId="303767F3" w:rsidR="00B41CD2" w:rsidRPr="001F16E2" w:rsidRDefault="002271BF" w:rsidP="00AC465D">
      <w:pP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 w:rsidRPr="001F16E2">
        <w:rPr>
          <w:rFonts w:ascii="Cambria" w:eastAsia="Cambria" w:hAnsi="Cambria" w:cs="Cambria"/>
        </w:rPr>
        <w:t xml:space="preserve">Ocjena prijedloga temeljit će se na analizi dostavljenih dokumenata navedenih u točki 3. </w:t>
      </w:r>
      <w:r w:rsidR="00622BA3">
        <w:rPr>
          <w:rFonts w:ascii="Cambria" w:eastAsia="Cambria" w:hAnsi="Cambria" w:cs="Cambria"/>
        </w:rPr>
        <w:t xml:space="preserve">ovog </w:t>
      </w:r>
      <w:r w:rsidR="003573C1">
        <w:rPr>
          <w:rFonts w:ascii="Cambria" w:eastAsia="Cambria" w:hAnsi="Cambria" w:cs="Cambria"/>
        </w:rPr>
        <w:t>javnog poziva.</w:t>
      </w:r>
    </w:p>
    <w:p w14:paraId="0000002D" w14:textId="05F38565" w:rsidR="00B41CD2" w:rsidRPr="001F16E2" w:rsidRDefault="002271BF" w:rsidP="3082DAB3">
      <w:pPr>
        <w:shd w:val="clear" w:color="auto" w:fill="FFFFFF" w:themeFill="background1"/>
        <w:spacing w:after="0" w:line="360" w:lineRule="auto"/>
        <w:jc w:val="both"/>
        <w:rPr>
          <w:rFonts w:ascii="Cambria" w:eastAsia="Cambria" w:hAnsi="Cambria" w:cs="Cambria"/>
          <w:b/>
          <w:bCs/>
          <w:u w:val="single"/>
        </w:rPr>
      </w:pPr>
      <w:r>
        <w:br/>
      </w:r>
      <w:r w:rsidR="556BD30B" w:rsidRPr="3082DAB3">
        <w:rPr>
          <w:rFonts w:ascii="Cambria" w:eastAsia="Cambria" w:hAnsi="Cambria" w:cs="Cambria"/>
          <w:b/>
          <w:bCs/>
        </w:rPr>
        <w:t xml:space="preserve">Iskaz interesa potrebno je zajedno s dokumentacijom dostaviti elektronskim putem na e-mail </w:t>
      </w:r>
      <w:hyperlink r:id="rId9" w:history="1">
        <w:r w:rsidR="00D341AB" w:rsidRPr="001D0CEE">
          <w:rPr>
            <w:rStyle w:val="Hyperlink"/>
            <w:rFonts w:ascii="Cambria" w:eastAsia="Cambria" w:hAnsi="Cambria" w:cs="Cambria"/>
            <w:b/>
            <w:bCs/>
          </w:rPr>
          <w:t>_zajednica.aktivnih.gradana@zagreb.hr</w:t>
        </w:r>
      </w:hyperlink>
      <w:r w:rsidR="556BD30B" w:rsidRPr="3082DAB3">
        <w:rPr>
          <w:rFonts w:ascii="Cambria" w:eastAsia="Cambria" w:hAnsi="Cambria" w:cs="Cambria"/>
          <w:b/>
          <w:bCs/>
        </w:rPr>
        <w:t xml:space="preserve"> najkasnije do </w:t>
      </w:r>
      <w:r w:rsidR="00D341AB">
        <w:rPr>
          <w:rFonts w:ascii="Cambria" w:eastAsia="Cambria" w:hAnsi="Cambria" w:cs="Cambria"/>
          <w:b/>
          <w:bCs/>
        </w:rPr>
        <w:t>6</w:t>
      </w:r>
      <w:r w:rsidR="556BD30B" w:rsidRPr="00D32B68">
        <w:rPr>
          <w:rFonts w:ascii="Cambria" w:eastAsia="Cambria" w:hAnsi="Cambria" w:cs="Cambria"/>
          <w:b/>
          <w:bCs/>
        </w:rPr>
        <w:t xml:space="preserve">. </w:t>
      </w:r>
      <w:r w:rsidR="00D32B68" w:rsidRPr="00D32B68">
        <w:rPr>
          <w:rFonts w:ascii="Cambria" w:eastAsia="Cambria" w:hAnsi="Cambria" w:cs="Cambria"/>
          <w:b/>
          <w:bCs/>
        </w:rPr>
        <w:t>kolovoza</w:t>
      </w:r>
      <w:r w:rsidR="556BD30B" w:rsidRPr="00D32B68">
        <w:rPr>
          <w:rFonts w:ascii="Cambria" w:eastAsia="Cambria" w:hAnsi="Cambria" w:cs="Cambria"/>
          <w:b/>
          <w:bCs/>
        </w:rPr>
        <w:t xml:space="preserve"> 20</w:t>
      </w:r>
      <w:r w:rsidR="00D32B68" w:rsidRPr="00D32B68">
        <w:rPr>
          <w:rFonts w:ascii="Cambria" w:eastAsia="Cambria" w:hAnsi="Cambria" w:cs="Cambria"/>
          <w:b/>
          <w:bCs/>
        </w:rPr>
        <w:t>24</w:t>
      </w:r>
      <w:r w:rsidR="556BD30B" w:rsidRPr="00D32B68">
        <w:rPr>
          <w:rFonts w:ascii="Cambria" w:eastAsia="Cambria" w:hAnsi="Cambria" w:cs="Cambria"/>
          <w:b/>
          <w:bCs/>
        </w:rPr>
        <w:t>.</w:t>
      </w:r>
      <w:r w:rsidR="556BD30B" w:rsidRPr="3082DAB3">
        <w:rPr>
          <w:rFonts w:ascii="Cambria" w:eastAsia="Cambria" w:hAnsi="Cambria" w:cs="Cambria"/>
          <w:b/>
          <w:bCs/>
        </w:rPr>
        <w:t xml:space="preserve"> godine.</w:t>
      </w:r>
      <w:r>
        <w:br/>
      </w:r>
      <w:r w:rsidR="556BD30B" w:rsidRPr="3082DAB3">
        <w:rPr>
          <w:rFonts w:ascii="Cambria" w:eastAsia="Cambria" w:hAnsi="Cambria" w:cs="Cambria"/>
        </w:rPr>
        <w:t> </w:t>
      </w:r>
      <w:r>
        <w:br/>
      </w:r>
      <w:r w:rsidR="556BD30B" w:rsidRPr="3082DAB3">
        <w:rPr>
          <w:rFonts w:ascii="Cambria" w:eastAsia="Cambria" w:hAnsi="Cambria" w:cs="Cambria"/>
          <w:b/>
          <w:bCs/>
          <w:u w:val="single"/>
        </w:rPr>
        <w:t>5. POSTUPAK IZBORA</w:t>
      </w:r>
    </w:p>
    <w:p w14:paraId="0000002E" w14:textId="51F5D870" w:rsidR="00B41CD2" w:rsidRPr="001F16E2" w:rsidRDefault="002271BF" w:rsidP="00AC465D">
      <w:pPr>
        <w:shd w:val="clear" w:color="auto" w:fill="FFFFFF"/>
        <w:spacing w:after="0" w:line="360" w:lineRule="auto"/>
        <w:jc w:val="both"/>
        <w:rPr>
          <w:rFonts w:ascii="Cambria" w:eastAsia="Cambria" w:hAnsi="Cambria" w:cs="Cambria"/>
        </w:rPr>
      </w:pPr>
      <w:r w:rsidRPr="001F16E2">
        <w:rPr>
          <w:rFonts w:ascii="Cambria" w:eastAsia="Cambria" w:hAnsi="Cambria" w:cs="Cambria"/>
        </w:rPr>
        <w:br/>
        <w:t xml:space="preserve">Gradski ured za obrazovanje, sport i mlade (u daljnjem tekstu: Ured) obavit će provjeru </w:t>
      </w:r>
      <w:r w:rsidR="003573C1" w:rsidRPr="00407EA9">
        <w:rPr>
          <w:rFonts w:ascii="Cambria" w:eastAsia="Cambria" w:hAnsi="Cambria" w:cs="Cambria"/>
        </w:rPr>
        <w:t>potpunosti</w:t>
      </w:r>
      <w:r w:rsidRPr="00407EA9">
        <w:rPr>
          <w:rFonts w:ascii="Cambria" w:eastAsia="Cambria" w:hAnsi="Cambria" w:cs="Cambria"/>
        </w:rPr>
        <w:t xml:space="preserve"> dokumentacije. Nepotpune </w:t>
      </w:r>
      <w:r w:rsidR="003573C1" w:rsidRPr="00407EA9">
        <w:rPr>
          <w:rFonts w:ascii="Cambria" w:eastAsia="Cambria" w:hAnsi="Cambria" w:cs="Cambria"/>
        </w:rPr>
        <w:t xml:space="preserve">i nepravovremene </w:t>
      </w:r>
      <w:r w:rsidRPr="00407EA9">
        <w:rPr>
          <w:rFonts w:ascii="Cambria" w:eastAsia="Cambria" w:hAnsi="Cambria" w:cs="Cambria"/>
        </w:rPr>
        <w:t>prijave</w:t>
      </w:r>
      <w:r w:rsidRPr="001F16E2">
        <w:rPr>
          <w:rFonts w:ascii="Cambria" w:eastAsia="Cambria" w:hAnsi="Cambria" w:cs="Cambria"/>
        </w:rPr>
        <w:t xml:space="preserve"> neće se razmatrati. Povjerenstvo će razmotriti iskaze interesa i </w:t>
      </w:r>
      <w:r w:rsidR="003573C1">
        <w:rPr>
          <w:rFonts w:ascii="Cambria" w:eastAsia="Cambria" w:hAnsi="Cambria" w:cs="Cambria"/>
        </w:rPr>
        <w:t>p</w:t>
      </w:r>
      <w:r w:rsidR="003573C1" w:rsidRPr="003573C1">
        <w:rPr>
          <w:rFonts w:ascii="Cambria" w:eastAsia="Cambria" w:hAnsi="Cambria" w:cs="Cambria"/>
        </w:rPr>
        <w:t>rogram rada/program edukacije prema modulima/satima</w:t>
      </w:r>
      <w:r w:rsidR="003573C1">
        <w:rPr>
          <w:rFonts w:ascii="Cambria" w:eastAsia="Cambria" w:hAnsi="Cambria" w:cs="Cambria"/>
        </w:rPr>
        <w:t xml:space="preserve"> </w:t>
      </w:r>
      <w:r w:rsidRPr="001F16E2">
        <w:rPr>
          <w:rFonts w:ascii="Cambria" w:eastAsia="Cambria" w:hAnsi="Cambria" w:cs="Cambria"/>
        </w:rPr>
        <w:t xml:space="preserve">te odabrati ponuditelja/e čiji će program/e ocijeniti najprimjerenijim/a za provedbu </w:t>
      </w:r>
      <w:r w:rsidR="0091403D">
        <w:rPr>
          <w:rFonts w:ascii="Cambria" w:eastAsia="Cambria" w:hAnsi="Cambria" w:cs="Cambria"/>
        </w:rPr>
        <w:t>edukacija</w:t>
      </w:r>
      <w:r w:rsidRPr="001F16E2">
        <w:rPr>
          <w:rFonts w:ascii="Cambria" w:eastAsia="Cambria" w:hAnsi="Cambria" w:cs="Cambria"/>
        </w:rPr>
        <w:t xml:space="preserve"> za nastavnike/nastavnice</w:t>
      </w:r>
      <w:r w:rsidR="0091403D">
        <w:rPr>
          <w:rFonts w:ascii="Cambria" w:eastAsia="Cambria" w:hAnsi="Cambria" w:cs="Cambria"/>
        </w:rPr>
        <w:t xml:space="preserve"> -</w:t>
      </w:r>
      <w:r w:rsidRPr="001F16E2">
        <w:rPr>
          <w:rFonts w:ascii="Cambria" w:eastAsia="Cambria" w:hAnsi="Cambria" w:cs="Cambria"/>
        </w:rPr>
        <w:t xml:space="preserve"> provoditelje programa. Temeljem ocjene Povjerenstva, Ured će predložiti gradonačelniku donošenje zaključka o sklapanju sporazuma o suradnji na Projektu s odabranim ponuditelj</w:t>
      </w:r>
      <w:r w:rsidR="0091403D">
        <w:rPr>
          <w:rFonts w:ascii="Cambria" w:eastAsia="Cambria" w:hAnsi="Cambria" w:cs="Cambria"/>
        </w:rPr>
        <w:t>em/</w:t>
      </w:r>
      <w:r w:rsidRPr="001F16E2">
        <w:rPr>
          <w:rFonts w:ascii="Cambria" w:eastAsia="Cambria" w:hAnsi="Cambria" w:cs="Cambria"/>
        </w:rPr>
        <w:t>ima.</w:t>
      </w:r>
    </w:p>
    <w:sectPr w:rsidR="00B41CD2" w:rsidRPr="001F16E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46069"/>
    <w:multiLevelType w:val="multilevel"/>
    <w:tmpl w:val="BB902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07123A3"/>
    <w:multiLevelType w:val="multilevel"/>
    <w:tmpl w:val="BD68C6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5BE3"/>
    <w:multiLevelType w:val="multilevel"/>
    <w:tmpl w:val="D938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14B5"/>
    <w:multiLevelType w:val="multilevel"/>
    <w:tmpl w:val="2AB25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5780824">
    <w:abstractNumId w:val="2"/>
  </w:num>
  <w:num w:numId="2" w16cid:durableId="360084319">
    <w:abstractNumId w:val="3"/>
  </w:num>
  <w:num w:numId="3" w16cid:durableId="914978402">
    <w:abstractNumId w:val="1"/>
  </w:num>
  <w:num w:numId="4" w16cid:durableId="96943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D2"/>
    <w:rsid w:val="0002733F"/>
    <w:rsid w:val="00067D67"/>
    <w:rsid w:val="001F16E2"/>
    <w:rsid w:val="002271BF"/>
    <w:rsid w:val="0026172D"/>
    <w:rsid w:val="00284EF8"/>
    <w:rsid w:val="003573C1"/>
    <w:rsid w:val="00380D2F"/>
    <w:rsid w:val="003B3CD2"/>
    <w:rsid w:val="003F4605"/>
    <w:rsid w:val="00405DAA"/>
    <w:rsid w:val="00407EA9"/>
    <w:rsid w:val="00415064"/>
    <w:rsid w:val="004A302F"/>
    <w:rsid w:val="00547A12"/>
    <w:rsid w:val="00573E76"/>
    <w:rsid w:val="00582B99"/>
    <w:rsid w:val="005D27C5"/>
    <w:rsid w:val="005E678A"/>
    <w:rsid w:val="00622BA3"/>
    <w:rsid w:val="006E22DC"/>
    <w:rsid w:val="0084147D"/>
    <w:rsid w:val="008C04D1"/>
    <w:rsid w:val="008D1D3B"/>
    <w:rsid w:val="0091403D"/>
    <w:rsid w:val="009543B0"/>
    <w:rsid w:val="00A65CD9"/>
    <w:rsid w:val="00AB70A0"/>
    <w:rsid w:val="00AC465D"/>
    <w:rsid w:val="00AE5440"/>
    <w:rsid w:val="00B03F15"/>
    <w:rsid w:val="00B22463"/>
    <w:rsid w:val="00B41CD2"/>
    <w:rsid w:val="00B742BC"/>
    <w:rsid w:val="00B82055"/>
    <w:rsid w:val="00B91373"/>
    <w:rsid w:val="00BE1783"/>
    <w:rsid w:val="00BF3201"/>
    <w:rsid w:val="00CA0607"/>
    <w:rsid w:val="00CD06C7"/>
    <w:rsid w:val="00CE7682"/>
    <w:rsid w:val="00D22F9A"/>
    <w:rsid w:val="00D32B68"/>
    <w:rsid w:val="00D341AB"/>
    <w:rsid w:val="00D97646"/>
    <w:rsid w:val="00DA3385"/>
    <w:rsid w:val="00DC0969"/>
    <w:rsid w:val="00E13F69"/>
    <w:rsid w:val="00E32AA5"/>
    <w:rsid w:val="00E33A0A"/>
    <w:rsid w:val="00F53A68"/>
    <w:rsid w:val="01440DEC"/>
    <w:rsid w:val="03B8ACC1"/>
    <w:rsid w:val="045C5679"/>
    <w:rsid w:val="05704F09"/>
    <w:rsid w:val="05EF354B"/>
    <w:rsid w:val="07B0E5CF"/>
    <w:rsid w:val="09CB90A9"/>
    <w:rsid w:val="0B8E41A1"/>
    <w:rsid w:val="0D275D31"/>
    <w:rsid w:val="132D2D7D"/>
    <w:rsid w:val="1382CBF1"/>
    <w:rsid w:val="17714049"/>
    <w:rsid w:val="18B55C95"/>
    <w:rsid w:val="1B914D89"/>
    <w:rsid w:val="1F44CA7C"/>
    <w:rsid w:val="253D011C"/>
    <w:rsid w:val="25E4DF4E"/>
    <w:rsid w:val="28424362"/>
    <w:rsid w:val="2A1872A2"/>
    <w:rsid w:val="2B0FE695"/>
    <w:rsid w:val="2D8DDC4A"/>
    <w:rsid w:val="2EC768CE"/>
    <w:rsid w:val="2FAFB5F5"/>
    <w:rsid w:val="3082DAB3"/>
    <w:rsid w:val="314282BA"/>
    <w:rsid w:val="341874D6"/>
    <w:rsid w:val="3A629D33"/>
    <w:rsid w:val="3C5F25D7"/>
    <w:rsid w:val="3EC5F84D"/>
    <w:rsid w:val="433ED87E"/>
    <w:rsid w:val="435B35AE"/>
    <w:rsid w:val="43F992BD"/>
    <w:rsid w:val="46555118"/>
    <w:rsid w:val="486BA999"/>
    <w:rsid w:val="48AA8997"/>
    <w:rsid w:val="4ACC9D27"/>
    <w:rsid w:val="4B0C0D97"/>
    <w:rsid w:val="4B3A3D41"/>
    <w:rsid w:val="4BB62A8E"/>
    <w:rsid w:val="4EA67D64"/>
    <w:rsid w:val="507F70DF"/>
    <w:rsid w:val="5395B975"/>
    <w:rsid w:val="54DE7F6F"/>
    <w:rsid w:val="54E69A91"/>
    <w:rsid w:val="5524AF02"/>
    <w:rsid w:val="556BD30B"/>
    <w:rsid w:val="5623C8E7"/>
    <w:rsid w:val="56786D0D"/>
    <w:rsid w:val="588DD936"/>
    <w:rsid w:val="58C0F848"/>
    <w:rsid w:val="59908982"/>
    <w:rsid w:val="5DD3CE06"/>
    <w:rsid w:val="6179B0C9"/>
    <w:rsid w:val="62B97E21"/>
    <w:rsid w:val="6340E18B"/>
    <w:rsid w:val="63B24308"/>
    <w:rsid w:val="67E1E098"/>
    <w:rsid w:val="6A53F638"/>
    <w:rsid w:val="6B3FC332"/>
    <w:rsid w:val="6CEC6E15"/>
    <w:rsid w:val="6D6236CF"/>
    <w:rsid w:val="6E3D0FAE"/>
    <w:rsid w:val="6FF65AAA"/>
    <w:rsid w:val="73F64B38"/>
    <w:rsid w:val="74F33C74"/>
    <w:rsid w:val="77EC9E9F"/>
    <w:rsid w:val="781C87C3"/>
    <w:rsid w:val="7B84F4E0"/>
    <w:rsid w:val="7BD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4FBF"/>
  <w15:docId w15:val="{354B4913-C1FF-48B5-ABE9-D4FEB2CB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1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45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AA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45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9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A1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3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_zajednica.aktivnih.gradan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97FEAC4F4E5488DA11672C57ABF8B" ma:contentTypeVersion="4" ma:contentTypeDescription="Create a new document." ma:contentTypeScope="" ma:versionID="f102d9f91dbfb9a131f5c4d4df18e827">
  <xsd:schema xmlns:xsd="http://www.w3.org/2001/XMLSchema" xmlns:xs="http://www.w3.org/2001/XMLSchema" xmlns:p="http://schemas.microsoft.com/office/2006/metadata/properties" xmlns:ns2="dafe5429-7ee6-4e37-bb04-63cfdf71f6c2" targetNamespace="http://schemas.microsoft.com/office/2006/metadata/properties" ma:root="true" ma:fieldsID="e99220909fbdcfb665edfbd94ae8f6c9" ns2:_="">
    <xsd:import namespace="dafe5429-7ee6-4e37-bb04-63cfdf71f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5429-7ee6-4e37-bb04-63cfdf71f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Z56MNUW/3pWOE5RfZwlpUk1/A==">AMUW2mWqiXbv7FWFJ9wFmV4F+44pWL85Xh7BITzOpXxMFmC8WBWgnilIVjffXeZ0LgGLqgNeaVw169MTBKgOhgJr1Kk0C2df/1Rt/0NfVrhxYohTTqSgiwA3A+2pOFvcX0+GM24WrSKF</go:docsCustomData>
</go:gDocsCustomXmlDataStorage>
</file>

<file path=customXml/itemProps1.xml><?xml version="1.0" encoding="utf-8"?>
<ds:datastoreItem xmlns:ds="http://schemas.openxmlformats.org/officeDocument/2006/customXml" ds:itemID="{15F588A3-929C-4F92-8BF2-052FDF518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F2A1D7-6DCD-46D4-830D-0BD6BF1A5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EFFCB-AAAD-4D91-A27E-5A0243864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e5429-7ee6-4e37-bb04-63cfdf71f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Milardović Štimac</dc:creator>
  <cp:lastModifiedBy>Iva Slavković</cp:lastModifiedBy>
  <cp:revision>4</cp:revision>
  <cp:lastPrinted>2023-04-06T13:26:00Z</cp:lastPrinted>
  <dcterms:created xsi:type="dcterms:W3CDTF">2024-07-22T12:38:00Z</dcterms:created>
  <dcterms:modified xsi:type="dcterms:W3CDTF">2024-07-29T11:37:00Z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0x01010029297FEAC4F4E5488DA11672C57ABF8B</vt:lpwstr>
  </property>
</Properties>
</file>