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76920" w14:textId="5F80196C" w:rsidR="002E327B" w:rsidRPr="006E1F65" w:rsidRDefault="00E87D3D" w:rsidP="00B747F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ZAGREBAČKI </w:t>
      </w:r>
      <w:r w:rsidR="000A1EC9">
        <w:rPr>
          <w:rFonts w:ascii="Times New Roman" w:hAnsi="Times New Roman" w:cs="Times New Roman"/>
          <w:b/>
          <w:bCs/>
          <w:sz w:val="24"/>
          <w:szCs w:val="24"/>
        </w:rPr>
        <w:t>HOLDING</w:t>
      </w:r>
      <w:r w:rsidR="002E327B" w:rsidRPr="006E1F65">
        <w:rPr>
          <w:rFonts w:ascii="Times New Roman" w:hAnsi="Times New Roman" w:cs="Times New Roman"/>
          <w:b/>
          <w:bCs/>
          <w:sz w:val="24"/>
          <w:szCs w:val="24"/>
        </w:rPr>
        <w:t xml:space="preserve"> d.o.o.</w:t>
      </w:r>
      <w:r w:rsidR="009E3F1D">
        <w:rPr>
          <w:rFonts w:ascii="Times New Roman" w:hAnsi="Times New Roman" w:cs="Times New Roman"/>
          <w:b/>
          <w:bCs/>
          <w:sz w:val="24"/>
          <w:szCs w:val="24"/>
        </w:rPr>
        <w:t xml:space="preserve">, </w:t>
      </w:r>
      <w:r w:rsidR="002E327B" w:rsidRPr="006E1F65">
        <w:rPr>
          <w:rFonts w:ascii="Times New Roman" w:hAnsi="Times New Roman" w:cs="Times New Roman"/>
          <w:b/>
          <w:bCs/>
          <w:sz w:val="24"/>
          <w:szCs w:val="24"/>
        </w:rPr>
        <w:t xml:space="preserve">Zagreb, </w:t>
      </w:r>
      <w:r w:rsidR="000A1EC9">
        <w:rPr>
          <w:rFonts w:ascii="Times New Roman" w:hAnsi="Times New Roman" w:cs="Times New Roman"/>
          <w:b/>
          <w:bCs/>
          <w:sz w:val="24"/>
          <w:szCs w:val="24"/>
        </w:rPr>
        <w:t>Ulica grada Vukovara 41</w:t>
      </w:r>
      <w:r w:rsidR="002E327B" w:rsidRPr="006E1F65">
        <w:rPr>
          <w:rFonts w:ascii="Times New Roman" w:hAnsi="Times New Roman" w:cs="Times New Roman"/>
          <w:b/>
          <w:bCs/>
          <w:sz w:val="24"/>
          <w:szCs w:val="24"/>
        </w:rPr>
        <w:t xml:space="preserve">, </w:t>
      </w:r>
      <w:r w:rsidR="00A30EBA">
        <w:rPr>
          <w:rFonts w:ascii="Times New Roman" w:hAnsi="Times New Roman" w:cs="Times New Roman"/>
          <w:b/>
          <w:bCs/>
          <w:sz w:val="24"/>
          <w:szCs w:val="24"/>
        </w:rPr>
        <w:t xml:space="preserve">OIB: </w:t>
      </w:r>
      <w:r w:rsidR="00A30EBA" w:rsidRPr="00A30EBA">
        <w:rPr>
          <w:rFonts w:ascii="Times New Roman" w:hAnsi="Times New Roman" w:cs="Times New Roman"/>
          <w:b/>
          <w:bCs/>
          <w:sz w:val="24"/>
          <w:szCs w:val="24"/>
        </w:rPr>
        <w:t>85584865987</w:t>
      </w:r>
      <w:r w:rsidR="00A30EBA">
        <w:rPr>
          <w:rFonts w:ascii="Times New Roman" w:hAnsi="Times New Roman" w:cs="Times New Roman"/>
          <w:b/>
          <w:bCs/>
          <w:sz w:val="24"/>
          <w:szCs w:val="24"/>
        </w:rPr>
        <w:t xml:space="preserve">, </w:t>
      </w:r>
      <w:r w:rsidR="002E327B" w:rsidRPr="006E1F65">
        <w:rPr>
          <w:rFonts w:ascii="Times New Roman" w:hAnsi="Times New Roman" w:cs="Times New Roman"/>
          <w:b/>
          <w:bCs/>
          <w:sz w:val="24"/>
          <w:szCs w:val="24"/>
        </w:rPr>
        <w:t xml:space="preserve">temeljem Odluke skupštine Društva donesene </w:t>
      </w:r>
      <w:r w:rsidR="002E327B" w:rsidRPr="0059755D">
        <w:rPr>
          <w:rFonts w:ascii="Times New Roman" w:hAnsi="Times New Roman" w:cs="Times New Roman"/>
          <w:b/>
          <w:bCs/>
          <w:sz w:val="24"/>
          <w:szCs w:val="24"/>
        </w:rPr>
        <w:t xml:space="preserve">na </w:t>
      </w:r>
      <w:r w:rsidR="00D8474C">
        <w:rPr>
          <w:rFonts w:ascii="Times New Roman" w:hAnsi="Times New Roman" w:cs="Times New Roman"/>
          <w:b/>
          <w:bCs/>
          <w:sz w:val="24"/>
          <w:szCs w:val="24"/>
        </w:rPr>
        <w:t>51</w:t>
      </w:r>
      <w:r w:rsidR="002E327B" w:rsidRPr="0059755D">
        <w:rPr>
          <w:rFonts w:ascii="Times New Roman" w:hAnsi="Times New Roman" w:cs="Times New Roman"/>
          <w:b/>
          <w:bCs/>
          <w:sz w:val="24"/>
          <w:szCs w:val="24"/>
        </w:rPr>
        <w:t xml:space="preserve">. sjednici održanoj </w:t>
      </w:r>
      <w:r w:rsidR="003150C2">
        <w:rPr>
          <w:rFonts w:ascii="Times New Roman" w:hAnsi="Times New Roman" w:cs="Times New Roman"/>
          <w:b/>
          <w:bCs/>
          <w:sz w:val="24"/>
          <w:szCs w:val="24"/>
        </w:rPr>
        <w:t>2</w:t>
      </w:r>
      <w:r w:rsidR="0059755D" w:rsidRPr="0059755D">
        <w:rPr>
          <w:rFonts w:ascii="Times New Roman" w:hAnsi="Times New Roman" w:cs="Times New Roman"/>
          <w:b/>
          <w:bCs/>
          <w:sz w:val="24"/>
          <w:szCs w:val="24"/>
        </w:rPr>
        <w:t>7</w:t>
      </w:r>
      <w:r w:rsidR="006F004D" w:rsidRPr="0059755D">
        <w:rPr>
          <w:rFonts w:ascii="Times New Roman" w:hAnsi="Times New Roman" w:cs="Times New Roman"/>
          <w:b/>
          <w:bCs/>
          <w:sz w:val="24"/>
          <w:szCs w:val="24"/>
        </w:rPr>
        <w:t>.</w:t>
      </w:r>
      <w:r w:rsidR="002E327B" w:rsidRPr="0059755D">
        <w:rPr>
          <w:rFonts w:ascii="Times New Roman" w:hAnsi="Times New Roman" w:cs="Times New Roman"/>
          <w:b/>
          <w:bCs/>
          <w:sz w:val="24"/>
          <w:szCs w:val="24"/>
        </w:rPr>
        <w:t xml:space="preserve"> </w:t>
      </w:r>
      <w:r w:rsidR="003150C2">
        <w:rPr>
          <w:rFonts w:ascii="Times New Roman" w:hAnsi="Times New Roman" w:cs="Times New Roman"/>
          <w:b/>
          <w:bCs/>
          <w:sz w:val="24"/>
          <w:szCs w:val="24"/>
        </w:rPr>
        <w:t>kolovoza</w:t>
      </w:r>
      <w:r w:rsidR="003150C2" w:rsidRPr="0059755D">
        <w:rPr>
          <w:rFonts w:ascii="Times New Roman" w:hAnsi="Times New Roman" w:cs="Times New Roman"/>
          <w:b/>
          <w:bCs/>
          <w:sz w:val="24"/>
          <w:szCs w:val="24"/>
        </w:rPr>
        <w:t xml:space="preserve"> 202</w:t>
      </w:r>
      <w:r w:rsidR="003150C2">
        <w:rPr>
          <w:rFonts w:ascii="Times New Roman" w:hAnsi="Times New Roman" w:cs="Times New Roman"/>
          <w:b/>
          <w:bCs/>
          <w:sz w:val="24"/>
          <w:szCs w:val="24"/>
        </w:rPr>
        <w:t>5</w:t>
      </w:r>
      <w:r w:rsidR="002E327B" w:rsidRPr="0059755D">
        <w:rPr>
          <w:rFonts w:ascii="Times New Roman" w:hAnsi="Times New Roman" w:cs="Times New Roman"/>
          <w:b/>
          <w:bCs/>
          <w:sz w:val="24"/>
          <w:szCs w:val="24"/>
        </w:rPr>
        <w:t>. godine,</w:t>
      </w:r>
      <w:r w:rsidR="0064329B">
        <w:rPr>
          <w:rFonts w:ascii="Times New Roman" w:hAnsi="Times New Roman" w:cs="Times New Roman"/>
          <w:b/>
          <w:bCs/>
          <w:sz w:val="24"/>
          <w:szCs w:val="24"/>
        </w:rPr>
        <w:t xml:space="preserve"> </w:t>
      </w:r>
      <w:r w:rsidR="002E327B" w:rsidRPr="0059755D">
        <w:rPr>
          <w:rFonts w:ascii="Times New Roman" w:hAnsi="Times New Roman" w:cs="Times New Roman"/>
          <w:b/>
          <w:bCs/>
          <w:sz w:val="24"/>
          <w:szCs w:val="24"/>
        </w:rPr>
        <w:t>raspisuje</w:t>
      </w:r>
    </w:p>
    <w:p w14:paraId="05554CCF" w14:textId="018B59ED" w:rsidR="004619FC" w:rsidRPr="00A6685C" w:rsidRDefault="002E327B" w:rsidP="004619FC">
      <w:pPr>
        <w:jc w:val="center"/>
      </w:pPr>
      <w:r w:rsidRPr="00A6685C">
        <w:rPr>
          <w:rFonts w:ascii="Times New Roman" w:hAnsi="Times New Roman" w:cs="Times New Roman"/>
          <w:b/>
          <w:bCs/>
          <w:sz w:val="24"/>
          <w:szCs w:val="24"/>
        </w:rPr>
        <w:t>JAVNI NATJEČAJ</w:t>
      </w:r>
      <w:r w:rsidRPr="00A6685C">
        <w:rPr>
          <w:rFonts w:ascii="Times New Roman" w:hAnsi="Times New Roman" w:cs="Times New Roman"/>
          <w:b/>
          <w:bCs/>
          <w:sz w:val="24"/>
          <w:szCs w:val="24"/>
        </w:rPr>
        <w:br/>
      </w:r>
      <w:r w:rsidR="00E87D3D" w:rsidRPr="00A6685C">
        <w:rPr>
          <w:rFonts w:ascii="Times New Roman" w:hAnsi="Times New Roman" w:cs="Times New Roman"/>
          <w:b/>
          <w:bCs/>
          <w:sz w:val="24"/>
          <w:szCs w:val="24"/>
        </w:rPr>
        <w:t xml:space="preserve">za izbor </w:t>
      </w:r>
      <w:r w:rsidR="003150C2" w:rsidRPr="00A6685C">
        <w:rPr>
          <w:rFonts w:ascii="Times New Roman" w:hAnsi="Times New Roman" w:cs="Times New Roman"/>
          <w:b/>
          <w:bCs/>
          <w:sz w:val="24"/>
          <w:szCs w:val="24"/>
        </w:rPr>
        <w:t>član</w:t>
      </w:r>
      <w:r w:rsidR="003150C2">
        <w:rPr>
          <w:rFonts w:ascii="Times New Roman" w:hAnsi="Times New Roman" w:cs="Times New Roman"/>
          <w:b/>
          <w:bCs/>
          <w:sz w:val="24"/>
          <w:szCs w:val="24"/>
        </w:rPr>
        <w:t>a</w:t>
      </w:r>
      <w:r w:rsidR="003150C2" w:rsidRPr="00A6685C">
        <w:rPr>
          <w:rFonts w:ascii="Times New Roman" w:hAnsi="Times New Roman" w:cs="Times New Roman"/>
          <w:b/>
          <w:bCs/>
          <w:sz w:val="24"/>
          <w:szCs w:val="24"/>
        </w:rPr>
        <w:t xml:space="preserve"> </w:t>
      </w:r>
      <w:r w:rsidR="006B3149" w:rsidRPr="00A6685C">
        <w:rPr>
          <w:rFonts w:ascii="Times New Roman" w:hAnsi="Times New Roman" w:cs="Times New Roman"/>
          <w:b/>
          <w:bCs/>
          <w:sz w:val="24"/>
          <w:szCs w:val="24"/>
        </w:rPr>
        <w:t>U</w:t>
      </w:r>
      <w:r w:rsidR="00E87D3D" w:rsidRPr="00A6685C">
        <w:rPr>
          <w:rFonts w:ascii="Times New Roman" w:hAnsi="Times New Roman" w:cs="Times New Roman"/>
          <w:b/>
          <w:bCs/>
          <w:sz w:val="24"/>
          <w:szCs w:val="24"/>
        </w:rPr>
        <w:t>prave trgovačkog društva</w:t>
      </w:r>
      <w:r w:rsidRPr="00A6685C">
        <w:rPr>
          <w:rFonts w:ascii="Times New Roman" w:hAnsi="Times New Roman" w:cs="Times New Roman"/>
          <w:b/>
          <w:bCs/>
          <w:sz w:val="24"/>
          <w:szCs w:val="24"/>
        </w:rPr>
        <w:br/>
      </w:r>
      <w:r w:rsidR="00E87D3D" w:rsidRPr="00A6685C">
        <w:rPr>
          <w:rFonts w:ascii="Times New Roman" w:hAnsi="Times New Roman" w:cs="Times New Roman"/>
          <w:b/>
          <w:bCs/>
          <w:sz w:val="24"/>
          <w:szCs w:val="24"/>
        </w:rPr>
        <w:t>Zagrebačk</w:t>
      </w:r>
      <w:r w:rsidR="006B3149" w:rsidRPr="00A6685C">
        <w:rPr>
          <w:rFonts w:ascii="Times New Roman" w:hAnsi="Times New Roman" w:cs="Times New Roman"/>
          <w:b/>
          <w:bCs/>
          <w:sz w:val="24"/>
          <w:szCs w:val="24"/>
        </w:rPr>
        <w:t>i</w:t>
      </w:r>
      <w:r w:rsidR="00E87D3D" w:rsidRPr="00A6685C">
        <w:rPr>
          <w:rFonts w:ascii="Times New Roman" w:hAnsi="Times New Roman" w:cs="Times New Roman"/>
          <w:b/>
          <w:bCs/>
          <w:sz w:val="24"/>
          <w:szCs w:val="24"/>
        </w:rPr>
        <w:t xml:space="preserve"> </w:t>
      </w:r>
      <w:r w:rsidR="000A1EC9" w:rsidRPr="00A6685C">
        <w:rPr>
          <w:rFonts w:ascii="Times New Roman" w:hAnsi="Times New Roman" w:cs="Times New Roman"/>
          <w:b/>
          <w:bCs/>
          <w:sz w:val="24"/>
          <w:szCs w:val="24"/>
        </w:rPr>
        <w:t>holding</w:t>
      </w:r>
      <w:r w:rsidR="00E87D3D" w:rsidRPr="00A6685C">
        <w:rPr>
          <w:rFonts w:ascii="Times New Roman" w:hAnsi="Times New Roman" w:cs="Times New Roman"/>
          <w:b/>
          <w:bCs/>
          <w:sz w:val="24"/>
          <w:szCs w:val="24"/>
        </w:rPr>
        <w:t xml:space="preserve"> d.o.o.</w:t>
      </w:r>
      <w:r w:rsidRPr="00A6685C">
        <w:rPr>
          <w:rFonts w:ascii="Times New Roman" w:hAnsi="Times New Roman" w:cs="Times New Roman"/>
          <w:b/>
          <w:bCs/>
          <w:sz w:val="24"/>
          <w:szCs w:val="24"/>
        </w:rPr>
        <w:t xml:space="preserve">, </w:t>
      </w:r>
      <w:r w:rsidR="00E87D3D" w:rsidRPr="00A6685C">
        <w:rPr>
          <w:rFonts w:ascii="Times New Roman" w:hAnsi="Times New Roman" w:cs="Times New Roman"/>
          <w:b/>
          <w:bCs/>
          <w:sz w:val="24"/>
          <w:szCs w:val="24"/>
        </w:rPr>
        <w:t>Zagreb</w:t>
      </w:r>
      <w:r w:rsidR="00E87D3D" w:rsidRPr="00A6685C">
        <w:rPr>
          <w:rFonts w:ascii="Times New Roman" w:hAnsi="Times New Roman" w:cs="Times New Roman"/>
          <w:b/>
          <w:bCs/>
          <w:sz w:val="24"/>
          <w:szCs w:val="24"/>
        </w:rPr>
        <w:br/>
      </w:r>
    </w:p>
    <w:p w14:paraId="6318A8AB" w14:textId="33E214D0" w:rsidR="002E327B" w:rsidRDefault="003150C2" w:rsidP="000A1EC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Pr="00A6685C">
        <w:rPr>
          <w:rFonts w:ascii="Times New Roman" w:hAnsi="Times New Roman" w:cs="Times New Roman"/>
          <w:b/>
          <w:bCs/>
          <w:sz w:val="24"/>
          <w:szCs w:val="24"/>
        </w:rPr>
        <w:t xml:space="preserve"> </w:t>
      </w:r>
      <w:r w:rsidR="00E87D3D" w:rsidRPr="00A6685C">
        <w:rPr>
          <w:rFonts w:ascii="Times New Roman" w:hAnsi="Times New Roman" w:cs="Times New Roman"/>
          <w:b/>
          <w:bCs/>
          <w:sz w:val="24"/>
          <w:szCs w:val="24"/>
        </w:rPr>
        <w:t>izvršitelj (m/ž)</w:t>
      </w:r>
    </w:p>
    <w:p w14:paraId="2E126901" w14:textId="13530C8E" w:rsidR="00560847" w:rsidRDefault="00560847" w:rsidP="000A1EC9">
      <w:pPr>
        <w:spacing w:after="0" w:line="240" w:lineRule="auto"/>
        <w:jc w:val="center"/>
        <w:rPr>
          <w:rFonts w:ascii="Times New Roman" w:hAnsi="Times New Roman" w:cs="Times New Roman"/>
          <w:b/>
          <w:bCs/>
          <w:sz w:val="24"/>
          <w:szCs w:val="24"/>
        </w:rPr>
      </w:pPr>
    </w:p>
    <w:p w14:paraId="1FD5C694" w14:textId="77777777" w:rsidR="009E3582" w:rsidRPr="00A6685C" w:rsidRDefault="002E327B" w:rsidP="00127212">
      <w:pPr>
        <w:spacing w:after="0" w:line="240" w:lineRule="auto"/>
        <w:jc w:val="both"/>
        <w:rPr>
          <w:rFonts w:ascii="Times New Roman" w:hAnsi="Times New Roman" w:cs="Times New Roman"/>
          <w:sz w:val="24"/>
          <w:szCs w:val="24"/>
        </w:rPr>
      </w:pPr>
      <w:r w:rsidRPr="00A6685C">
        <w:rPr>
          <w:rFonts w:ascii="Times New Roman" w:hAnsi="Times New Roman" w:cs="Times New Roman"/>
          <w:sz w:val="24"/>
          <w:szCs w:val="24"/>
        </w:rPr>
        <w:t>I.</w:t>
      </w:r>
      <w:r w:rsidRPr="00A6685C">
        <w:rPr>
          <w:rFonts w:ascii="Times New Roman" w:hAnsi="Times New Roman" w:cs="Times New Roman"/>
          <w:sz w:val="24"/>
          <w:szCs w:val="24"/>
        </w:rPr>
        <w:br/>
      </w:r>
    </w:p>
    <w:p w14:paraId="440BA33A" w14:textId="03453B18" w:rsidR="002E327B" w:rsidRPr="00A6685C" w:rsidRDefault="002E327B" w:rsidP="00127212">
      <w:pPr>
        <w:spacing w:after="0" w:line="240" w:lineRule="auto"/>
        <w:jc w:val="both"/>
        <w:rPr>
          <w:rFonts w:ascii="Times New Roman" w:hAnsi="Times New Roman" w:cs="Times New Roman"/>
          <w:sz w:val="24"/>
          <w:szCs w:val="24"/>
        </w:rPr>
      </w:pPr>
      <w:r w:rsidRPr="00A6685C">
        <w:rPr>
          <w:rFonts w:ascii="Times New Roman" w:hAnsi="Times New Roman" w:cs="Times New Roman"/>
          <w:sz w:val="24"/>
          <w:szCs w:val="24"/>
        </w:rPr>
        <w:t xml:space="preserve">Kandidat za </w:t>
      </w:r>
      <w:r w:rsidR="00E87D3D" w:rsidRPr="00A6685C">
        <w:rPr>
          <w:rFonts w:ascii="Times New Roman" w:hAnsi="Times New Roman" w:cs="Times New Roman"/>
          <w:sz w:val="24"/>
          <w:szCs w:val="24"/>
        </w:rPr>
        <w:t xml:space="preserve">člana </w:t>
      </w:r>
      <w:r w:rsidR="006B3149" w:rsidRPr="00A6685C">
        <w:rPr>
          <w:rFonts w:ascii="Times New Roman" w:hAnsi="Times New Roman" w:cs="Times New Roman"/>
          <w:sz w:val="24"/>
          <w:szCs w:val="24"/>
        </w:rPr>
        <w:t>U</w:t>
      </w:r>
      <w:r w:rsidR="00E87D3D" w:rsidRPr="00A6685C">
        <w:rPr>
          <w:rFonts w:ascii="Times New Roman" w:hAnsi="Times New Roman" w:cs="Times New Roman"/>
          <w:sz w:val="24"/>
          <w:szCs w:val="24"/>
        </w:rPr>
        <w:t>prave</w:t>
      </w:r>
      <w:r w:rsidRPr="00A6685C">
        <w:rPr>
          <w:rFonts w:ascii="Times New Roman" w:hAnsi="Times New Roman" w:cs="Times New Roman"/>
          <w:sz w:val="24"/>
          <w:szCs w:val="24"/>
        </w:rPr>
        <w:t xml:space="preserve"> Z</w:t>
      </w:r>
      <w:r w:rsidR="00E87D3D" w:rsidRPr="00A6685C">
        <w:rPr>
          <w:rFonts w:ascii="Times New Roman" w:hAnsi="Times New Roman" w:cs="Times New Roman"/>
          <w:sz w:val="24"/>
          <w:szCs w:val="24"/>
        </w:rPr>
        <w:t xml:space="preserve">agrebačkog </w:t>
      </w:r>
      <w:r w:rsidR="000A1EC9" w:rsidRPr="00A6685C">
        <w:rPr>
          <w:rFonts w:ascii="Times New Roman" w:hAnsi="Times New Roman" w:cs="Times New Roman"/>
          <w:sz w:val="24"/>
          <w:szCs w:val="24"/>
        </w:rPr>
        <w:t>holdinga</w:t>
      </w:r>
      <w:r w:rsidRPr="00A6685C">
        <w:rPr>
          <w:rFonts w:ascii="Times New Roman" w:hAnsi="Times New Roman" w:cs="Times New Roman"/>
          <w:sz w:val="24"/>
          <w:szCs w:val="24"/>
        </w:rPr>
        <w:t xml:space="preserve"> d.o.o., Zagreb (dalje u tekstu: Z</w:t>
      </w:r>
      <w:r w:rsidR="000A1EC9" w:rsidRPr="00A6685C">
        <w:rPr>
          <w:rFonts w:ascii="Times New Roman" w:hAnsi="Times New Roman" w:cs="Times New Roman"/>
          <w:sz w:val="24"/>
          <w:szCs w:val="24"/>
        </w:rPr>
        <w:t>GH</w:t>
      </w:r>
      <w:r w:rsidRPr="00A6685C">
        <w:rPr>
          <w:rFonts w:ascii="Times New Roman" w:hAnsi="Times New Roman" w:cs="Times New Roman"/>
          <w:sz w:val="24"/>
          <w:szCs w:val="24"/>
        </w:rPr>
        <w:t xml:space="preserve"> d.o.o.), osim uvjeta propisanih člankom 239. stavak 2. Zakona o trgovačkim društvima (Narodne novine br. 111/93, 34/99, 121/99, 52/00, 118/03, 107/07, 146/08, 137/09, 125/11, 152/11</w:t>
      </w:r>
      <w:r w:rsidR="00942051" w:rsidRPr="00A6685C">
        <w:rPr>
          <w:rFonts w:ascii="Times New Roman" w:hAnsi="Times New Roman" w:cs="Times New Roman"/>
          <w:sz w:val="24"/>
          <w:szCs w:val="24"/>
        </w:rPr>
        <w:t>- pročišćeni tekst</w:t>
      </w:r>
      <w:r w:rsidRPr="00A6685C">
        <w:rPr>
          <w:rFonts w:ascii="Times New Roman" w:hAnsi="Times New Roman" w:cs="Times New Roman"/>
          <w:sz w:val="24"/>
          <w:szCs w:val="24"/>
        </w:rPr>
        <w:t>, 111/12, 68/13, 110/15</w:t>
      </w:r>
      <w:r w:rsidR="00FC5FB1" w:rsidRPr="00A6685C">
        <w:rPr>
          <w:rFonts w:ascii="Times New Roman" w:hAnsi="Times New Roman" w:cs="Times New Roman"/>
          <w:sz w:val="24"/>
          <w:szCs w:val="24"/>
        </w:rPr>
        <w:t>,</w:t>
      </w:r>
      <w:r w:rsidRPr="00A6685C">
        <w:rPr>
          <w:rFonts w:ascii="Times New Roman" w:hAnsi="Times New Roman" w:cs="Times New Roman"/>
          <w:sz w:val="24"/>
          <w:szCs w:val="24"/>
        </w:rPr>
        <w:t xml:space="preserve"> 40/19</w:t>
      </w:r>
      <w:r w:rsidR="00FC5FB1" w:rsidRPr="00A6685C">
        <w:rPr>
          <w:rFonts w:ascii="Times New Roman" w:hAnsi="Times New Roman" w:cs="Times New Roman"/>
          <w:sz w:val="24"/>
          <w:szCs w:val="24"/>
        </w:rPr>
        <w:t>, 34/22</w:t>
      </w:r>
      <w:r w:rsidR="00150004" w:rsidRPr="00A6685C">
        <w:rPr>
          <w:rFonts w:ascii="Times New Roman" w:hAnsi="Times New Roman" w:cs="Times New Roman"/>
          <w:sz w:val="24"/>
          <w:szCs w:val="24"/>
        </w:rPr>
        <w:t>,</w:t>
      </w:r>
      <w:r w:rsidR="00FC5FB1" w:rsidRPr="00A6685C">
        <w:rPr>
          <w:rFonts w:ascii="Times New Roman" w:hAnsi="Times New Roman" w:cs="Times New Roman"/>
          <w:sz w:val="24"/>
          <w:szCs w:val="24"/>
        </w:rPr>
        <w:t xml:space="preserve"> 114/22</w:t>
      </w:r>
      <w:r w:rsidR="003150C2">
        <w:rPr>
          <w:rFonts w:ascii="Times New Roman" w:hAnsi="Times New Roman" w:cs="Times New Roman"/>
          <w:sz w:val="24"/>
          <w:szCs w:val="24"/>
        </w:rPr>
        <w:t>,</w:t>
      </w:r>
      <w:r w:rsidR="00150004" w:rsidRPr="00A6685C">
        <w:rPr>
          <w:rFonts w:ascii="Times New Roman" w:hAnsi="Times New Roman" w:cs="Times New Roman"/>
          <w:sz w:val="24"/>
          <w:szCs w:val="24"/>
        </w:rPr>
        <w:t xml:space="preserve"> 18/23</w:t>
      </w:r>
      <w:r w:rsidR="003150C2" w:rsidRPr="007A2EE3">
        <w:rPr>
          <w:rFonts w:ascii="Times New Roman" w:hAnsi="Times New Roman" w:cs="Times New Roman"/>
          <w:sz w:val="24"/>
          <w:szCs w:val="24"/>
        </w:rPr>
        <w:t xml:space="preserve">, </w:t>
      </w:r>
      <w:r w:rsidR="003150C2" w:rsidRPr="00B747F9">
        <w:rPr>
          <w:rFonts w:ascii="Times New Roman" w:hAnsi="Times New Roman" w:cs="Times New Roman"/>
          <w:sz w:val="24"/>
          <w:szCs w:val="24"/>
        </w:rPr>
        <w:t>130/23 i 136/24</w:t>
      </w:r>
      <w:r w:rsidRPr="007A2EE3">
        <w:rPr>
          <w:rFonts w:ascii="Times New Roman" w:hAnsi="Times New Roman" w:cs="Times New Roman"/>
          <w:sz w:val="24"/>
          <w:szCs w:val="24"/>
        </w:rPr>
        <w:t xml:space="preserve">), </w:t>
      </w:r>
      <w:r w:rsidRPr="00A6685C">
        <w:rPr>
          <w:rFonts w:ascii="Times New Roman" w:hAnsi="Times New Roman" w:cs="Times New Roman"/>
          <w:sz w:val="24"/>
          <w:szCs w:val="24"/>
        </w:rPr>
        <w:t>mora ispunjavati i sljedeće uvjete:</w:t>
      </w:r>
    </w:p>
    <w:p w14:paraId="0D81D29F" w14:textId="77777777" w:rsidR="002E327B" w:rsidRPr="00A6685C" w:rsidRDefault="002E327B" w:rsidP="00127212">
      <w:pPr>
        <w:numPr>
          <w:ilvl w:val="0"/>
          <w:numId w:val="1"/>
        </w:numPr>
        <w:spacing w:after="0" w:line="240" w:lineRule="auto"/>
        <w:jc w:val="both"/>
        <w:rPr>
          <w:rFonts w:ascii="Times New Roman" w:hAnsi="Times New Roman" w:cs="Times New Roman"/>
          <w:sz w:val="24"/>
          <w:szCs w:val="24"/>
        </w:rPr>
      </w:pPr>
      <w:r w:rsidRPr="00A6685C">
        <w:rPr>
          <w:rFonts w:ascii="Times New Roman" w:hAnsi="Times New Roman" w:cs="Times New Roman"/>
          <w:sz w:val="24"/>
          <w:szCs w:val="24"/>
        </w:rPr>
        <w:t>da ima završen diplomski sveučilišni studij ili integrirani preddiplomski i diplomski sveučilišni studij ili specijalistički diplomski stručni studij ili s njim izjednačen studij odgovarajuće struke (VII. stupanj stručne spreme);</w:t>
      </w:r>
    </w:p>
    <w:p w14:paraId="4879DC7A" w14:textId="77777777" w:rsidR="002E327B" w:rsidRPr="00A6685C" w:rsidRDefault="002E327B" w:rsidP="00127212">
      <w:pPr>
        <w:numPr>
          <w:ilvl w:val="0"/>
          <w:numId w:val="1"/>
        </w:numPr>
        <w:spacing w:after="0" w:line="240" w:lineRule="auto"/>
        <w:jc w:val="both"/>
        <w:rPr>
          <w:rFonts w:ascii="Times New Roman" w:hAnsi="Times New Roman" w:cs="Times New Roman"/>
          <w:sz w:val="24"/>
          <w:szCs w:val="24"/>
        </w:rPr>
      </w:pPr>
      <w:r w:rsidRPr="00A6685C">
        <w:rPr>
          <w:rFonts w:ascii="Times New Roman" w:hAnsi="Times New Roman" w:cs="Times New Roman"/>
          <w:sz w:val="24"/>
          <w:szCs w:val="24"/>
        </w:rPr>
        <w:t>da ima najmanje deset godina radnog iskustva na poslovima koji zahtijevaju navedeni stupanj stručne spreme;</w:t>
      </w:r>
    </w:p>
    <w:p w14:paraId="65681DA0" w14:textId="77777777" w:rsidR="0064329B" w:rsidRDefault="002E327B" w:rsidP="0064329B">
      <w:pPr>
        <w:numPr>
          <w:ilvl w:val="0"/>
          <w:numId w:val="1"/>
        </w:numPr>
        <w:spacing w:after="0" w:line="240" w:lineRule="auto"/>
        <w:jc w:val="both"/>
        <w:rPr>
          <w:rFonts w:ascii="Times New Roman" w:hAnsi="Times New Roman" w:cs="Times New Roman"/>
          <w:sz w:val="24"/>
          <w:szCs w:val="24"/>
        </w:rPr>
      </w:pPr>
      <w:r w:rsidRPr="00A6685C">
        <w:rPr>
          <w:rFonts w:ascii="Times New Roman" w:hAnsi="Times New Roman" w:cs="Times New Roman"/>
          <w:sz w:val="24"/>
          <w:szCs w:val="24"/>
        </w:rPr>
        <w:t>da ima najmanje pet godina radnog iskustva na rukovodećim pozicijama u upravljanju trgovačkim društvima i/ili drugim pravnim osobama</w:t>
      </w:r>
      <w:r w:rsidR="00D819F1" w:rsidRPr="00A6685C">
        <w:rPr>
          <w:rFonts w:ascii="Times New Roman" w:hAnsi="Times New Roman" w:cs="Times New Roman"/>
          <w:sz w:val="24"/>
          <w:szCs w:val="24"/>
        </w:rPr>
        <w:t xml:space="preserve"> </w:t>
      </w:r>
      <w:r w:rsidR="00D819F1" w:rsidRPr="00EE1C2B">
        <w:rPr>
          <w:rFonts w:ascii="Times New Roman" w:hAnsi="Times New Roman" w:cs="Times New Roman"/>
          <w:sz w:val="24"/>
          <w:szCs w:val="24"/>
        </w:rPr>
        <w:t>(</w:t>
      </w:r>
      <w:r w:rsidR="008D6759">
        <w:rPr>
          <w:rFonts w:ascii="Times New Roman" w:hAnsi="Times New Roman" w:cs="Times New Roman"/>
          <w:sz w:val="24"/>
          <w:szCs w:val="24"/>
        </w:rPr>
        <w:t xml:space="preserve">poželjno </w:t>
      </w:r>
      <w:r w:rsidR="005E1712" w:rsidRPr="00EE1C2B">
        <w:rPr>
          <w:rFonts w:ascii="Times New Roman" w:hAnsi="Times New Roman" w:cs="Times New Roman"/>
          <w:sz w:val="24"/>
          <w:szCs w:val="24"/>
        </w:rPr>
        <w:t>iskustvo rada u kompleksnim poslovnim sustavima ili komunalnim društvima</w:t>
      </w:r>
      <w:r w:rsidR="00D819F1" w:rsidRPr="00EE1C2B">
        <w:rPr>
          <w:rFonts w:ascii="Times New Roman" w:hAnsi="Times New Roman" w:cs="Times New Roman"/>
          <w:sz w:val="24"/>
          <w:szCs w:val="24"/>
        </w:rPr>
        <w:t>)</w:t>
      </w:r>
      <w:r w:rsidR="00037ACE" w:rsidRPr="00A6685C">
        <w:rPr>
          <w:rFonts w:ascii="Times New Roman" w:hAnsi="Times New Roman" w:cs="Times New Roman"/>
          <w:sz w:val="24"/>
          <w:szCs w:val="24"/>
        </w:rPr>
        <w:t>;</w:t>
      </w:r>
    </w:p>
    <w:p w14:paraId="229869B0" w14:textId="059832BC" w:rsidR="0064329B" w:rsidRDefault="00C14DE4" w:rsidP="0064329B">
      <w:pPr>
        <w:numPr>
          <w:ilvl w:val="0"/>
          <w:numId w:val="1"/>
        </w:numPr>
        <w:spacing w:after="0" w:line="240" w:lineRule="auto"/>
        <w:jc w:val="both"/>
        <w:rPr>
          <w:rFonts w:ascii="Times New Roman" w:hAnsi="Times New Roman" w:cs="Times New Roman"/>
          <w:sz w:val="24"/>
          <w:szCs w:val="24"/>
        </w:rPr>
      </w:pPr>
      <w:r w:rsidRPr="0064329B">
        <w:rPr>
          <w:rFonts w:ascii="Times New Roman" w:hAnsi="Times New Roman" w:cs="Times New Roman"/>
          <w:sz w:val="24"/>
          <w:szCs w:val="24"/>
        </w:rPr>
        <w:t xml:space="preserve">da </w:t>
      </w:r>
      <w:r w:rsidR="0064329B" w:rsidRPr="0064329B">
        <w:rPr>
          <w:rFonts w:ascii="Times New Roman" w:hAnsi="Times New Roman" w:cs="Times New Roman"/>
          <w:sz w:val="24"/>
          <w:szCs w:val="24"/>
        </w:rPr>
        <w:t>je priložio</w:t>
      </w:r>
      <w:r w:rsidRPr="0064329B">
        <w:rPr>
          <w:rFonts w:ascii="Times New Roman" w:hAnsi="Times New Roman" w:cs="Times New Roman"/>
          <w:sz w:val="24"/>
          <w:szCs w:val="24"/>
        </w:rPr>
        <w:t xml:space="preserve"> prijedlog aktivnosti usmjerenih unaprjeđenju kvalitete komunalnih usluga ZGH</w:t>
      </w:r>
      <w:r w:rsidR="001F2E8A" w:rsidRPr="0064329B">
        <w:rPr>
          <w:rFonts w:ascii="Times New Roman" w:hAnsi="Times New Roman" w:cs="Times New Roman"/>
          <w:sz w:val="24"/>
          <w:szCs w:val="24"/>
        </w:rPr>
        <w:t xml:space="preserve"> </w:t>
      </w:r>
      <w:r w:rsidR="004F759A" w:rsidRPr="0064329B">
        <w:rPr>
          <w:rFonts w:ascii="Times New Roman" w:hAnsi="Times New Roman" w:cs="Times New Roman"/>
          <w:sz w:val="24"/>
          <w:szCs w:val="24"/>
        </w:rPr>
        <w:t xml:space="preserve">d.o.o. </w:t>
      </w:r>
      <w:r w:rsidR="001F2E8A" w:rsidRPr="0064329B">
        <w:rPr>
          <w:rFonts w:ascii="Times New Roman" w:hAnsi="Times New Roman" w:cs="Times New Roman"/>
          <w:sz w:val="24"/>
          <w:szCs w:val="24"/>
        </w:rPr>
        <w:t>za građane i druge korisnike (maksimaln</w:t>
      </w:r>
      <w:r w:rsidR="00A72491">
        <w:rPr>
          <w:rFonts w:ascii="Times New Roman" w:hAnsi="Times New Roman" w:cs="Times New Roman"/>
          <w:sz w:val="24"/>
          <w:szCs w:val="24"/>
        </w:rPr>
        <w:t>a duljina teksta</w:t>
      </w:r>
      <w:r w:rsidR="001F2E8A" w:rsidRPr="0064329B">
        <w:rPr>
          <w:rFonts w:ascii="Times New Roman" w:hAnsi="Times New Roman" w:cs="Times New Roman"/>
          <w:sz w:val="24"/>
          <w:szCs w:val="24"/>
        </w:rPr>
        <w:t xml:space="preserve"> </w:t>
      </w:r>
      <w:r w:rsidR="00A72491">
        <w:rPr>
          <w:rFonts w:ascii="Times New Roman" w:hAnsi="Times New Roman" w:cs="Times New Roman"/>
          <w:sz w:val="24"/>
          <w:szCs w:val="24"/>
        </w:rPr>
        <w:t>dvije</w:t>
      </w:r>
      <w:r w:rsidR="001F2E8A" w:rsidRPr="0064329B">
        <w:rPr>
          <w:rFonts w:ascii="Times New Roman" w:hAnsi="Times New Roman" w:cs="Times New Roman"/>
          <w:sz w:val="24"/>
          <w:szCs w:val="24"/>
        </w:rPr>
        <w:t xml:space="preserve"> stranice)</w:t>
      </w:r>
      <w:r w:rsidR="00B656CD" w:rsidRPr="0064329B">
        <w:rPr>
          <w:rFonts w:ascii="Times New Roman" w:hAnsi="Times New Roman" w:cs="Times New Roman"/>
          <w:sz w:val="24"/>
          <w:szCs w:val="24"/>
        </w:rPr>
        <w:t>;</w:t>
      </w:r>
    </w:p>
    <w:p w14:paraId="2C03F835" w14:textId="149B3DA4" w:rsidR="002E327B" w:rsidRPr="0064329B" w:rsidRDefault="002E327B" w:rsidP="0064329B">
      <w:pPr>
        <w:numPr>
          <w:ilvl w:val="0"/>
          <w:numId w:val="1"/>
        </w:numPr>
        <w:spacing w:after="0" w:line="240" w:lineRule="auto"/>
        <w:jc w:val="both"/>
        <w:rPr>
          <w:rFonts w:ascii="Times New Roman" w:hAnsi="Times New Roman" w:cs="Times New Roman"/>
          <w:sz w:val="24"/>
          <w:szCs w:val="24"/>
        </w:rPr>
      </w:pPr>
      <w:r w:rsidRPr="0064329B">
        <w:rPr>
          <w:rFonts w:ascii="Times New Roman" w:hAnsi="Times New Roman" w:cs="Times New Roman"/>
          <w:sz w:val="24"/>
          <w:szCs w:val="24"/>
        </w:rPr>
        <w:t>da se protiv nje/njega ne vodi kazneni postupak.</w:t>
      </w:r>
    </w:p>
    <w:p w14:paraId="7651D402" w14:textId="77777777" w:rsidR="0015361D" w:rsidRPr="00A6685C" w:rsidRDefault="0015361D" w:rsidP="00D67A5F">
      <w:pPr>
        <w:spacing w:after="0" w:line="240" w:lineRule="auto"/>
        <w:ind w:left="360"/>
        <w:jc w:val="both"/>
        <w:rPr>
          <w:rFonts w:ascii="Times New Roman" w:hAnsi="Times New Roman" w:cs="Times New Roman"/>
          <w:sz w:val="24"/>
          <w:szCs w:val="24"/>
        </w:rPr>
      </w:pPr>
    </w:p>
    <w:p w14:paraId="50B5A352" w14:textId="77777777" w:rsidR="009E3582" w:rsidRPr="00A6685C" w:rsidRDefault="002E327B" w:rsidP="00127212">
      <w:pPr>
        <w:spacing w:after="0" w:line="240" w:lineRule="auto"/>
        <w:jc w:val="both"/>
        <w:rPr>
          <w:rFonts w:ascii="Times New Roman" w:hAnsi="Times New Roman" w:cs="Times New Roman"/>
          <w:sz w:val="24"/>
          <w:szCs w:val="24"/>
        </w:rPr>
      </w:pPr>
      <w:r w:rsidRPr="00A6685C">
        <w:rPr>
          <w:rFonts w:ascii="Times New Roman" w:hAnsi="Times New Roman" w:cs="Times New Roman"/>
          <w:sz w:val="24"/>
          <w:szCs w:val="24"/>
        </w:rPr>
        <w:t>II.</w:t>
      </w:r>
      <w:r w:rsidRPr="00A6685C">
        <w:rPr>
          <w:rFonts w:ascii="Times New Roman" w:hAnsi="Times New Roman" w:cs="Times New Roman"/>
          <w:sz w:val="24"/>
          <w:szCs w:val="24"/>
        </w:rPr>
        <w:br/>
      </w:r>
    </w:p>
    <w:p w14:paraId="2F55DDD9" w14:textId="0AC43F6F" w:rsidR="002E327B" w:rsidRPr="00A6685C" w:rsidRDefault="002E327B" w:rsidP="00127212">
      <w:pPr>
        <w:spacing w:after="0" w:line="240" w:lineRule="auto"/>
        <w:jc w:val="both"/>
        <w:rPr>
          <w:rFonts w:ascii="Times New Roman" w:hAnsi="Times New Roman" w:cs="Times New Roman"/>
          <w:sz w:val="24"/>
          <w:szCs w:val="24"/>
        </w:rPr>
      </w:pPr>
      <w:r w:rsidRPr="00A6685C">
        <w:rPr>
          <w:rFonts w:ascii="Times New Roman" w:hAnsi="Times New Roman" w:cs="Times New Roman"/>
          <w:sz w:val="24"/>
          <w:szCs w:val="24"/>
        </w:rPr>
        <w:t>Uz vlastoručno potpisanu prijavu na natječaj, u kojoj se navode osobni podaci podnositelja prijave (ime i prezime, adresa stanovanja, broj telefona, adresa</w:t>
      </w:r>
      <w:r w:rsidR="00B200DB">
        <w:rPr>
          <w:rFonts w:ascii="Times New Roman" w:hAnsi="Times New Roman" w:cs="Times New Roman"/>
          <w:sz w:val="24"/>
          <w:szCs w:val="24"/>
        </w:rPr>
        <w:t xml:space="preserve"> elektroničke pošte</w:t>
      </w:r>
      <w:r w:rsidRPr="00A6685C">
        <w:rPr>
          <w:rFonts w:ascii="Times New Roman" w:hAnsi="Times New Roman" w:cs="Times New Roman"/>
          <w:sz w:val="24"/>
          <w:szCs w:val="24"/>
        </w:rPr>
        <w:t xml:space="preserve">) kandidat za </w:t>
      </w:r>
      <w:r w:rsidR="00127212" w:rsidRPr="00A6685C">
        <w:rPr>
          <w:rFonts w:ascii="Times New Roman" w:hAnsi="Times New Roman" w:cs="Times New Roman"/>
          <w:sz w:val="24"/>
          <w:szCs w:val="24"/>
        </w:rPr>
        <w:t>člana</w:t>
      </w:r>
      <w:r w:rsidR="006B3149" w:rsidRPr="00A6685C">
        <w:rPr>
          <w:rFonts w:ascii="Times New Roman" w:hAnsi="Times New Roman" w:cs="Times New Roman"/>
          <w:sz w:val="24"/>
          <w:szCs w:val="24"/>
        </w:rPr>
        <w:t xml:space="preserve"> Up</w:t>
      </w:r>
      <w:r w:rsidR="00127212" w:rsidRPr="00A6685C">
        <w:rPr>
          <w:rFonts w:ascii="Times New Roman" w:hAnsi="Times New Roman" w:cs="Times New Roman"/>
          <w:sz w:val="24"/>
          <w:szCs w:val="24"/>
        </w:rPr>
        <w:t>rave</w:t>
      </w:r>
      <w:r w:rsidR="009E3582" w:rsidRPr="00A6685C">
        <w:rPr>
          <w:rFonts w:ascii="Times New Roman" w:hAnsi="Times New Roman" w:cs="Times New Roman"/>
          <w:sz w:val="24"/>
          <w:szCs w:val="24"/>
        </w:rPr>
        <w:t xml:space="preserve"> </w:t>
      </w:r>
      <w:r w:rsidRPr="00A6685C">
        <w:rPr>
          <w:rFonts w:ascii="Times New Roman" w:hAnsi="Times New Roman" w:cs="Times New Roman"/>
          <w:sz w:val="24"/>
          <w:szCs w:val="24"/>
        </w:rPr>
        <w:t>Z</w:t>
      </w:r>
      <w:r w:rsidR="006572F1" w:rsidRPr="00A6685C">
        <w:rPr>
          <w:rFonts w:ascii="Times New Roman" w:hAnsi="Times New Roman" w:cs="Times New Roman"/>
          <w:sz w:val="24"/>
          <w:szCs w:val="24"/>
        </w:rPr>
        <w:t>GH</w:t>
      </w:r>
      <w:r w:rsidRPr="00A6685C">
        <w:rPr>
          <w:rFonts w:ascii="Times New Roman" w:hAnsi="Times New Roman" w:cs="Times New Roman"/>
          <w:sz w:val="24"/>
          <w:szCs w:val="24"/>
        </w:rPr>
        <w:t xml:space="preserve"> d.o.o. dužan je priložiti:</w:t>
      </w:r>
    </w:p>
    <w:p w14:paraId="0C2CAA72" w14:textId="403D9392" w:rsidR="002E327B" w:rsidRPr="00A6685C" w:rsidRDefault="002E327B" w:rsidP="00964318">
      <w:pPr>
        <w:pStyle w:val="ListParagraph"/>
        <w:numPr>
          <w:ilvl w:val="0"/>
          <w:numId w:val="6"/>
        </w:numPr>
        <w:spacing w:after="0" w:line="240" w:lineRule="auto"/>
        <w:jc w:val="both"/>
        <w:rPr>
          <w:rFonts w:ascii="Times New Roman" w:hAnsi="Times New Roman" w:cs="Times New Roman"/>
          <w:sz w:val="24"/>
          <w:szCs w:val="24"/>
        </w:rPr>
      </w:pPr>
      <w:r w:rsidRPr="00A6685C">
        <w:rPr>
          <w:rFonts w:ascii="Times New Roman" w:hAnsi="Times New Roman" w:cs="Times New Roman"/>
          <w:sz w:val="24"/>
          <w:szCs w:val="24"/>
        </w:rPr>
        <w:t>životopis u kojem će, u skladu s dostavljenim dokazima, obrazložiti ispunjavanje uvjeta iz javnog natječaja;</w:t>
      </w:r>
    </w:p>
    <w:p w14:paraId="28939E5F" w14:textId="5935E9C3" w:rsidR="002E327B" w:rsidRPr="00A6685C" w:rsidRDefault="002E327B" w:rsidP="00127212">
      <w:pPr>
        <w:numPr>
          <w:ilvl w:val="0"/>
          <w:numId w:val="2"/>
        </w:numPr>
        <w:spacing w:after="0" w:line="240" w:lineRule="auto"/>
        <w:jc w:val="both"/>
        <w:rPr>
          <w:rFonts w:ascii="Times New Roman" w:hAnsi="Times New Roman" w:cs="Times New Roman"/>
          <w:sz w:val="24"/>
          <w:szCs w:val="24"/>
        </w:rPr>
      </w:pPr>
      <w:r w:rsidRPr="00A6685C">
        <w:rPr>
          <w:rFonts w:ascii="Times New Roman" w:hAnsi="Times New Roman" w:cs="Times New Roman"/>
          <w:sz w:val="24"/>
          <w:szCs w:val="24"/>
        </w:rPr>
        <w:t>dokaz o odgovarajućem stupnju obrazovanja u skladu s uvjetima iz javnog natječaja, presliku diplome, a kandidat koji je traženi stupanj obrazovanja stekao izvan Republike Hrvatske dužan je dostaviti presliku diplome zajedno s prijevodom ovlaštenog sudskog tumača za predmetni jezik i potvrdu o priznatoj visokoškolskoj kvalifikaciji od nadležnog tijela ili agencije Republike Hrvatske (</w:t>
      </w:r>
      <w:r w:rsidR="0064329B">
        <w:rPr>
          <w:rFonts w:ascii="Times New Roman" w:hAnsi="Times New Roman" w:cs="Times New Roman"/>
          <w:bCs/>
          <w:sz w:val="24"/>
          <w:szCs w:val="24"/>
        </w:rPr>
        <w:t>ako</w:t>
      </w:r>
      <w:r w:rsidRPr="00A6685C">
        <w:rPr>
          <w:rFonts w:ascii="Times New Roman" w:hAnsi="Times New Roman" w:cs="Times New Roman"/>
          <w:bCs/>
          <w:sz w:val="24"/>
          <w:szCs w:val="24"/>
        </w:rPr>
        <w:t xml:space="preserve"> kandidat uz prijavu priloži dokumente u kojima osobni podaci nisu istovjetni, dužan je dostaviti i dokaz o njihovoj promjeni (presliku vjenčanog ili rodnog lista);</w:t>
      </w:r>
    </w:p>
    <w:p w14:paraId="422F7CE0" w14:textId="2E8E29E6" w:rsidR="002E327B" w:rsidRPr="00A6685C" w:rsidRDefault="00D932A2" w:rsidP="00127212">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002E327B" w:rsidRPr="00A6685C">
        <w:rPr>
          <w:rFonts w:ascii="Times New Roman" w:hAnsi="Times New Roman" w:cs="Times New Roman"/>
          <w:sz w:val="24"/>
          <w:szCs w:val="24"/>
        </w:rPr>
        <w:t>lektronički zapis (e-radna knjižica) ili Potvrda o podacima evidentiranim u matičnoj evidenciji Hrvatskoga zavoda za mirovinsko osiguranje, koja nije starija od mjesec dana</w:t>
      </w:r>
      <w:r w:rsidR="00A30EBA">
        <w:rPr>
          <w:rFonts w:ascii="Times New Roman" w:hAnsi="Times New Roman" w:cs="Times New Roman"/>
          <w:sz w:val="24"/>
          <w:szCs w:val="24"/>
        </w:rPr>
        <w:t xml:space="preserve"> </w:t>
      </w:r>
      <w:bookmarkStart w:id="0" w:name="_Hlk207619068"/>
      <w:r w:rsidR="00A30EBA">
        <w:rPr>
          <w:rFonts w:ascii="Times New Roman" w:hAnsi="Times New Roman" w:cs="Times New Roman"/>
          <w:sz w:val="24"/>
          <w:szCs w:val="24"/>
        </w:rPr>
        <w:t>od dana objave ovog</w:t>
      </w:r>
      <w:r w:rsidR="00685C3A">
        <w:rPr>
          <w:rFonts w:ascii="Times New Roman" w:hAnsi="Times New Roman" w:cs="Times New Roman"/>
          <w:sz w:val="24"/>
          <w:szCs w:val="24"/>
        </w:rPr>
        <w:t>a javnog</w:t>
      </w:r>
      <w:r w:rsidR="00A30EBA">
        <w:rPr>
          <w:rFonts w:ascii="Times New Roman" w:hAnsi="Times New Roman" w:cs="Times New Roman"/>
          <w:sz w:val="24"/>
          <w:szCs w:val="24"/>
        </w:rPr>
        <w:t xml:space="preserve"> natječaja</w:t>
      </w:r>
      <w:bookmarkEnd w:id="0"/>
      <w:r w:rsidR="002E327B" w:rsidRPr="00A6685C">
        <w:rPr>
          <w:rFonts w:ascii="Times New Roman" w:hAnsi="Times New Roman" w:cs="Times New Roman"/>
          <w:sz w:val="24"/>
          <w:szCs w:val="24"/>
        </w:rPr>
        <w:t>, a koji zapis/potvrda, između ostalih podataka,</w:t>
      </w:r>
      <w:r w:rsidR="00503544" w:rsidRPr="00A6685C">
        <w:rPr>
          <w:rFonts w:ascii="Times New Roman" w:hAnsi="Times New Roman" w:cs="Times New Roman"/>
          <w:sz w:val="24"/>
          <w:szCs w:val="24"/>
        </w:rPr>
        <w:t xml:space="preserve"> mora </w:t>
      </w:r>
      <w:r w:rsidR="002E327B" w:rsidRPr="00A6685C">
        <w:rPr>
          <w:rFonts w:ascii="Times New Roman" w:hAnsi="Times New Roman" w:cs="Times New Roman"/>
          <w:sz w:val="24"/>
          <w:szCs w:val="24"/>
        </w:rPr>
        <w:t>sadržava</w:t>
      </w:r>
      <w:r w:rsidR="00503544" w:rsidRPr="00A6685C">
        <w:rPr>
          <w:rFonts w:ascii="Times New Roman" w:hAnsi="Times New Roman" w:cs="Times New Roman"/>
          <w:sz w:val="24"/>
          <w:szCs w:val="24"/>
        </w:rPr>
        <w:t>ti</w:t>
      </w:r>
      <w:r w:rsidR="002E327B" w:rsidRPr="00A6685C">
        <w:rPr>
          <w:rFonts w:ascii="Times New Roman" w:hAnsi="Times New Roman" w:cs="Times New Roman"/>
          <w:sz w:val="24"/>
          <w:szCs w:val="24"/>
        </w:rPr>
        <w:t xml:space="preserve"> podatke o poslodavcu, početku i prestanku osiguranja, stvarnoj i potrebnoj stručnoj spremi, radnom vremenu, općini rada – prebivališta i trajanju staža osiguranja;</w:t>
      </w:r>
    </w:p>
    <w:p w14:paraId="32D67977" w14:textId="4BA6FEE6" w:rsidR="002E327B" w:rsidRPr="0059755D" w:rsidRDefault="002E327B" w:rsidP="0059755D">
      <w:pPr>
        <w:numPr>
          <w:ilvl w:val="0"/>
          <w:numId w:val="2"/>
        </w:numPr>
        <w:spacing w:after="0" w:line="240" w:lineRule="auto"/>
        <w:jc w:val="both"/>
        <w:rPr>
          <w:rFonts w:ascii="Times New Roman" w:hAnsi="Times New Roman" w:cs="Times New Roman"/>
          <w:sz w:val="24"/>
          <w:szCs w:val="24"/>
        </w:rPr>
      </w:pPr>
      <w:r w:rsidRPr="0059755D">
        <w:rPr>
          <w:rFonts w:ascii="Times New Roman" w:hAnsi="Times New Roman" w:cs="Times New Roman"/>
          <w:sz w:val="24"/>
          <w:szCs w:val="24"/>
        </w:rPr>
        <w:lastRenderedPageBreak/>
        <w:t>potvrdu poslodavca iz koje je razvidno da je na rukovodećim pozicijama do sada imao najmanje pet godina iskustva ili izvadak iz sudskog registra trgovačkog suda iz kojeg je razvidno da je bio najmanje pet godina osoba ovlaštena za zastupanje određenog trgovačkog društva ili pravne osobe</w:t>
      </w:r>
      <w:r w:rsidR="00164B77" w:rsidRPr="0059755D">
        <w:rPr>
          <w:rFonts w:ascii="Times New Roman" w:hAnsi="Times New Roman" w:cs="Times New Roman"/>
          <w:sz w:val="24"/>
          <w:szCs w:val="24"/>
        </w:rPr>
        <w:t>, a koje je radno iskustvo evidentirano u Elektroničkom zapisu/Potvrdi o podacima evidentiranim u matičnoj evidenciji Hrvatskoga zavoda za mirovinsko osiguranje, traženoj u prethodnoj alineji</w:t>
      </w:r>
      <w:r w:rsidRPr="0059755D">
        <w:rPr>
          <w:rFonts w:ascii="Times New Roman" w:hAnsi="Times New Roman" w:cs="Times New Roman"/>
          <w:sz w:val="24"/>
          <w:szCs w:val="24"/>
        </w:rPr>
        <w:t>;</w:t>
      </w:r>
    </w:p>
    <w:p w14:paraId="68FE86C5" w14:textId="69A32C8C" w:rsidR="002E327B" w:rsidRPr="00A6685C" w:rsidRDefault="002E327B" w:rsidP="0059755D">
      <w:pPr>
        <w:numPr>
          <w:ilvl w:val="0"/>
          <w:numId w:val="2"/>
        </w:numPr>
        <w:spacing w:after="0" w:line="240" w:lineRule="auto"/>
        <w:jc w:val="both"/>
        <w:rPr>
          <w:rFonts w:ascii="Times New Roman" w:hAnsi="Times New Roman" w:cs="Times New Roman"/>
          <w:sz w:val="24"/>
          <w:szCs w:val="24"/>
        </w:rPr>
      </w:pPr>
      <w:r w:rsidRPr="00A6685C">
        <w:rPr>
          <w:rFonts w:ascii="Times New Roman" w:hAnsi="Times New Roman" w:cs="Times New Roman"/>
          <w:sz w:val="24"/>
          <w:szCs w:val="24"/>
        </w:rPr>
        <w:t>kandidat koji je radno iskustvo stekao izvan Republike Hrvatske dužan je dostaviti potvrdu</w:t>
      </w:r>
      <w:r w:rsidR="0064329B">
        <w:rPr>
          <w:rFonts w:ascii="Times New Roman" w:hAnsi="Times New Roman" w:cs="Times New Roman"/>
          <w:sz w:val="24"/>
          <w:szCs w:val="24"/>
        </w:rPr>
        <w:t xml:space="preserve"> poslodavca ili službeni izvadak</w:t>
      </w:r>
      <w:r w:rsidRPr="00A6685C">
        <w:rPr>
          <w:rFonts w:ascii="Times New Roman" w:hAnsi="Times New Roman" w:cs="Times New Roman"/>
          <w:sz w:val="24"/>
          <w:szCs w:val="24"/>
        </w:rPr>
        <w:t xml:space="preserve">, zajedno s prijevodom ovlaštenog sudskog tumača za predmetni strani jezik, iz </w:t>
      </w:r>
      <w:r w:rsidR="00BD507E">
        <w:rPr>
          <w:rFonts w:ascii="Times New Roman" w:hAnsi="Times New Roman" w:cs="Times New Roman"/>
          <w:sz w:val="24"/>
          <w:szCs w:val="24"/>
        </w:rPr>
        <w:t>kojih</w:t>
      </w:r>
      <w:r w:rsidRPr="00A6685C">
        <w:rPr>
          <w:rFonts w:ascii="Times New Roman" w:hAnsi="Times New Roman" w:cs="Times New Roman"/>
          <w:sz w:val="24"/>
          <w:szCs w:val="24"/>
        </w:rPr>
        <w:t xml:space="preserve"> je razvidno da ima najmanje deset godina radnog iskustva u odgovarajućoj struci i najmanje pet godina radnog iskustva na rukovodećim pozicijama, a </w:t>
      </w:r>
      <w:r w:rsidR="00BD507E">
        <w:rPr>
          <w:rFonts w:ascii="Times New Roman" w:hAnsi="Times New Roman" w:cs="Times New Roman"/>
          <w:sz w:val="24"/>
          <w:szCs w:val="24"/>
        </w:rPr>
        <w:t>kojima</w:t>
      </w:r>
      <w:r w:rsidRPr="00A6685C">
        <w:rPr>
          <w:rFonts w:ascii="Times New Roman" w:hAnsi="Times New Roman" w:cs="Times New Roman"/>
          <w:sz w:val="24"/>
          <w:szCs w:val="24"/>
        </w:rPr>
        <w:t xml:space="preserve"> se takva činjenica dokazuje u državi u kojoj je radio na rukovodećim pozicijama;</w:t>
      </w:r>
    </w:p>
    <w:p w14:paraId="3696E9E5" w14:textId="60FF11AB" w:rsidR="001F2E8A" w:rsidRPr="00A6685C" w:rsidRDefault="001F2E8A" w:rsidP="0059755D">
      <w:pPr>
        <w:pStyle w:val="ListParagraph"/>
        <w:numPr>
          <w:ilvl w:val="0"/>
          <w:numId w:val="4"/>
        </w:numPr>
        <w:jc w:val="both"/>
        <w:rPr>
          <w:rFonts w:ascii="Times New Roman" w:hAnsi="Times New Roman" w:cs="Times New Roman"/>
          <w:sz w:val="24"/>
          <w:szCs w:val="24"/>
        </w:rPr>
      </w:pPr>
      <w:r w:rsidRPr="00A6685C">
        <w:rPr>
          <w:rFonts w:ascii="Times New Roman" w:hAnsi="Times New Roman" w:cs="Times New Roman"/>
          <w:sz w:val="24"/>
          <w:szCs w:val="24"/>
        </w:rPr>
        <w:t xml:space="preserve">prijedlog aktivnosti usmjerenih unaprjeđenju kvalitete komunalnih usluga ZGH </w:t>
      </w:r>
      <w:r w:rsidR="004F759A" w:rsidRPr="00A6685C">
        <w:rPr>
          <w:rFonts w:ascii="Times New Roman" w:hAnsi="Times New Roman" w:cs="Times New Roman"/>
          <w:sz w:val="24"/>
          <w:szCs w:val="24"/>
        </w:rPr>
        <w:t>d.o.o.</w:t>
      </w:r>
      <w:r w:rsidR="004F759A">
        <w:rPr>
          <w:rFonts w:ascii="Times New Roman" w:hAnsi="Times New Roman" w:cs="Times New Roman"/>
          <w:sz w:val="24"/>
          <w:szCs w:val="24"/>
        </w:rPr>
        <w:t xml:space="preserve"> </w:t>
      </w:r>
      <w:r w:rsidRPr="00A6685C">
        <w:rPr>
          <w:rFonts w:ascii="Times New Roman" w:hAnsi="Times New Roman" w:cs="Times New Roman"/>
          <w:sz w:val="24"/>
          <w:szCs w:val="24"/>
        </w:rPr>
        <w:t>za građane i druge korisnike (</w:t>
      </w:r>
      <w:r w:rsidR="00A72491" w:rsidRPr="00A72491">
        <w:rPr>
          <w:rFonts w:ascii="Times New Roman" w:hAnsi="Times New Roman" w:cs="Times New Roman"/>
          <w:sz w:val="24"/>
          <w:szCs w:val="24"/>
        </w:rPr>
        <w:t>maksimalna duljina teksta dvije stranice</w:t>
      </w:r>
      <w:r w:rsidRPr="00A6685C">
        <w:rPr>
          <w:rFonts w:ascii="Times New Roman" w:hAnsi="Times New Roman" w:cs="Times New Roman"/>
          <w:sz w:val="24"/>
          <w:szCs w:val="24"/>
        </w:rPr>
        <w:t>)</w:t>
      </w:r>
      <w:r w:rsidR="0059755D">
        <w:rPr>
          <w:rFonts w:ascii="Times New Roman" w:hAnsi="Times New Roman" w:cs="Times New Roman"/>
          <w:sz w:val="24"/>
          <w:szCs w:val="24"/>
        </w:rPr>
        <w:t>;</w:t>
      </w:r>
    </w:p>
    <w:p w14:paraId="5C9C00AB" w14:textId="096D34D3" w:rsidR="002E327B" w:rsidRPr="00A6685C" w:rsidRDefault="002E327B" w:rsidP="0059755D">
      <w:pPr>
        <w:pStyle w:val="ListParagraph"/>
        <w:numPr>
          <w:ilvl w:val="0"/>
          <w:numId w:val="4"/>
        </w:numPr>
        <w:jc w:val="both"/>
        <w:rPr>
          <w:rFonts w:ascii="Times New Roman" w:hAnsi="Times New Roman" w:cs="Times New Roman"/>
          <w:sz w:val="24"/>
          <w:szCs w:val="24"/>
        </w:rPr>
      </w:pPr>
      <w:r w:rsidRPr="00A6685C">
        <w:rPr>
          <w:rFonts w:ascii="Times New Roman" w:hAnsi="Times New Roman" w:cs="Times New Roman"/>
          <w:sz w:val="24"/>
          <w:szCs w:val="24"/>
        </w:rPr>
        <w:t>uvjerenje pribavljeno od nadležnog suda ili putem sustava e-Građani da se protiv kandidata ne vodi kazneni postupak, koje ne smije biti starij</w:t>
      </w:r>
      <w:r w:rsidR="008B2DF0">
        <w:rPr>
          <w:rFonts w:ascii="Times New Roman" w:hAnsi="Times New Roman" w:cs="Times New Roman"/>
          <w:sz w:val="24"/>
          <w:szCs w:val="24"/>
        </w:rPr>
        <w:t>e</w:t>
      </w:r>
      <w:r w:rsidRPr="00A6685C">
        <w:rPr>
          <w:rFonts w:ascii="Times New Roman" w:hAnsi="Times New Roman" w:cs="Times New Roman"/>
          <w:sz w:val="24"/>
          <w:szCs w:val="24"/>
        </w:rPr>
        <w:t xml:space="preserve"> od 15 dana od dana podnošenja prijave.</w:t>
      </w:r>
    </w:p>
    <w:p w14:paraId="31306DD2" w14:textId="77777777" w:rsidR="009E3582" w:rsidRPr="00A6685C" w:rsidRDefault="009E3582" w:rsidP="009E3582">
      <w:pPr>
        <w:spacing w:after="0" w:line="240" w:lineRule="auto"/>
        <w:ind w:left="720"/>
        <w:jc w:val="both"/>
        <w:rPr>
          <w:rFonts w:ascii="Times New Roman" w:hAnsi="Times New Roman" w:cs="Times New Roman"/>
          <w:sz w:val="24"/>
          <w:szCs w:val="24"/>
        </w:rPr>
      </w:pPr>
    </w:p>
    <w:p w14:paraId="610BAFE7" w14:textId="1EF86442" w:rsidR="000B29AE" w:rsidRPr="00A6685C" w:rsidRDefault="000B29AE" w:rsidP="00127212">
      <w:pPr>
        <w:spacing w:after="0" w:line="240" w:lineRule="auto"/>
        <w:jc w:val="both"/>
        <w:rPr>
          <w:rFonts w:ascii="Times New Roman" w:hAnsi="Times New Roman" w:cs="Times New Roman"/>
          <w:sz w:val="24"/>
          <w:szCs w:val="24"/>
        </w:rPr>
      </w:pPr>
      <w:r w:rsidRPr="00A6685C">
        <w:rPr>
          <w:rFonts w:ascii="Times New Roman" w:hAnsi="Times New Roman" w:cs="Times New Roman"/>
          <w:sz w:val="24"/>
          <w:szCs w:val="24"/>
        </w:rPr>
        <w:t>Kandidat koji ostvaruje pravo prednosti pri zapošljavanju prema posebnim propisima dužan je u prijavi na javni natječaj pozvati se na to pravo i ima prednost u odnosu na ostale kandidate samo pod jednakim uvjetima. Da bi ostvario pravo prednosti pri zapošljavanju, kandidat koji ispunjava uvjete za ostvarivanje toga prava, dužan je uz prijavu na javni natječaj priložiti sve dokaze o ispunjavanju uvjeta iz natječaja, kao i rješenje, odnosno potvrdu o priznatom statusu, te dokaz iz kojeg je vidljivo na koji način je prestao radni odnos kod posljednjeg poslodavca (ugovor, rješenje, odluka i sl.).</w:t>
      </w:r>
    </w:p>
    <w:p w14:paraId="5BC249CD" w14:textId="77777777" w:rsidR="009E3582" w:rsidRPr="00A6685C" w:rsidRDefault="009E3582" w:rsidP="00127212">
      <w:pPr>
        <w:spacing w:after="0" w:line="240" w:lineRule="auto"/>
        <w:jc w:val="both"/>
        <w:rPr>
          <w:rFonts w:ascii="Times New Roman" w:hAnsi="Times New Roman" w:cs="Times New Roman"/>
          <w:sz w:val="24"/>
          <w:szCs w:val="24"/>
        </w:rPr>
      </w:pPr>
    </w:p>
    <w:p w14:paraId="70F3F4F9" w14:textId="0DE49C38" w:rsidR="006B3149" w:rsidRDefault="000B29AE" w:rsidP="00127212">
      <w:pPr>
        <w:spacing w:after="0" w:line="240" w:lineRule="auto"/>
        <w:jc w:val="both"/>
        <w:rPr>
          <w:rFonts w:ascii="Times New Roman" w:hAnsi="Times New Roman" w:cs="Times New Roman"/>
          <w:sz w:val="24"/>
          <w:szCs w:val="24"/>
        </w:rPr>
      </w:pPr>
      <w:r w:rsidRPr="00A6685C">
        <w:rPr>
          <w:rFonts w:ascii="Times New Roman" w:hAnsi="Times New Roman" w:cs="Times New Roman"/>
          <w:sz w:val="24"/>
          <w:szCs w:val="24"/>
        </w:rPr>
        <w:t>Temeljem članka 103. Zakona o hrvatskim braniteljima iz Domovinskog rata i članovima njihovih obitelji (Narodne novine, 121/17, 98/</w:t>
      </w:r>
      <w:r w:rsidRPr="007A2EE3">
        <w:rPr>
          <w:rFonts w:ascii="Times New Roman" w:hAnsi="Times New Roman" w:cs="Times New Roman"/>
          <w:sz w:val="24"/>
          <w:szCs w:val="24"/>
        </w:rPr>
        <w:t>19</w:t>
      </w:r>
      <w:r w:rsidR="003150C2" w:rsidRPr="007A2EE3">
        <w:rPr>
          <w:rFonts w:ascii="Times New Roman" w:hAnsi="Times New Roman" w:cs="Times New Roman"/>
          <w:sz w:val="24"/>
          <w:szCs w:val="24"/>
        </w:rPr>
        <w:t xml:space="preserve">, </w:t>
      </w:r>
      <w:r w:rsidRPr="007A2EE3">
        <w:rPr>
          <w:rFonts w:ascii="Times New Roman" w:hAnsi="Times New Roman" w:cs="Times New Roman"/>
          <w:sz w:val="24"/>
          <w:szCs w:val="24"/>
        </w:rPr>
        <w:t>84/21</w:t>
      </w:r>
      <w:r w:rsidR="003150C2" w:rsidRPr="007A2EE3">
        <w:rPr>
          <w:rFonts w:ascii="Times New Roman" w:hAnsi="Times New Roman" w:cs="Times New Roman"/>
          <w:sz w:val="24"/>
          <w:szCs w:val="24"/>
        </w:rPr>
        <w:t xml:space="preserve"> </w:t>
      </w:r>
      <w:r w:rsidR="003150C2" w:rsidRPr="00B747F9">
        <w:rPr>
          <w:rFonts w:ascii="Times New Roman" w:hAnsi="Times New Roman" w:cs="Times New Roman"/>
          <w:sz w:val="24"/>
          <w:szCs w:val="24"/>
        </w:rPr>
        <w:t>i 156/23</w:t>
      </w:r>
      <w:r w:rsidRPr="007A2EE3">
        <w:rPr>
          <w:rFonts w:ascii="Times New Roman" w:hAnsi="Times New Roman" w:cs="Times New Roman"/>
          <w:sz w:val="24"/>
          <w:szCs w:val="24"/>
        </w:rPr>
        <w:t>)</w:t>
      </w:r>
      <w:r w:rsidR="008148F2">
        <w:rPr>
          <w:rFonts w:ascii="Times New Roman" w:hAnsi="Times New Roman" w:cs="Times New Roman"/>
          <w:sz w:val="24"/>
          <w:szCs w:val="24"/>
        </w:rPr>
        <w:t>,</w:t>
      </w:r>
      <w:r w:rsidRPr="007A2EE3">
        <w:rPr>
          <w:rFonts w:ascii="Times New Roman" w:hAnsi="Times New Roman" w:cs="Times New Roman"/>
          <w:sz w:val="24"/>
          <w:szCs w:val="24"/>
        </w:rPr>
        <w:t xml:space="preserve"> </w:t>
      </w:r>
      <w:r w:rsidRPr="00A6685C">
        <w:rPr>
          <w:rFonts w:ascii="Times New Roman" w:hAnsi="Times New Roman" w:cs="Times New Roman"/>
          <w:sz w:val="24"/>
          <w:szCs w:val="24"/>
        </w:rPr>
        <w:t>kandidati koji se poz</w:t>
      </w:r>
      <w:r w:rsidR="0037797F">
        <w:rPr>
          <w:rFonts w:ascii="Times New Roman" w:hAnsi="Times New Roman" w:cs="Times New Roman"/>
          <w:sz w:val="24"/>
          <w:szCs w:val="24"/>
        </w:rPr>
        <w:t>ovu</w:t>
      </w:r>
      <w:r w:rsidRPr="00A6685C">
        <w:rPr>
          <w:rFonts w:ascii="Times New Roman" w:hAnsi="Times New Roman" w:cs="Times New Roman"/>
          <w:sz w:val="24"/>
          <w:szCs w:val="24"/>
        </w:rPr>
        <w:t xml:space="preserve"> na pravo prednosti </w:t>
      </w:r>
      <w:r w:rsidR="008148F2" w:rsidRPr="009C0B13">
        <w:rPr>
          <w:rFonts w:ascii="Times New Roman" w:hAnsi="Times New Roman" w:cs="Times New Roman"/>
          <w:sz w:val="24"/>
          <w:szCs w:val="24"/>
        </w:rPr>
        <w:t>pri zapošljavanju</w:t>
      </w:r>
      <w:r w:rsidR="008148F2" w:rsidRPr="00A6685C">
        <w:rPr>
          <w:rFonts w:ascii="Times New Roman" w:hAnsi="Times New Roman" w:cs="Times New Roman"/>
          <w:sz w:val="24"/>
          <w:szCs w:val="24"/>
        </w:rPr>
        <w:t xml:space="preserve"> </w:t>
      </w:r>
      <w:r w:rsidR="00B47D82">
        <w:rPr>
          <w:rFonts w:ascii="Times New Roman" w:hAnsi="Times New Roman" w:cs="Times New Roman"/>
          <w:sz w:val="24"/>
          <w:szCs w:val="24"/>
        </w:rPr>
        <w:t>po toj osnovi</w:t>
      </w:r>
      <w:r w:rsidR="00FC2844">
        <w:rPr>
          <w:rFonts w:ascii="Times New Roman" w:hAnsi="Times New Roman" w:cs="Times New Roman"/>
          <w:sz w:val="24"/>
          <w:szCs w:val="24"/>
        </w:rPr>
        <w:t xml:space="preserve"> </w:t>
      </w:r>
      <w:r w:rsidRPr="00A6685C">
        <w:rPr>
          <w:rFonts w:ascii="Times New Roman" w:hAnsi="Times New Roman" w:cs="Times New Roman"/>
          <w:sz w:val="24"/>
          <w:szCs w:val="24"/>
        </w:rPr>
        <w:t xml:space="preserve">dužni su dostaviti sve dokaze </w:t>
      </w:r>
      <w:r w:rsidR="00FC6212" w:rsidRPr="009C0B13">
        <w:rPr>
          <w:rFonts w:ascii="Times New Roman" w:hAnsi="Times New Roman" w:cs="Times New Roman"/>
          <w:sz w:val="24"/>
          <w:szCs w:val="24"/>
        </w:rPr>
        <w:t xml:space="preserve">o ispunjavanju uvjeta za ostvarivanje </w:t>
      </w:r>
      <w:r w:rsidR="002C253B">
        <w:rPr>
          <w:rFonts w:ascii="Times New Roman" w:hAnsi="Times New Roman" w:cs="Times New Roman"/>
          <w:sz w:val="24"/>
          <w:szCs w:val="24"/>
        </w:rPr>
        <w:t xml:space="preserve">tog </w:t>
      </w:r>
      <w:r w:rsidR="00FC6212" w:rsidRPr="009C0B13">
        <w:rPr>
          <w:rFonts w:ascii="Times New Roman" w:hAnsi="Times New Roman" w:cs="Times New Roman"/>
          <w:sz w:val="24"/>
          <w:szCs w:val="24"/>
        </w:rPr>
        <w:t>prava</w:t>
      </w:r>
      <w:r w:rsidRPr="00A6685C">
        <w:rPr>
          <w:rFonts w:ascii="Times New Roman" w:hAnsi="Times New Roman" w:cs="Times New Roman"/>
          <w:sz w:val="24"/>
          <w:szCs w:val="24"/>
        </w:rPr>
        <w:t xml:space="preserve">. </w:t>
      </w:r>
      <w:r w:rsidR="0037797F">
        <w:rPr>
          <w:rFonts w:ascii="Times New Roman" w:hAnsi="Times New Roman" w:cs="Times New Roman"/>
          <w:sz w:val="24"/>
          <w:szCs w:val="24"/>
        </w:rPr>
        <w:t>Popis d</w:t>
      </w:r>
      <w:r w:rsidRPr="00A6685C">
        <w:rPr>
          <w:rFonts w:ascii="Times New Roman" w:hAnsi="Times New Roman" w:cs="Times New Roman"/>
          <w:sz w:val="24"/>
          <w:szCs w:val="24"/>
        </w:rPr>
        <w:t>okaz</w:t>
      </w:r>
      <w:r w:rsidR="0037797F">
        <w:rPr>
          <w:rFonts w:ascii="Times New Roman" w:hAnsi="Times New Roman" w:cs="Times New Roman"/>
          <w:sz w:val="24"/>
          <w:szCs w:val="24"/>
        </w:rPr>
        <w:t>a</w:t>
      </w:r>
      <w:r w:rsidRPr="00A6685C">
        <w:rPr>
          <w:rFonts w:ascii="Times New Roman" w:hAnsi="Times New Roman" w:cs="Times New Roman"/>
          <w:sz w:val="24"/>
          <w:szCs w:val="24"/>
        </w:rPr>
        <w:t xml:space="preserve"> potrebni</w:t>
      </w:r>
      <w:r w:rsidR="0037797F">
        <w:rPr>
          <w:rFonts w:ascii="Times New Roman" w:hAnsi="Times New Roman" w:cs="Times New Roman"/>
          <w:sz w:val="24"/>
          <w:szCs w:val="24"/>
        </w:rPr>
        <w:t>h</w:t>
      </w:r>
      <w:r w:rsidRPr="00A6685C">
        <w:rPr>
          <w:rFonts w:ascii="Times New Roman" w:hAnsi="Times New Roman" w:cs="Times New Roman"/>
          <w:sz w:val="24"/>
          <w:szCs w:val="24"/>
        </w:rPr>
        <w:t xml:space="preserve"> za ostvarivanje prava prednosti pri zapošljavanju</w:t>
      </w:r>
      <w:r w:rsidR="003B093F">
        <w:rPr>
          <w:rFonts w:ascii="Times New Roman" w:hAnsi="Times New Roman" w:cs="Times New Roman"/>
          <w:sz w:val="24"/>
          <w:szCs w:val="24"/>
        </w:rPr>
        <w:t xml:space="preserve"> </w:t>
      </w:r>
      <w:r w:rsidR="00172FA0">
        <w:rPr>
          <w:rFonts w:ascii="Times New Roman" w:hAnsi="Times New Roman" w:cs="Times New Roman"/>
          <w:sz w:val="24"/>
          <w:szCs w:val="24"/>
        </w:rPr>
        <w:t xml:space="preserve">prema navedenom Zakonu </w:t>
      </w:r>
      <w:r w:rsidR="006D7BC1">
        <w:rPr>
          <w:rFonts w:ascii="Times New Roman" w:hAnsi="Times New Roman" w:cs="Times New Roman"/>
          <w:sz w:val="24"/>
          <w:szCs w:val="24"/>
        </w:rPr>
        <w:t>dostup</w:t>
      </w:r>
      <w:r w:rsidR="004152B8">
        <w:rPr>
          <w:rFonts w:ascii="Times New Roman" w:hAnsi="Times New Roman" w:cs="Times New Roman"/>
          <w:sz w:val="24"/>
          <w:szCs w:val="24"/>
        </w:rPr>
        <w:t>a</w:t>
      </w:r>
      <w:r w:rsidR="006D7BC1">
        <w:rPr>
          <w:rFonts w:ascii="Times New Roman" w:hAnsi="Times New Roman" w:cs="Times New Roman"/>
          <w:sz w:val="24"/>
          <w:szCs w:val="24"/>
        </w:rPr>
        <w:t>n</w:t>
      </w:r>
      <w:r w:rsidR="004152B8">
        <w:rPr>
          <w:rFonts w:ascii="Times New Roman" w:hAnsi="Times New Roman" w:cs="Times New Roman"/>
          <w:sz w:val="24"/>
          <w:szCs w:val="24"/>
        </w:rPr>
        <w:t xml:space="preserve"> je</w:t>
      </w:r>
      <w:r w:rsidRPr="00A6685C">
        <w:rPr>
          <w:rFonts w:ascii="Times New Roman" w:hAnsi="Times New Roman" w:cs="Times New Roman"/>
          <w:sz w:val="24"/>
          <w:szCs w:val="24"/>
        </w:rPr>
        <w:t xml:space="preserve"> na internet stranici Ministarstva hrvatskih branitelja</w:t>
      </w:r>
      <w:r w:rsidR="00F50343" w:rsidRPr="00A6685C">
        <w:rPr>
          <w:rFonts w:ascii="Times New Roman" w:hAnsi="Times New Roman" w:cs="Times New Roman"/>
          <w:sz w:val="24"/>
          <w:szCs w:val="24"/>
        </w:rPr>
        <w:t>:</w:t>
      </w:r>
    </w:p>
    <w:p w14:paraId="186826C8" w14:textId="112D95B2" w:rsidR="000B29AE" w:rsidRPr="00D67A5F" w:rsidRDefault="00F77357" w:rsidP="00037ACE">
      <w:pPr>
        <w:spacing w:after="0" w:line="240" w:lineRule="auto"/>
        <w:rPr>
          <w:rFonts w:ascii="Times New Roman" w:hAnsi="Times New Roman" w:cs="Times New Roman"/>
          <w:sz w:val="24"/>
          <w:szCs w:val="24"/>
        </w:rPr>
      </w:pPr>
      <w:hyperlink r:id="rId10" w:history="1">
        <w:r w:rsidRPr="00D67A5F">
          <w:rPr>
            <w:rStyle w:val="Hyperlink"/>
            <w:rFonts w:ascii="Times New Roman" w:hAnsi="Times New Roman" w:cs="Times New Roman"/>
            <w:sz w:val="24"/>
            <w:szCs w:val="24"/>
          </w:rPr>
          <w:t>https://branitelji.gov.h</w:t>
        </w:r>
        <w:r w:rsidRPr="00D67A5F">
          <w:rPr>
            <w:rStyle w:val="Hyperlink"/>
            <w:rFonts w:ascii="Times New Roman" w:hAnsi="Times New Roman" w:cs="Times New Roman"/>
            <w:sz w:val="24"/>
            <w:szCs w:val="24"/>
          </w:rPr>
          <w:t>r</w:t>
        </w:r>
        <w:r w:rsidRPr="00D67A5F">
          <w:rPr>
            <w:rStyle w:val="Hyperlink"/>
            <w:rFonts w:ascii="Times New Roman" w:hAnsi="Times New Roman" w:cs="Times New Roman"/>
            <w:sz w:val="24"/>
            <w:szCs w:val="24"/>
          </w:rPr>
          <w:t>/UserDocsImages//dokumenti/Nikola//popis%20dokaza%20za%20ostvarivanje%20prava%20prednosti%20pri%20zapo%C5%A1ljavanju-%20ZOHBDR%202021.pdf</w:t>
        </w:r>
      </w:hyperlink>
    </w:p>
    <w:p w14:paraId="6F851AAF" w14:textId="77777777" w:rsidR="009E3582" w:rsidRPr="00A6685C" w:rsidRDefault="009E3582" w:rsidP="00127212">
      <w:pPr>
        <w:spacing w:after="0" w:line="240" w:lineRule="auto"/>
        <w:jc w:val="both"/>
        <w:rPr>
          <w:rFonts w:ascii="Times New Roman" w:hAnsi="Times New Roman" w:cs="Times New Roman"/>
          <w:sz w:val="24"/>
          <w:szCs w:val="24"/>
        </w:rPr>
      </w:pPr>
    </w:p>
    <w:p w14:paraId="6EA495C7" w14:textId="5D4175C3" w:rsidR="000B29AE" w:rsidRDefault="000B29AE" w:rsidP="00127212">
      <w:pPr>
        <w:spacing w:after="0" w:line="240" w:lineRule="auto"/>
        <w:jc w:val="both"/>
        <w:rPr>
          <w:rFonts w:ascii="Times New Roman" w:hAnsi="Times New Roman" w:cs="Times New Roman"/>
          <w:sz w:val="24"/>
          <w:szCs w:val="24"/>
        </w:rPr>
      </w:pPr>
      <w:r w:rsidRPr="00A6685C">
        <w:rPr>
          <w:rFonts w:ascii="Times New Roman" w:hAnsi="Times New Roman" w:cs="Times New Roman"/>
          <w:sz w:val="24"/>
          <w:szCs w:val="24"/>
        </w:rPr>
        <w:t>Kandidat koji se, sukladno članku 9. Zakona o profesionalnoj rehabilitaciji i zapošljavanju osoba s invaliditetom (Narodne novine, 157/13, 152/14, 39/18 i 32/20), poziva na pravo prednosti prilikom zapošljavanja, dužan je uz prijavu na natječaj, osim dokaza o ispunjavanju traženih uvjeta, priložiti i dokaz o utvrđenom statusu osobe s invaliditetom.</w:t>
      </w:r>
    </w:p>
    <w:p w14:paraId="71BF9858" w14:textId="77777777" w:rsidR="00B34F41" w:rsidRDefault="00B34F41" w:rsidP="00127212">
      <w:pPr>
        <w:spacing w:after="0" w:line="240" w:lineRule="auto"/>
        <w:jc w:val="both"/>
        <w:rPr>
          <w:rFonts w:ascii="Times New Roman" w:hAnsi="Times New Roman" w:cs="Times New Roman"/>
          <w:sz w:val="24"/>
          <w:szCs w:val="24"/>
        </w:rPr>
      </w:pPr>
    </w:p>
    <w:p w14:paraId="7ADADB7C" w14:textId="16031995" w:rsidR="00762EC9" w:rsidRDefault="009C0B13" w:rsidP="001272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Temeljem članka 4</w:t>
      </w:r>
      <w:r w:rsidR="00D649EB">
        <w:rPr>
          <w:rFonts w:ascii="Times New Roman" w:hAnsi="Times New Roman" w:cs="Times New Roman"/>
          <w:sz w:val="24"/>
          <w:szCs w:val="24"/>
        </w:rPr>
        <w:t>9</w:t>
      </w:r>
      <w:r w:rsidRPr="009C0B13">
        <w:rPr>
          <w:rFonts w:ascii="Times New Roman" w:hAnsi="Times New Roman" w:cs="Times New Roman"/>
          <w:sz w:val="24"/>
          <w:szCs w:val="24"/>
        </w:rPr>
        <w:t>. Zakona o civilnim stradalnicima iz Domovinskog rata (Narodne novine, broj 84/21)</w:t>
      </w:r>
      <w:r>
        <w:rPr>
          <w:rFonts w:ascii="Times New Roman" w:hAnsi="Times New Roman" w:cs="Times New Roman"/>
          <w:sz w:val="24"/>
          <w:szCs w:val="24"/>
        </w:rPr>
        <w:t>, k</w:t>
      </w:r>
      <w:r w:rsidRPr="009C0B13">
        <w:rPr>
          <w:rFonts w:ascii="Times New Roman" w:hAnsi="Times New Roman" w:cs="Times New Roman"/>
          <w:sz w:val="24"/>
          <w:szCs w:val="24"/>
        </w:rPr>
        <w:t xml:space="preserve">andidati koji se pozovu na pravo prednosti pri zapošljavanju </w:t>
      </w:r>
      <w:r w:rsidR="00B47D82">
        <w:rPr>
          <w:rFonts w:ascii="Times New Roman" w:hAnsi="Times New Roman" w:cs="Times New Roman"/>
          <w:sz w:val="24"/>
          <w:szCs w:val="24"/>
        </w:rPr>
        <w:t xml:space="preserve">po toj osnovi </w:t>
      </w:r>
      <w:r w:rsidRPr="009C0B13">
        <w:rPr>
          <w:rFonts w:ascii="Times New Roman" w:hAnsi="Times New Roman" w:cs="Times New Roman"/>
          <w:sz w:val="24"/>
          <w:szCs w:val="24"/>
        </w:rPr>
        <w:t xml:space="preserve">dužni su </w:t>
      </w:r>
      <w:r w:rsidR="003B7E11">
        <w:rPr>
          <w:rFonts w:ascii="Times New Roman" w:hAnsi="Times New Roman" w:cs="Times New Roman"/>
          <w:sz w:val="24"/>
          <w:szCs w:val="24"/>
        </w:rPr>
        <w:t xml:space="preserve">dostaviti </w:t>
      </w:r>
      <w:r w:rsidR="00884982">
        <w:rPr>
          <w:rFonts w:ascii="Times New Roman" w:hAnsi="Times New Roman" w:cs="Times New Roman"/>
          <w:sz w:val="24"/>
          <w:szCs w:val="24"/>
        </w:rPr>
        <w:t>sve</w:t>
      </w:r>
      <w:r w:rsidRPr="009C0B13">
        <w:rPr>
          <w:rFonts w:ascii="Times New Roman" w:hAnsi="Times New Roman" w:cs="Times New Roman"/>
          <w:sz w:val="24"/>
          <w:szCs w:val="24"/>
        </w:rPr>
        <w:t xml:space="preserve"> dokaze o ispunjavanju uvjeta za ostvarivanje </w:t>
      </w:r>
      <w:r w:rsidR="00D92C57">
        <w:rPr>
          <w:rFonts w:ascii="Times New Roman" w:hAnsi="Times New Roman" w:cs="Times New Roman"/>
          <w:sz w:val="24"/>
          <w:szCs w:val="24"/>
        </w:rPr>
        <w:t>tog</w:t>
      </w:r>
      <w:r w:rsidR="00857102">
        <w:rPr>
          <w:rFonts w:ascii="Times New Roman" w:hAnsi="Times New Roman" w:cs="Times New Roman"/>
          <w:sz w:val="24"/>
          <w:szCs w:val="24"/>
        </w:rPr>
        <w:t xml:space="preserve"> prava</w:t>
      </w:r>
      <w:r w:rsidRPr="009C0B13">
        <w:rPr>
          <w:rFonts w:ascii="Times New Roman" w:hAnsi="Times New Roman" w:cs="Times New Roman"/>
          <w:sz w:val="24"/>
          <w:szCs w:val="24"/>
        </w:rPr>
        <w:t>. Popis dokaza potrebnih za ostvarivanje prava prednosti pri zapošljavanju</w:t>
      </w:r>
      <w:r w:rsidR="00F2194C">
        <w:rPr>
          <w:rFonts w:ascii="Times New Roman" w:hAnsi="Times New Roman" w:cs="Times New Roman"/>
          <w:sz w:val="24"/>
          <w:szCs w:val="24"/>
        </w:rPr>
        <w:t xml:space="preserve"> prema </w:t>
      </w:r>
      <w:r w:rsidR="001B12AE">
        <w:rPr>
          <w:rFonts w:ascii="Times New Roman" w:hAnsi="Times New Roman" w:cs="Times New Roman"/>
          <w:sz w:val="24"/>
          <w:szCs w:val="24"/>
        </w:rPr>
        <w:t>navedenom Zakonu</w:t>
      </w:r>
      <w:r w:rsidRPr="009C0B13">
        <w:rPr>
          <w:rFonts w:ascii="Times New Roman" w:hAnsi="Times New Roman" w:cs="Times New Roman"/>
          <w:sz w:val="24"/>
          <w:szCs w:val="24"/>
        </w:rPr>
        <w:t xml:space="preserve"> </w:t>
      </w:r>
      <w:r w:rsidR="001B12AE">
        <w:rPr>
          <w:rFonts w:ascii="Times New Roman" w:hAnsi="Times New Roman" w:cs="Times New Roman"/>
          <w:sz w:val="24"/>
          <w:szCs w:val="24"/>
        </w:rPr>
        <w:t>dostup</w:t>
      </w:r>
      <w:r w:rsidR="004152B8">
        <w:rPr>
          <w:rFonts w:ascii="Times New Roman" w:hAnsi="Times New Roman" w:cs="Times New Roman"/>
          <w:sz w:val="24"/>
          <w:szCs w:val="24"/>
        </w:rPr>
        <w:t>a</w:t>
      </w:r>
      <w:r w:rsidR="001B12AE">
        <w:rPr>
          <w:rFonts w:ascii="Times New Roman" w:hAnsi="Times New Roman" w:cs="Times New Roman"/>
          <w:sz w:val="24"/>
          <w:szCs w:val="24"/>
        </w:rPr>
        <w:t>n</w:t>
      </w:r>
      <w:r w:rsidRPr="009C0B13">
        <w:rPr>
          <w:rFonts w:ascii="Times New Roman" w:hAnsi="Times New Roman" w:cs="Times New Roman"/>
          <w:sz w:val="24"/>
          <w:szCs w:val="24"/>
        </w:rPr>
        <w:t xml:space="preserve"> </w:t>
      </w:r>
      <w:r w:rsidR="004152B8">
        <w:rPr>
          <w:rFonts w:ascii="Times New Roman" w:hAnsi="Times New Roman" w:cs="Times New Roman"/>
          <w:sz w:val="24"/>
          <w:szCs w:val="24"/>
        </w:rPr>
        <w:t>je</w:t>
      </w:r>
      <w:r w:rsidRPr="009C0B13">
        <w:rPr>
          <w:rFonts w:ascii="Times New Roman" w:hAnsi="Times New Roman" w:cs="Times New Roman"/>
          <w:sz w:val="24"/>
          <w:szCs w:val="24"/>
        </w:rPr>
        <w:t xml:space="preserve"> na internetskoj stranici Ministarstva hrvatskih branitelja:</w:t>
      </w:r>
    </w:p>
    <w:p w14:paraId="17F76EC4" w14:textId="1CD486E9" w:rsidR="00DA729B" w:rsidRDefault="00762EC9" w:rsidP="00127212">
      <w:pPr>
        <w:spacing w:after="0" w:line="240" w:lineRule="auto"/>
        <w:jc w:val="both"/>
        <w:rPr>
          <w:rFonts w:ascii="Times New Roman" w:hAnsi="Times New Roman" w:cs="Times New Roman"/>
          <w:sz w:val="24"/>
          <w:szCs w:val="24"/>
        </w:rPr>
      </w:pPr>
      <w:hyperlink r:id="rId11" w:history="1">
        <w:r w:rsidRPr="00762EC9">
          <w:rPr>
            <w:rStyle w:val="Hyperlink"/>
            <w:rFonts w:ascii="Times New Roman" w:hAnsi="Times New Roman" w:cs="Times New Roman"/>
            <w:sz w:val="24"/>
            <w:szCs w:val="24"/>
          </w:rPr>
          <w:t>https://branitelji.gov.hr/UserDocsImages/dokumenti/Nikola/popis%20dokaza%20za%20ostvarivanje%20prava%20prednosti%20pri%</w:t>
        </w:r>
        <w:r w:rsidRPr="00762EC9">
          <w:rPr>
            <w:rStyle w:val="Hyperlink"/>
            <w:rFonts w:ascii="Times New Roman" w:hAnsi="Times New Roman" w:cs="Times New Roman"/>
            <w:sz w:val="24"/>
            <w:szCs w:val="24"/>
          </w:rPr>
          <w:t>2</w:t>
        </w:r>
        <w:r w:rsidRPr="00762EC9">
          <w:rPr>
            <w:rStyle w:val="Hyperlink"/>
            <w:rFonts w:ascii="Times New Roman" w:hAnsi="Times New Roman" w:cs="Times New Roman"/>
            <w:sz w:val="24"/>
            <w:szCs w:val="24"/>
          </w:rPr>
          <w:t>0zapo%C5%A1ljavanju-%20Zakon%20o%20civilnim%20stradalnicima%20iz%20DR.pdf</w:t>
        </w:r>
      </w:hyperlink>
    </w:p>
    <w:p w14:paraId="4F48FAE4" w14:textId="77777777" w:rsidR="00EC7421" w:rsidRPr="00A6685C" w:rsidRDefault="00EC7421" w:rsidP="00127212">
      <w:pPr>
        <w:spacing w:after="0" w:line="240" w:lineRule="auto"/>
        <w:jc w:val="both"/>
        <w:rPr>
          <w:rFonts w:ascii="Times New Roman" w:hAnsi="Times New Roman" w:cs="Times New Roman"/>
          <w:sz w:val="24"/>
          <w:szCs w:val="24"/>
        </w:rPr>
      </w:pPr>
    </w:p>
    <w:p w14:paraId="6A94A77F" w14:textId="298AA4AF" w:rsidR="00A604F0" w:rsidRPr="00A6685C" w:rsidRDefault="00D819F1" w:rsidP="00127212">
      <w:pPr>
        <w:spacing w:after="0" w:line="240" w:lineRule="auto"/>
        <w:jc w:val="both"/>
        <w:rPr>
          <w:rFonts w:ascii="Times New Roman" w:hAnsi="Times New Roman" w:cs="Times New Roman"/>
          <w:sz w:val="24"/>
          <w:szCs w:val="24"/>
        </w:rPr>
      </w:pPr>
      <w:r w:rsidRPr="00A6685C">
        <w:rPr>
          <w:rFonts w:ascii="Times New Roman" w:hAnsi="Times New Roman" w:cs="Times New Roman"/>
          <w:sz w:val="24"/>
          <w:szCs w:val="24"/>
        </w:rPr>
        <w:lastRenderedPageBreak/>
        <w:t xml:space="preserve">Prije stupanja na dužnost odabrani kandidat bit će u obvezi </w:t>
      </w:r>
      <w:r w:rsidR="00A604F0" w:rsidRPr="00A6685C">
        <w:rPr>
          <w:rFonts w:ascii="Times New Roman" w:hAnsi="Times New Roman" w:cs="Times New Roman"/>
          <w:sz w:val="24"/>
          <w:szCs w:val="24"/>
        </w:rPr>
        <w:t>dostaviti izjavu ovjerenu kod javnog bilježnika, pod kaznenom i materijalnom odgovornošću, o nepostojanju okolnosti iz članka 239. stavka 2. Zakona o trgovačkim društvima i nepostojanje sukoba interesa sukladno odredbama Zakona o sprečavanju sukoba interesa.</w:t>
      </w:r>
    </w:p>
    <w:p w14:paraId="0462878F" w14:textId="77777777" w:rsidR="00D819F1" w:rsidRPr="00A6685C" w:rsidRDefault="00D819F1" w:rsidP="00127212">
      <w:pPr>
        <w:spacing w:after="0" w:line="240" w:lineRule="auto"/>
        <w:jc w:val="both"/>
        <w:rPr>
          <w:rFonts w:ascii="Times New Roman" w:hAnsi="Times New Roman" w:cs="Times New Roman"/>
          <w:sz w:val="24"/>
          <w:szCs w:val="24"/>
        </w:rPr>
      </w:pPr>
    </w:p>
    <w:p w14:paraId="6483513C" w14:textId="3857F0FB" w:rsidR="00EC7421" w:rsidRPr="00A6685C" w:rsidRDefault="00EC7421" w:rsidP="00127212">
      <w:pPr>
        <w:spacing w:after="0" w:line="240" w:lineRule="auto"/>
        <w:jc w:val="both"/>
        <w:rPr>
          <w:rFonts w:ascii="Times New Roman" w:hAnsi="Times New Roman" w:cs="Times New Roman"/>
          <w:sz w:val="24"/>
          <w:szCs w:val="24"/>
        </w:rPr>
      </w:pPr>
      <w:r w:rsidRPr="00A6685C">
        <w:rPr>
          <w:rFonts w:ascii="Times New Roman" w:hAnsi="Times New Roman" w:cs="Times New Roman"/>
          <w:sz w:val="24"/>
          <w:szCs w:val="24"/>
        </w:rPr>
        <w:t>Prijavom na natječaj kandidat daje privolu za prikupljanje i obradu osobnih podataka navedenih u prijavi na ovaj natječaj, kao i dokumentacije dostavljene prijavom, u svrhu izbora kandidata. Prikupljeni osobni podaci obrađivat će se u skladu s propisima odnosno s Uredbom (EU) 2016/679 Europskog parlamenta i Vijeća od 27. travnja 2016. te Zakonom o provedbi Opće uredbe o zaštiti podataka (Narodne novine, br. 42/18).</w:t>
      </w:r>
    </w:p>
    <w:p w14:paraId="08A682E9" w14:textId="77777777" w:rsidR="00560847" w:rsidRPr="00A6685C" w:rsidRDefault="00560847" w:rsidP="00127212">
      <w:pPr>
        <w:spacing w:after="0" w:line="240" w:lineRule="auto"/>
        <w:jc w:val="both"/>
        <w:rPr>
          <w:rFonts w:ascii="Times New Roman" w:hAnsi="Times New Roman" w:cs="Times New Roman"/>
          <w:sz w:val="24"/>
          <w:szCs w:val="24"/>
        </w:rPr>
      </w:pPr>
    </w:p>
    <w:p w14:paraId="13A2E141" w14:textId="3A3A9CA7" w:rsidR="002E327B" w:rsidRPr="00A6685C" w:rsidRDefault="002E327B" w:rsidP="00127212">
      <w:pPr>
        <w:numPr>
          <w:ilvl w:val="0"/>
          <w:numId w:val="5"/>
        </w:numPr>
        <w:spacing w:after="0" w:line="240" w:lineRule="auto"/>
        <w:jc w:val="both"/>
        <w:rPr>
          <w:rFonts w:ascii="Times New Roman" w:hAnsi="Times New Roman" w:cs="Times New Roman"/>
          <w:sz w:val="24"/>
          <w:szCs w:val="24"/>
        </w:rPr>
      </w:pPr>
    </w:p>
    <w:p w14:paraId="71EDDC6B" w14:textId="77777777" w:rsidR="003E0D8D" w:rsidRPr="00A6685C" w:rsidRDefault="003E0D8D" w:rsidP="00127212">
      <w:pPr>
        <w:spacing w:after="0" w:line="240" w:lineRule="auto"/>
        <w:jc w:val="both"/>
        <w:rPr>
          <w:rFonts w:ascii="Times New Roman" w:hAnsi="Times New Roman" w:cs="Times New Roman"/>
          <w:sz w:val="24"/>
          <w:szCs w:val="24"/>
        </w:rPr>
      </w:pPr>
    </w:p>
    <w:p w14:paraId="0EDDB630" w14:textId="08FFDF5A" w:rsidR="009E3582" w:rsidRPr="00A6685C" w:rsidRDefault="002E327B" w:rsidP="00127212">
      <w:pPr>
        <w:spacing w:after="0" w:line="240" w:lineRule="auto"/>
        <w:jc w:val="both"/>
        <w:rPr>
          <w:rFonts w:ascii="Times New Roman" w:hAnsi="Times New Roman" w:cs="Times New Roman"/>
          <w:sz w:val="24"/>
          <w:szCs w:val="24"/>
        </w:rPr>
      </w:pPr>
      <w:r w:rsidRPr="00A6685C">
        <w:rPr>
          <w:rFonts w:ascii="Times New Roman" w:hAnsi="Times New Roman" w:cs="Times New Roman"/>
          <w:sz w:val="24"/>
          <w:szCs w:val="24"/>
        </w:rPr>
        <w:t xml:space="preserve">Izbor </w:t>
      </w:r>
      <w:r w:rsidR="00C05F54" w:rsidRPr="00A6685C">
        <w:rPr>
          <w:rFonts w:ascii="Times New Roman" w:hAnsi="Times New Roman" w:cs="Times New Roman"/>
          <w:sz w:val="24"/>
          <w:szCs w:val="24"/>
        </w:rPr>
        <w:t>člana</w:t>
      </w:r>
      <w:r w:rsidR="007C03FE" w:rsidRPr="00A6685C">
        <w:rPr>
          <w:rFonts w:ascii="Times New Roman" w:hAnsi="Times New Roman" w:cs="Times New Roman"/>
          <w:sz w:val="24"/>
          <w:szCs w:val="24"/>
        </w:rPr>
        <w:t xml:space="preserve"> Uprave</w:t>
      </w:r>
      <w:r w:rsidRPr="00A6685C">
        <w:rPr>
          <w:rFonts w:ascii="Times New Roman" w:hAnsi="Times New Roman" w:cs="Times New Roman"/>
          <w:sz w:val="24"/>
          <w:szCs w:val="24"/>
        </w:rPr>
        <w:t xml:space="preserve"> Z</w:t>
      </w:r>
      <w:r w:rsidR="006572F1" w:rsidRPr="00A6685C">
        <w:rPr>
          <w:rFonts w:ascii="Times New Roman" w:hAnsi="Times New Roman" w:cs="Times New Roman"/>
          <w:sz w:val="24"/>
          <w:szCs w:val="24"/>
        </w:rPr>
        <w:t>GH</w:t>
      </w:r>
      <w:r w:rsidRPr="00A6685C">
        <w:rPr>
          <w:rFonts w:ascii="Times New Roman" w:hAnsi="Times New Roman" w:cs="Times New Roman"/>
          <w:sz w:val="24"/>
          <w:szCs w:val="24"/>
        </w:rPr>
        <w:t xml:space="preserve"> </w:t>
      </w:r>
      <w:r w:rsidR="004F759A" w:rsidRPr="00A6685C">
        <w:rPr>
          <w:rFonts w:ascii="Times New Roman" w:hAnsi="Times New Roman" w:cs="Times New Roman"/>
          <w:sz w:val="24"/>
          <w:szCs w:val="24"/>
        </w:rPr>
        <w:t>d.o.o.</w:t>
      </w:r>
      <w:r w:rsidR="004F759A">
        <w:rPr>
          <w:rFonts w:ascii="Times New Roman" w:hAnsi="Times New Roman" w:cs="Times New Roman"/>
          <w:sz w:val="24"/>
          <w:szCs w:val="24"/>
        </w:rPr>
        <w:t xml:space="preserve"> </w:t>
      </w:r>
      <w:r w:rsidRPr="00A6685C">
        <w:rPr>
          <w:rFonts w:ascii="Times New Roman" w:hAnsi="Times New Roman" w:cs="Times New Roman"/>
          <w:sz w:val="24"/>
          <w:szCs w:val="24"/>
        </w:rPr>
        <w:t>provodi se za mandatno razdoblje u trajanju od četiri godine.</w:t>
      </w:r>
      <w:r w:rsidRPr="00A6685C">
        <w:rPr>
          <w:rFonts w:ascii="Times New Roman" w:hAnsi="Times New Roman" w:cs="Times New Roman"/>
          <w:sz w:val="24"/>
          <w:szCs w:val="24"/>
        </w:rPr>
        <w:br/>
      </w:r>
    </w:p>
    <w:p w14:paraId="09AE0874" w14:textId="0E161A4F" w:rsidR="009E3582" w:rsidRPr="00A6685C" w:rsidRDefault="002E327B" w:rsidP="00127212">
      <w:pPr>
        <w:spacing w:after="0" w:line="240" w:lineRule="auto"/>
        <w:jc w:val="both"/>
        <w:rPr>
          <w:rFonts w:ascii="Times New Roman" w:hAnsi="Times New Roman" w:cs="Times New Roman"/>
          <w:sz w:val="24"/>
          <w:szCs w:val="24"/>
        </w:rPr>
      </w:pPr>
      <w:r w:rsidRPr="00A6685C">
        <w:rPr>
          <w:rFonts w:ascii="Times New Roman" w:hAnsi="Times New Roman" w:cs="Times New Roman"/>
          <w:sz w:val="24"/>
          <w:szCs w:val="24"/>
        </w:rPr>
        <w:t xml:space="preserve">Prijave na javni natječaj podnose se do </w:t>
      </w:r>
      <w:r w:rsidR="003150C2">
        <w:rPr>
          <w:rFonts w:ascii="Times New Roman" w:hAnsi="Times New Roman" w:cs="Times New Roman"/>
          <w:b/>
          <w:bCs/>
          <w:sz w:val="24"/>
          <w:szCs w:val="24"/>
        </w:rPr>
        <w:t>15</w:t>
      </w:r>
      <w:r w:rsidR="005D1E00" w:rsidRPr="005140C9">
        <w:rPr>
          <w:rFonts w:ascii="Times New Roman" w:hAnsi="Times New Roman" w:cs="Times New Roman"/>
          <w:b/>
          <w:bCs/>
          <w:sz w:val="24"/>
          <w:szCs w:val="24"/>
        </w:rPr>
        <w:t>.</w:t>
      </w:r>
      <w:r w:rsidR="005D1E00" w:rsidRPr="0059755D">
        <w:rPr>
          <w:rFonts w:ascii="Times New Roman" w:hAnsi="Times New Roman" w:cs="Times New Roman"/>
          <w:b/>
          <w:bCs/>
          <w:sz w:val="24"/>
          <w:szCs w:val="24"/>
        </w:rPr>
        <w:t xml:space="preserve"> </w:t>
      </w:r>
      <w:r w:rsidR="003150C2">
        <w:rPr>
          <w:rFonts w:ascii="Times New Roman" w:hAnsi="Times New Roman" w:cs="Times New Roman"/>
          <w:b/>
          <w:bCs/>
          <w:sz w:val="24"/>
          <w:szCs w:val="24"/>
        </w:rPr>
        <w:t>rujna</w:t>
      </w:r>
      <w:r w:rsidR="003150C2" w:rsidRPr="0059755D">
        <w:rPr>
          <w:rFonts w:ascii="Times New Roman" w:hAnsi="Times New Roman" w:cs="Times New Roman"/>
          <w:b/>
          <w:bCs/>
          <w:sz w:val="24"/>
          <w:szCs w:val="24"/>
        </w:rPr>
        <w:t xml:space="preserve"> </w:t>
      </w:r>
      <w:r w:rsidR="003150C2" w:rsidRPr="005140C9">
        <w:rPr>
          <w:rFonts w:ascii="Times New Roman" w:hAnsi="Times New Roman" w:cs="Times New Roman"/>
          <w:b/>
          <w:bCs/>
          <w:sz w:val="24"/>
          <w:szCs w:val="24"/>
        </w:rPr>
        <w:t>202</w:t>
      </w:r>
      <w:r w:rsidR="003150C2">
        <w:rPr>
          <w:rFonts w:ascii="Times New Roman" w:hAnsi="Times New Roman" w:cs="Times New Roman"/>
          <w:b/>
          <w:bCs/>
          <w:sz w:val="24"/>
          <w:szCs w:val="24"/>
        </w:rPr>
        <w:t>5</w:t>
      </w:r>
      <w:r w:rsidRPr="005140C9">
        <w:rPr>
          <w:rFonts w:ascii="Times New Roman" w:hAnsi="Times New Roman" w:cs="Times New Roman"/>
          <w:b/>
          <w:bCs/>
          <w:sz w:val="24"/>
          <w:szCs w:val="24"/>
        </w:rPr>
        <w:t xml:space="preserve">. </w:t>
      </w:r>
      <w:r w:rsidR="005140C9" w:rsidRPr="005140C9">
        <w:rPr>
          <w:rFonts w:ascii="Times New Roman" w:hAnsi="Times New Roman" w:cs="Times New Roman"/>
          <w:b/>
          <w:bCs/>
          <w:sz w:val="24"/>
          <w:szCs w:val="24"/>
        </w:rPr>
        <w:t>godine</w:t>
      </w:r>
      <w:r w:rsidR="005140C9">
        <w:rPr>
          <w:rFonts w:ascii="Times New Roman" w:hAnsi="Times New Roman" w:cs="Times New Roman"/>
          <w:sz w:val="24"/>
          <w:szCs w:val="24"/>
        </w:rPr>
        <w:t xml:space="preserve"> </w:t>
      </w:r>
      <w:r w:rsidRPr="00A6685C">
        <w:rPr>
          <w:rFonts w:ascii="Times New Roman" w:hAnsi="Times New Roman" w:cs="Times New Roman"/>
          <w:sz w:val="24"/>
          <w:szCs w:val="24"/>
        </w:rPr>
        <w:t xml:space="preserve">u zatvorenoj omotnici, osobno </w:t>
      </w:r>
      <w:r w:rsidR="005140C9">
        <w:rPr>
          <w:rFonts w:ascii="Times New Roman" w:hAnsi="Times New Roman" w:cs="Times New Roman"/>
          <w:sz w:val="24"/>
          <w:szCs w:val="24"/>
        </w:rPr>
        <w:t>u pisarnicu</w:t>
      </w:r>
      <w:r w:rsidRPr="00A6685C">
        <w:rPr>
          <w:rFonts w:ascii="Times New Roman" w:hAnsi="Times New Roman" w:cs="Times New Roman"/>
          <w:sz w:val="24"/>
          <w:szCs w:val="24"/>
        </w:rPr>
        <w:t xml:space="preserve"> ili poštom preporučeno na adresu </w:t>
      </w:r>
      <w:r w:rsidRPr="00B747F9">
        <w:rPr>
          <w:rFonts w:ascii="Times New Roman" w:hAnsi="Times New Roman" w:cs="Times New Roman"/>
          <w:b/>
          <w:bCs/>
          <w:sz w:val="24"/>
          <w:szCs w:val="24"/>
        </w:rPr>
        <w:t xml:space="preserve">Grad Zagreb, </w:t>
      </w:r>
      <w:bookmarkStart w:id="1" w:name="_Hlk92268952"/>
      <w:r w:rsidRPr="00B747F9">
        <w:rPr>
          <w:rFonts w:ascii="Times New Roman" w:hAnsi="Times New Roman" w:cs="Times New Roman"/>
          <w:b/>
          <w:bCs/>
          <w:sz w:val="24"/>
          <w:szCs w:val="24"/>
        </w:rPr>
        <w:t xml:space="preserve">Gradski ured za gospodarstvo, </w:t>
      </w:r>
      <w:r w:rsidR="006B4943" w:rsidRPr="00B747F9">
        <w:rPr>
          <w:rFonts w:ascii="Times New Roman" w:hAnsi="Times New Roman" w:cs="Times New Roman"/>
          <w:b/>
          <w:bCs/>
          <w:sz w:val="24"/>
          <w:szCs w:val="24"/>
        </w:rPr>
        <w:t>ekološku održivost i strategijsko planiranje</w:t>
      </w:r>
      <w:bookmarkEnd w:id="1"/>
      <w:r w:rsidRPr="00B747F9">
        <w:rPr>
          <w:rFonts w:ascii="Times New Roman" w:hAnsi="Times New Roman" w:cs="Times New Roman"/>
          <w:b/>
          <w:bCs/>
          <w:sz w:val="24"/>
          <w:szCs w:val="24"/>
        </w:rPr>
        <w:t>, Trg Stjepana Radića 1, Zagreb</w:t>
      </w:r>
      <w:r w:rsidRPr="00A6685C">
        <w:rPr>
          <w:rFonts w:ascii="Times New Roman" w:hAnsi="Times New Roman" w:cs="Times New Roman"/>
          <w:sz w:val="24"/>
          <w:szCs w:val="24"/>
        </w:rPr>
        <w:t xml:space="preserve">, s naznakom „Prijava na javni natječaj – za izbor </w:t>
      </w:r>
      <w:r w:rsidR="00B015CC" w:rsidRPr="00A6685C">
        <w:rPr>
          <w:rFonts w:ascii="Times New Roman" w:hAnsi="Times New Roman" w:cs="Times New Roman"/>
          <w:sz w:val="24"/>
          <w:szCs w:val="24"/>
        </w:rPr>
        <w:t>člana</w:t>
      </w:r>
      <w:r w:rsidR="006B4943" w:rsidRPr="00A6685C">
        <w:rPr>
          <w:rFonts w:ascii="Times New Roman" w:hAnsi="Times New Roman" w:cs="Times New Roman"/>
          <w:sz w:val="24"/>
          <w:szCs w:val="24"/>
        </w:rPr>
        <w:t xml:space="preserve"> Uprave</w:t>
      </w:r>
      <w:r w:rsidRPr="00A6685C">
        <w:rPr>
          <w:rFonts w:ascii="Times New Roman" w:hAnsi="Times New Roman" w:cs="Times New Roman"/>
          <w:sz w:val="24"/>
          <w:szCs w:val="24"/>
        </w:rPr>
        <w:t xml:space="preserve"> Z</w:t>
      </w:r>
      <w:r w:rsidR="006572F1" w:rsidRPr="00A6685C">
        <w:rPr>
          <w:rFonts w:ascii="Times New Roman" w:hAnsi="Times New Roman" w:cs="Times New Roman"/>
          <w:sz w:val="24"/>
          <w:szCs w:val="24"/>
        </w:rPr>
        <w:t>GH</w:t>
      </w:r>
      <w:r w:rsidRPr="00A6685C">
        <w:rPr>
          <w:rFonts w:ascii="Times New Roman" w:hAnsi="Times New Roman" w:cs="Times New Roman"/>
          <w:sz w:val="24"/>
          <w:szCs w:val="24"/>
        </w:rPr>
        <w:t xml:space="preserve"> d.o.o. – ne otvarati“.</w:t>
      </w:r>
      <w:r w:rsidRPr="00A6685C">
        <w:rPr>
          <w:rFonts w:ascii="Times New Roman" w:hAnsi="Times New Roman" w:cs="Times New Roman"/>
          <w:sz w:val="24"/>
          <w:szCs w:val="24"/>
        </w:rPr>
        <w:br/>
      </w:r>
    </w:p>
    <w:p w14:paraId="0B0137C2" w14:textId="52B69420" w:rsidR="000E69E7" w:rsidRPr="00A6685C" w:rsidRDefault="000E69E7" w:rsidP="00127212">
      <w:pPr>
        <w:spacing w:after="0" w:line="240" w:lineRule="auto"/>
        <w:jc w:val="both"/>
        <w:rPr>
          <w:rFonts w:ascii="Times New Roman" w:hAnsi="Times New Roman" w:cs="Times New Roman"/>
          <w:sz w:val="24"/>
          <w:szCs w:val="24"/>
        </w:rPr>
      </w:pPr>
      <w:r w:rsidRPr="00A6685C">
        <w:rPr>
          <w:rFonts w:ascii="Times New Roman" w:hAnsi="Times New Roman" w:cs="Times New Roman"/>
          <w:sz w:val="24"/>
          <w:szCs w:val="24"/>
        </w:rPr>
        <w:t xml:space="preserve">Skupština društva ZGH d.o.o. ima pravo ne izabrati niti jednog kandidata, a svi troškovi u vezi natječaja osobni </w:t>
      </w:r>
      <w:r w:rsidR="0059755D">
        <w:rPr>
          <w:rFonts w:ascii="Times New Roman" w:hAnsi="Times New Roman" w:cs="Times New Roman"/>
          <w:sz w:val="24"/>
          <w:szCs w:val="24"/>
        </w:rPr>
        <w:t xml:space="preserve">su </w:t>
      </w:r>
      <w:r w:rsidRPr="00A6685C">
        <w:rPr>
          <w:rFonts w:ascii="Times New Roman" w:hAnsi="Times New Roman" w:cs="Times New Roman"/>
          <w:sz w:val="24"/>
          <w:szCs w:val="24"/>
        </w:rPr>
        <w:t>troškovi svakog kandidata koji se javi na natječaj.</w:t>
      </w:r>
    </w:p>
    <w:p w14:paraId="3CE67C70" w14:textId="77777777" w:rsidR="000E69E7" w:rsidRPr="00A6685C" w:rsidRDefault="000E69E7" w:rsidP="00127212">
      <w:pPr>
        <w:spacing w:after="0" w:line="240" w:lineRule="auto"/>
        <w:jc w:val="both"/>
        <w:rPr>
          <w:rFonts w:ascii="Times New Roman" w:hAnsi="Times New Roman" w:cs="Times New Roman"/>
          <w:sz w:val="24"/>
          <w:szCs w:val="24"/>
        </w:rPr>
      </w:pPr>
    </w:p>
    <w:p w14:paraId="15BC3992" w14:textId="500B5672" w:rsidR="006B4943" w:rsidRPr="00A6685C" w:rsidRDefault="002E327B" w:rsidP="00127212">
      <w:pPr>
        <w:spacing w:after="0" w:line="240" w:lineRule="auto"/>
        <w:jc w:val="both"/>
        <w:rPr>
          <w:rFonts w:ascii="Times New Roman" w:hAnsi="Times New Roman" w:cs="Times New Roman"/>
          <w:sz w:val="24"/>
          <w:szCs w:val="24"/>
        </w:rPr>
      </w:pPr>
      <w:r w:rsidRPr="00A6685C">
        <w:rPr>
          <w:rFonts w:ascii="Times New Roman" w:hAnsi="Times New Roman" w:cs="Times New Roman"/>
          <w:sz w:val="24"/>
          <w:szCs w:val="24"/>
        </w:rPr>
        <w:t>Urednom prijavom smatra se prijava koja sadrži svu traženu dokumentaciju navedenu u ovom javnom natječaju. Osoba koja nije podnijela pravodobnu i potpunu prijavu neće se smatrati kandidatom prijavljenim na javni natječaj.</w:t>
      </w:r>
    </w:p>
    <w:p w14:paraId="667ABA64" w14:textId="77777777" w:rsidR="007A1BBE" w:rsidRPr="00A6685C" w:rsidRDefault="007A1BBE" w:rsidP="00127212">
      <w:pPr>
        <w:spacing w:after="0" w:line="240" w:lineRule="auto"/>
        <w:jc w:val="both"/>
        <w:rPr>
          <w:rFonts w:ascii="Times New Roman" w:hAnsi="Times New Roman" w:cs="Times New Roman"/>
          <w:sz w:val="24"/>
          <w:szCs w:val="24"/>
        </w:rPr>
      </w:pPr>
    </w:p>
    <w:p w14:paraId="080665DC" w14:textId="1B122F3D" w:rsidR="006B4943" w:rsidRPr="00A6685C" w:rsidRDefault="002E327B" w:rsidP="00127212">
      <w:pPr>
        <w:spacing w:after="0" w:line="240" w:lineRule="auto"/>
        <w:jc w:val="both"/>
        <w:rPr>
          <w:rFonts w:ascii="Times New Roman" w:hAnsi="Times New Roman" w:cs="Times New Roman"/>
          <w:sz w:val="24"/>
          <w:szCs w:val="24"/>
        </w:rPr>
      </w:pPr>
      <w:r w:rsidRPr="00A6685C">
        <w:rPr>
          <w:rFonts w:ascii="Times New Roman" w:hAnsi="Times New Roman" w:cs="Times New Roman"/>
          <w:sz w:val="24"/>
          <w:szCs w:val="24"/>
        </w:rPr>
        <w:t xml:space="preserve">Za administrativnu provjeru dokumentacije nadležan je </w:t>
      </w:r>
      <w:r w:rsidR="006B4943" w:rsidRPr="00DC502D">
        <w:rPr>
          <w:rFonts w:ascii="Times New Roman" w:hAnsi="Times New Roman" w:cs="Times New Roman"/>
          <w:sz w:val="24"/>
          <w:szCs w:val="24"/>
        </w:rPr>
        <w:t>Gradski ured za gospodarstvo, ekološku održivost i strategijsko planiranje</w:t>
      </w:r>
      <w:r w:rsidRPr="00DC502D">
        <w:rPr>
          <w:rFonts w:ascii="Times New Roman" w:hAnsi="Times New Roman" w:cs="Times New Roman"/>
          <w:sz w:val="24"/>
          <w:szCs w:val="24"/>
        </w:rPr>
        <w:t>.</w:t>
      </w:r>
    </w:p>
    <w:p w14:paraId="23AAF7FA" w14:textId="77777777" w:rsidR="009E3582" w:rsidRPr="00A6685C" w:rsidRDefault="009E3582" w:rsidP="00127212">
      <w:pPr>
        <w:spacing w:after="0" w:line="240" w:lineRule="auto"/>
        <w:jc w:val="both"/>
        <w:rPr>
          <w:rFonts w:ascii="Times New Roman" w:hAnsi="Times New Roman" w:cs="Times New Roman"/>
          <w:sz w:val="24"/>
          <w:szCs w:val="24"/>
        </w:rPr>
      </w:pPr>
    </w:p>
    <w:p w14:paraId="083B9774" w14:textId="0031B509" w:rsidR="009D02E1" w:rsidRPr="00A6685C" w:rsidRDefault="002E327B" w:rsidP="00127212">
      <w:pPr>
        <w:spacing w:after="0" w:line="240" w:lineRule="auto"/>
        <w:jc w:val="both"/>
        <w:rPr>
          <w:rFonts w:ascii="Times New Roman" w:hAnsi="Times New Roman" w:cs="Times New Roman"/>
          <w:sz w:val="24"/>
          <w:szCs w:val="24"/>
        </w:rPr>
      </w:pPr>
      <w:r w:rsidRPr="00A6685C">
        <w:rPr>
          <w:rFonts w:ascii="Times New Roman" w:hAnsi="Times New Roman" w:cs="Times New Roman"/>
          <w:sz w:val="24"/>
          <w:szCs w:val="24"/>
        </w:rPr>
        <w:t>Kandidati čije su prijave pravodobne i potpune, koji ispunjavaju uvjete iz javnog natječaja, i koji su ostvarili najveći broj bodova za dokazane uvjete javnog natječaja iz toč</w:t>
      </w:r>
      <w:r w:rsidR="001F2E8A" w:rsidRPr="00A6685C">
        <w:rPr>
          <w:rFonts w:ascii="Times New Roman" w:hAnsi="Times New Roman" w:cs="Times New Roman"/>
          <w:sz w:val="24"/>
          <w:szCs w:val="24"/>
        </w:rPr>
        <w:t>aka</w:t>
      </w:r>
      <w:r w:rsidRPr="00A6685C">
        <w:rPr>
          <w:rFonts w:ascii="Times New Roman" w:hAnsi="Times New Roman" w:cs="Times New Roman"/>
          <w:sz w:val="24"/>
          <w:szCs w:val="24"/>
        </w:rPr>
        <w:t xml:space="preserve"> 3. </w:t>
      </w:r>
      <w:r w:rsidR="001F2E8A" w:rsidRPr="00A6685C">
        <w:rPr>
          <w:rFonts w:ascii="Times New Roman" w:hAnsi="Times New Roman" w:cs="Times New Roman"/>
          <w:sz w:val="24"/>
          <w:szCs w:val="24"/>
        </w:rPr>
        <w:t xml:space="preserve">i 4. </w:t>
      </w:r>
      <w:r w:rsidRPr="00A6685C">
        <w:rPr>
          <w:rFonts w:ascii="Times New Roman" w:hAnsi="Times New Roman" w:cs="Times New Roman"/>
          <w:sz w:val="24"/>
          <w:szCs w:val="24"/>
        </w:rPr>
        <w:t>bit će pozvani na razgovor, o čemu će biti pravodobno obaviješteni.</w:t>
      </w:r>
    </w:p>
    <w:p w14:paraId="0CFE1267" w14:textId="77777777" w:rsidR="009E3582" w:rsidRPr="00A6685C" w:rsidRDefault="009E3582" w:rsidP="00127212">
      <w:pPr>
        <w:spacing w:after="0" w:line="240" w:lineRule="auto"/>
        <w:jc w:val="both"/>
        <w:rPr>
          <w:rFonts w:ascii="Times New Roman" w:hAnsi="Times New Roman" w:cs="Times New Roman"/>
          <w:sz w:val="24"/>
          <w:szCs w:val="24"/>
        </w:rPr>
      </w:pPr>
    </w:p>
    <w:p w14:paraId="52ABAA49" w14:textId="2073DDF4" w:rsidR="006B4943" w:rsidRPr="00A6685C" w:rsidRDefault="002E327B" w:rsidP="00B053D8">
      <w:pPr>
        <w:spacing w:after="0" w:line="240" w:lineRule="auto"/>
        <w:jc w:val="both"/>
        <w:rPr>
          <w:rFonts w:ascii="Times New Roman" w:hAnsi="Times New Roman" w:cs="Times New Roman"/>
          <w:sz w:val="24"/>
          <w:szCs w:val="24"/>
        </w:rPr>
      </w:pPr>
      <w:r w:rsidRPr="00A6685C">
        <w:rPr>
          <w:rFonts w:ascii="Times New Roman" w:hAnsi="Times New Roman" w:cs="Times New Roman"/>
          <w:sz w:val="24"/>
          <w:szCs w:val="24"/>
        </w:rPr>
        <w:t>Za kandidata koji ne pristupi razgovoru smatrat će se da je povukao prijavu na javni natječaj te se u daljnjem postupku više neće smatrati kandidatom.</w:t>
      </w:r>
    </w:p>
    <w:p w14:paraId="181690DE" w14:textId="77777777" w:rsidR="009E3582" w:rsidRPr="00A6685C" w:rsidRDefault="009E3582">
      <w:pPr>
        <w:spacing w:after="0" w:line="240" w:lineRule="auto"/>
        <w:jc w:val="both"/>
        <w:rPr>
          <w:rFonts w:ascii="Times New Roman" w:hAnsi="Times New Roman" w:cs="Times New Roman"/>
          <w:sz w:val="24"/>
          <w:szCs w:val="24"/>
        </w:rPr>
      </w:pPr>
    </w:p>
    <w:p w14:paraId="0D9C4FC2" w14:textId="34FB559C" w:rsidR="00B053D8" w:rsidRPr="00A6685C" w:rsidRDefault="002E327B">
      <w:pPr>
        <w:spacing w:after="0" w:line="240" w:lineRule="auto"/>
        <w:jc w:val="both"/>
        <w:rPr>
          <w:rFonts w:ascii="Times New Roman" w:hAnsi="Times New Roman" w:cs="Times New Roman"/>
          <w:sz w:val="24"/>
          <w:szCs w:val="24"/>
        </w:rPr>
      </w:pPr>
      <w:r w:rsidRPr="00A6685C">
        <w:rPr>
          <w:rFonts w:ascii="Times New Roman" w:hAnsi="Times New Roman" w:cs="Times New Roman"/>
          <w:sz w:val="24"/>
          <w:szCs w:val="24"/>
        </w:rPr>
        <w:t xml:space="preserve">Po završetku javnog natječaja kandidati će na adrese </w:t>
      </w:r>
      <w:r w:rsidR="00974049">
        <w:rPr>
          <w:rFonts w:ascii="Times New Roman" w:hAnsi="Times New Roman" w:cs="Times New Roman"/>
          <w:sz w:val="24"/>
          <w:szCs w:val="24"/>
        </w:rPr>
        <w:t xml:space="preserve">elektroničke pošte </w:t>
      </w:r>
      <w:r w:rsidRPr="00A6685C">
        <w:rPr>
          <w:rFonts w:ascii="Times New Roman" w:hAnsi="Times New Roman" w:cs="Times New Roman"/>
          <w:sz w:val="24"/>
          <w:szCs w:val="24"/>
        </w:rPr>
        <w:t>biti obaviješteni o rezultatima.</w:t>
      </w:r>
    </w:p>
    <w:p w14:paraId="2BAEA6A4" w14:textId="71C3DA00" w:rsidR="009E3582" w:rsidRPr="00A6685C" w:rsidRDefault="009E3582" w:rsidP="00B053D8">
      <w:pPr>
        <w:spacing w:after="0" w:line="240" w:lineRule="auto"/>
        <w:jc w:val="both"/>
        <w:rPr>
          <w:rFonts w:ascii="Times New Roman" w:hAnsi="Times New Roman" w:cs="Times New Roman"/>
          <w:sz w:val="24"/>
          <w:szCs w:val="24"/>
        </w:rPr>
      </w:pPr>
    </w:p>
    <w:p w14:paraId="6AA8319C" w14:textId="0B67E56F" w:rsidR="002E327B" w:rsidRPr="0003740C" w:rsidRDefault="002E327B">
      <w:pPr>
        <w:spacing w:after="0" w:line="240" w:lineRule="auto"/>
        <w:jc w:val="both"/>
        <w:rPr>
          <w:rFonts w:ascii="Times New Roman" w:hAnsi="Times New Roman" w:cs="Times New Roman"/>
          <w:sz w:val="24"/>
          <w:szCs w:val="24"/>
        </w:rPr>
      </w:pPr>
      <w:r w:rsidRPr="00A6685C">
        <w:rPr>
          <w:rFonts w:ascii="Times New Roman" w:hAnsi="Times New Roman" w:cs="Times New Roman"/>
          <w:sz w:val="24"/>
          <w:szCs w:val="24"/>
        </w:rPr>
        <w:t>Riječi i pojmovi, korišteni u javnom natječaju, koji imaju rodno značenje, odnose se jednako na muški i ženski rod, bez obzira na to jesu li korišteni u muškom</w:t>
      </w:r>
      <w:r w:rsidRPr="0003740C">
        <w:rPr>
          <w:rFonts w:ascii="Times New Roman" w:hAnsi="Times New Roman" w:cs="Times New Roman"/>
          <w:sz w:val="24"/>
          <w:szCs w:val="24"/>
        </w:rPr>
        <w:t xml:space="preserve"> ili ženskom rodu.</w:t>
      </w:r>
      <w:r w:rsidRPr="0003740C">
        <w:rPr>
          <w:rFonts w:ascii="Times New Roman" w:hAnsi="Times New Roman" w:cs="Times New Roman"/>
          <w:sz w:val="24"/>
          <w:szCs w:val="24"/>
        </w:rPr>
        <w:br/>
        <w:t>Više informacija o poslovanju Z</w:t>
      </w:r>
      <w:r w:rsidR="006572F1">
        <w:rPr>
          <w:rFonts w:ascii="Times New Roman" w:hAnsi="Times New Roman" w:cs="Times New Roman"/>
          <w:sz w:val="24"/>
          <w:szCs w:val="24"/>
        </w:rPr>
        <w:t>GH</w:t>
      </w:r>
      <w:r w:rsidRPr="0003740C">
        <w:rPr>
          <w:rFonts w:ascii="Times New Roman" w:hAnsi="Times New Roman" w:cs="Times New Roman"/>
          <w:sz w:val="24"/>
          <w:szCs w:val="24"/>
        </w:rPr>
        <w:t xml:space="preserve"> d.o.o. kandidati mogu pronaći na stranicama</w:t>
      </w:r>
      <w:r w:rsidR="0059755D">
        <w:rPr>
          <w:rFonts w:ascii="Times New Roman" w:hAnsi="Times New Roman" w:cs="Times New Roman"/>
          <w:sz w:val="24"/>
          <w:szCs w:val="24"/>
        </w:rPr>
        <w:t xml:space="preserve"> </w:t>
      </w:r>
      <w:hyperlink r:id="rId12" w:history="1">
        <w:r w:rsidR="007A1BBE" w:rsidRPr="00992CE8">
          <w:rPr>
            <w:rStyle w:val="Hyperlink"/>
            <w:rFonts w:ascii="Times New Roman" w:hAnsi="Times New Roman" w:cs="Times New Roman"/>
            <w:sz w:val="24"/>
            <w:szCs w:val="24"/>
          </w:rPr>
          <w:t>www.z</w:t>
        </w:r>
        <w:r w:rsidR="007A1BBE" w:rsidRPr="00992CE8">
          <w:rPr>
            <w:rStyle w:val="Hyperlink"/>
            <w:rFonts w:ascii="Times New Roman" w:hAnsi="Times New Roman" w:cs="Times New Roman"/>
            <w:sz w:val="24"/>
            <w:szCs w:val="24"/>
          </w:rPr>
          <w:t>g</w:t>
        </w:r>
        <w:r w:rsidR="007A1BBE" w:rsidRPr="00992CE8">
          <w:rPr>
            <w:rStyle w:val="Hyperlink"/>
            <w:rFonts w:ascii="Times New Roman" w:hAnsi="Times New Roman" w:cs="Times New Roman"/>
            <w:sz w:val="24"/>
            <w:szCs w:val="24"/>
          </w:rPr>
          <w:t>h.hr</w:t>
        </w:r>
      </w:hyperlink>
      <w:r w:rsidRPr="0003740C">
        <w:rPr>
          <w:rFonts w:ascii="Times New Roman" w:hAnsi="Times New Roman" w:cs="Times New Roman"/>
          <w:sz w:val="24"/>
          <w:szCs w:val="24"/>
        </w:rPr>
        <w:t>.</w:t>
      </w:r>
    </w:p>
    <w:p w14:paraId="02101D23" w14:textId="6505E300" w:rsidR="00BD6527" w:rsidRDefault="00BD6527" w:rsidP="00B053D8">
      <w:pPr>
        <w:jc w:val="both"/>
      </w:pPr>
    </w:p>
    <w:sectPr w:rsidR="00BD6527">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8EAB2" w14:textId="77777777" w:rsidR="0019473E" w:rsidRDefault="0019473E" w:rsidP="00560847">
      <w:pPr>
        <w:spacing w:after="0" w:line="240" w:lineRule="auto"/>
      </w:pPr>
      <w:r>
        <w:separator/>
      </w:r>
    </w:p>
  </w:endnote>
  <w:endnote w:type="continuationSeparator" w:id="0">
    <w:p w14:paraId="716D5EE2" w14:textId="77777777" w:rsidR="0019473E" w:rsidRDefault="0019473E" w:rsidP="00560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44DDB" w14:textId="77777777" w:rsidR="00560847" w:rsidRDefault="005608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1223081"/>
      <w:docPartObj>
        <w:docPartGallery w:val="Page Numbers (Bottom of Page)"/>
        <w:docPartUnique/>
      </w:docPartObj>
    </w:sdtPr>
    <w:sdtEndPr/>
    <w:sdtContent>
      <w:p w14:paraId="11626674" w14:textId="4DC56292" w:rsidR="00560847" w:rsidRDefault="00560847">
        <w:pPr>
          <w:pStyle w:val="Footer"/>
          <w:jc w:val="right"/>
        </w:pPr>
        <w:r>
          <w:fldChar w:fldCharType="begin"/>
        </w:r>
        <w:r>
          <w:instrText>PAGE   \* MERGEFORMAT</w:instrText>
        </w:r>
        <w:r>
          <w:fldChar w:fldCharType="separate"/>
        </w:r>
        <w:r>
          <w:t>2</w:t>
        </w:r>
        <w:r>
          <w:fldChar w:fldCharType="end"/>
        </w:r>
      </w:p>
    </w:sdtContent>
  </w:sdt>
  <w:p w14:paraId="5D297BEB" w14:textId="77777777" w:rsidR="00560847" w:rsidRDefault="005608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366FA" w14:textId="77777777" w:rsidR="00560847" w:rsidRDefault="00560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58655" w14:textId="77777777" w:rsidR="0019473E" w:rsidRDefault="0019473E" w:rsidP="00560847">
      <w:pPr>
        <w:spacing w:after="0" w:line="240" w:lineRule="auto"/>
      </w:pPr>
      <w:r>
        <w:separator/>
      </w:r>
    </w:p>
  </w:footnote>
  <w:footnote w:type="continuationSeparator" w:id="0">
    <w:p w14:paraId="1ED673BC" w14:textId="77777777" w:rsidR="0019473E" w:rsidRDefault="0019473E" w:rsidP="005608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66D66" w14:textId="77777777" w:rsidR="00560847" w:rsidRDefault="005608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3E41D" w14:textId="77777777" w:rsidR="00560847" w:rsidRDefault="005608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12CE9" w14:textId="77777777" w:rsidR="00560847" w:rsidRDefault="005608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33CC7"/>
    <w:multiLevelType w:val="hybridMultilevel"/>
    <w:tmpl w:val="ACA6CD98"/>
    <w:lvl w:ilvl="0" w:tplc="A1CEC712">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4795EA8"/>
    <w:multiLevelType w:val="multilevel"/>
    <w:tmpl w:val="57ACD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917630"/>
    <w:multiLevelType w:val="multilevel"/>
    <w:tmpl w:val="D54EC1E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63E91F7F"/>
    <w:multiLevelType w:val="multilevel"/>
    <w:tmpl w:val="62E08558"/>
    <w:lvl w:ilvl="0">
      <w:start w:val="1"/>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AD38AA"/>
    <w:multiLevelType w:val="multilevel"/>
    <w:tmpl w:val="986A828A"/>
    <w:lvl w:ilvl="0">
      <w:start w:val="1"/>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716618"/>
    <w:multiLevelType w:val="multilevel"/>
    <w:tmpl w:val="1610B84C"/>
    <w:lvl w:ilvl="0">
      <w:start w:val="1"/>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3519937">
    <w:abstractNumId w:val="1"/>
  </w:num>
  <w:num w:numId="2" w16cid:durableId="894588275">
    <w:abstractNumId w:val="4"/>
  </w:num>
  <w:num w:numId="3" w16cid:durableId="1129473127">
    <w:abstractNumId w:val="5"/>
  </w:num>
  <w:num w:numId="4" w16cid:durableId="1442845771">
    <w:abstractNumId w:val="3"/>
  </w:num>
  <w:num w:numId="5" w16cid:durableId="676274533">
    <w:abstractNumId w:val="2"/>
    <w:lvlOverride w:ilvl="0">
      <w:startOverride w:val="3"/>
    </w:lvlOverride>
  </w:num>
  <w:num w:numId="6" w16cid:durableId="2012905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1A8"/>
    <w:rsid w:val="00035AC9"/>
    <w:rsid w:val="0003740C"/>
    <w:rsid w:val="00037ACE"/>
    <w:rsid w:val="00082B6F"/>
    <w:rsid w:val="00093C90"/>
    <w:rsid w:val="000A1EC9"/>
    <w:rsid w:val="000B29AE"/>
    <w:rsid w:val="000C0256"/>
    <w:rsid w:val="000E69E7"/>
    <w:rsid w:val="000F0130"/>
    <w:rsid w:val="000F68F0"/>
    <w:rsid w:val="00104163"/>
    <w:rsid w:val="00106767"/>
    <w:rsid w:val="0011022B"/>
    <w:rsid w:val="00110754"/>
    <w:rsid w:val="001236AD"/>
    <w:rsid w:val="00127212"/>
    <w:rsid w:val="0014637A"/>
    <w:rsid w:val="00147A27"/>
    <w:rsid w:val="00150004"/>
    <w:rsid w:val="0015361D"/>
    <w:rsid w:val="00157153"/>
    <w:rsid w:val="00164B77"/>
    <w:rsid w:val="00172FA0"/>
    <w:rsid w:val="00176F11"/>
    <w:rsid w:val="0019473E"/>
    <w:rsid w:val="001A3A09"/>
    <w:rsid w:val="001B12AE"/>
    <w:rsid w:val="001C5C12"/>
    <w:rsid w:val="001F01E3"/>
    <w:rsid w:val="001F29C8"/>
    <w:rsid w:val="001F2E8A"/>
    <w:rsid w:val="002148E0"/>
    <w:rsid w:val="00215E5F"/>
    <w:rsid w:val="002312AC"/>
    <w:rsid w:val="002604C6"/>
    <w:rsid w:val="002773D6"/>
    <w:rsid w:val="002C253B"/>
    <w:rsid w:val="002E327B"/>
    <w:rsid w:val="002E7C60"/>
    <w:rsid w:val="00300E24"/>
    <w:rsid w:val="003150C2"/>
    <w:rsid w:val="00337B5F"/>
    <w:rsid w:val="00353A60"/>
    <w:rsid w:val="003676B6"/>
    <w:rsid w:val="00373F4E"/>
    <w:rsid w:val="0037797F"/>
    <w:rsid w:val="003941A8"/>
    <w:rsid w:val="003B093F"/>
    <w:rsid w:val="003B7E11"/>
    <w:rsid w:val="003C79DB"/>
    <w:rsid w:val="003E0D8D"/>
    <w:rsid w:val="003E5FAA"/>
    <w:rsid w:val="00404DB3"/>
    <w:rsid w:val="004152B8"/>
    <w:rsid w:val="00432FE4"/>
    <w:rsid w:val="004619FC"/>
    <w:rsid w:val="00495E9C"/>
    <w:rsid w:val="004F1E07"/>
    <w:rsid w:val="004F5E44"/>
    <w:rsid w:val="004F759A"/>
    <w:rsid w:val="00503544"/>
    <w:rsid w:val="005140C9"/>
    <w:rsid w:val="00536AA7"/>
    <w:rsid w:val="00542E9F"/>
    <w:rsid w:val="00560847"/>
    <w:rsid w:val="005749D5"/>
    <w:rsid w:val="005779CF"/>
    <w:rsid w:val="0059755D"/>
    <w:rsid w:val="005D1E00"/>
    <w:rsid w:val="005D4971"/>
    <w:rsid w:val="005D64A6"/>
    <w:rsid w:val="005E1712"/>
    <w:rsid w:val="00626744"/>
    <w:rsid w:val="00632C73"/>
    <w:rsid w:val="00636419"/>
    <w:rsid w:val="0064329B"/>
    <w:rsid w:val="006572F1"/>
    <w:rsid w:val="00662C4E"/>
    <w:rsid w:val="0068219C"/>
    <w:rsid w:val="00685C3A"/>
    <w:rsid w:val="00695FFE"/>
    <w:rsid w:val="006B3149"/>
    <w:rsid w:val="006B4943"/>
    <w:rsid w:val="006D7BC1"/>
    <w:rsid w:val="006E1F65"/>
    <w:rsid w:val="006F004D"/>
    <w:rsid w:val="00715B5A"/>
    <w:rsid w:val="00735F55"/>
    <w:rsid w:val="007478C5"/>
    <w:rsid w:val="00762EC9"/>
    <w:rsid w:val="0077629D"/>
    <w:rsid w:val="00780D8A"/>
    <w:rsid w:val="007A1BBE"/>
    <w:rsid w:val="007A2EE3"/>
    <w:rsid w:val="007A6B5D"/>
    <w:rsid w:val="007B10E5"/>
    <w:rsid w:val="007C03FE"/>
    <w:rsid w:val="007D6D93"/>
    <w:rsid w:val="007F600B"/>
    <w:rsid w:val="00806FE0"/>
    <w:rsid w:val="008148F2"/>
    <w:rsid w:val="0085098D"/>
    <w:rsid w:val="00854A82"/>
    <w:rsid w:val="00857102"/>
    <w:rsid w:val="008606CB"/>
    <w:rsid w:val="008737E3"/>
    <w:rsid w:val="00884982"/>
    <w:rsid w:val="008913AE"/>
    <w:rsid w:val="008A212C"/>
    <w:rsid w:val="008B2DF0"/>
    <w:rsid w:val="008C44FD"/>
    <w:rsid w:val="008D6759"/>
    <w:rsid w:val="008E0483"/>
    <w:rsid w:val="008F0A3E"/>
    <w:rsid w:val="0091770F"/>
    <w:rsid w:val="00942051"/>
    <w:rsid w:val="00944AEA"/>
    <w:rsid w:val="00962C05"/>
    <w:rsid w:val="00964318"/>
    <w:rsid w:val="00974049"/>
    <w:rsid w:val="009A445D"/>
    <w:rsid w:val="009A4B25"/>
    <w:rsid w:val="009C0B13"/>
    <w:rsid w:val="009D02E1"/>
    <w:rsid w:val="009E3582"/>
    <w:rsid w:val="009E3EA1"/>
    <w:rsid w:val="009E3F1D"/>
    <w:rsid w:val="009F2B4A"/>
    <w:rsid w:val="009F4C0A"/>
    <w:rsid w:val="00A02AF8"/>
    <w:rsid w:val="00A21904"/>
    <w:rsid w:val="00A30EBA"/>
    <w:rsid w:val="00A46424"/>
    <w:rsid w:val="00A604F0"/>
    <w:rsid w:val="00A6347C"/>
    <w:rsid w:val="00A6685C"/>
    <w:rsid w:val="00A6785F"/>
    <w:rsid w:val="00A67D5F"/>
    <w:rsid w:val="00A72491"/>
    <w:rsid w:val="00A91C60"/>
    <w:rsid w:val="00AB1336"/>
    <w:rsid w:val="00AC0B8A"/>
    <w:rsid w:val="00AD5CB3"/>
    <w:rsid w:val="00B013C6"/>
    <w:rsid w:val="00B015CC"/>
    <w:rsid w:val="00B053D8"/>
    <w:rsid w:val="00B200DB"/>
    <w:rsid w:val="00B32D77"/>
    <w:rsid w:val="00B34F41"/>
    <w:rsid w:val="00B47D82"/>
    <w:rsid w:val="00B61FA9"/>
    <w:rsid w:val="00B656CD"/>
    <w:rsid w:val="00B747F9"/>
    <w:rsid w:val="00B812BD"/>
    <w:rsid w:val="00B8552C"/>
    <w:rsid w:val="00B87D04"/>
    <w:rsid w:val="00BD4691"/>
    <w:rsid w:val="00BD4F68"/>
    <w:rsid w:val="00BD507E"/>
    <w:rsid w:val="00BD6527"/>
    <w:rsid w:val="00BF5DDA"/>
    <w:rsid w:val="00BF69DB"/>
    <w:rsid w:val="00C05F54"/>
    <w:rsid w:val="00C14DE4"/>
    <w:rsid w:val="00C2139C"/>
    <w:rsid w:val="00C57C1D"/>
    <w:rsid w:val="00C7236D"/>
    <w:rsid w:val="00C800A8"/>
    <w:rsid w:val="00C87944"/>
    <w:rsid w:val="00C87E24"/>
    <w:rsid w:val="00C91FD2"/>
    <w:rsid w:val="00CB5D52"/>
    <w:rsid w:val="00CE6677"/>
    <w:rsid w:val="00D03E6D"/>
    <w:rsid w:val="00D157A4"/>
    <w:rsid w:val="00D15AE7"/>
    <w:rsid w:val="00D20C47"/>
    <w:rsid w:val="00D529D3"/>
    <w:rsid w:val="00D649EB"/>
    <w:rsid w:val="00D67A5F"/>
    <w:rsid w:val="00D819F1"/>
    <w:rsid w:val="00D8474C"/>
    <w:rsid w:val="00D92C57"/>
    <w:rsid w:val="00D932A2"/>
    <w:rsid w:val="00DA729B"/>
    <w:rsid w:val="00DC502D"/>
    <w:rsid w:val="00DF60C7"/>
    <w:rsid w:val="00E12260"/>
    <w:rsid w:val="00E24DEF"/>
    <w:rsid w:val="00E745F1"/>
    <w:rsid w:val="00E817E9"/>
    <w:rsid w:val="00E87D3D"/>
    <w:rsid w:val="00EB09DF"/>
    <w:rsid w:val="00EC7421"/>
    <w:rsid w:val="00EE1C2B"/>
    <w:rsid w:val="00EF1327"/>
    <w:rsid w:val="00EF6EE6"/>
    <w:rsid w:val="00F1612A"/>
    <w:rsid w:val="00F2194C"/>
    <w:rsid w:val="00F47008"/>
    <w:rsid w:val="00F50343"/>
    <w:rsid w:val="00F536C9"/>
    <w:rsid w:val="00F651E1"/>
    <w:rsid w:val="00F77357"/>
    <w:rsid w:val="00FB7F2A"/>
    <w:rsid w:val="00FC2844"/>
    <w:rsid w:val="00FC5FB1"/>
    <w:rsid w:val="00FC6212"/>
    <w:rsid w:val="00FC7FF1"/>
  </w:rsids>
  <m:mathPr>
    <m:mathFont m:val="Cambria Math"/>
    <m:brkBin m:val="before"/>
    <m:brkBinSub m:val="--"/>
    <m:smallFrac m:val="0"/>
    <m:dispDef/>
    <m:lMargin m:val="0"/>
    <m:rMargin m:val="0"/>
    <m:defJc m:val="centerGroup"/>
    <m:wrapIndent m:val="1440"/>
    <m:intLim m:val="subSup"/>
    <m:naryLim m:val="undOvr"/>
  </m:mathPr>
  <w:themeFontLang w:val="hr-HR"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70A94"/>
  <w15:chartTrackingRefBased/>
  <w15:docId w15:val="{527F56D1-B0DE-4C85-95F5-413EB2F39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327B"/>
    <w:rPr>
      <w:color w:val="0563C1" w:themeColor="hyperlink"/>
      <w:u w:val="single"/>
    </w:rPr>
  </w:style>
  <w:style w:type="character" w:customStyle="1" w:styleId="UnresolvedMention1">
    <w:name w:val="Unresolved Mention1"/>
    <w:basedOn w:val="DefaultParagraphFont"/>
    <w:uiPriority w:val="99"/>
    <w:semiHidden/>
    <w:unhideWhenUsed/>
    <w:rsid w:val="002E327B"/>
    <w:rPr>
      <w:color w:val="605E5C"/>
      <w:shd w:val="clear" w:color="auto" w:fill="E1DFDD"/>
    </w:rPr>
  </w:style>
  <w:style w:type="paragraph" w:styleId="ListParagraph">
    <w:name w:val="List Paragraph"/>
    <w:basedOn w:val="Normal"/>
    <w:uiPriority w:val="34"/>
    <w:qFormat/>
    <w:rsid w:val="00964318"/>
    <w:pPr>
      <w:ind w:left="720"/>
      <w:contextualSpacing/>
    </w:pPr>
  </w:style>
  <w:style w:type="character" w:styleId="CommentReference">
    <w:name w:val="annotation reference"/>
    <w:basedOn w:val="DefaultParagraphFont"/>
    <w:uiPriority w:val="99"/>
    <w:semiHidden/>
    <w:unhideWhenUsed/>
    <w:rsid w:val="00215E5F"/>
    <w:rPr>
      <w:sz w:val="16"/>
      <w:szCs w:val="16"/>
    </w:rPr>
  </w:style>
  <w:style w:type="paragraph" w:styleId="CommentText">
    <w:name w:val="annotation text"/>
    <w:basedOn w:val="Normal"/>
    <w:link w:val="CommentTextChar"/>
    <w:uiPriority w:val="99"/>
    <w:unhideWhenUsed/>
    <w:rsid w:val="00215E5F"/>
    <w:pPr>
      <w:spacing w:line="240" w:lineRule="auto"/>
    </w:pPr>
    <w:rPr>
      <w:sz w:val="20"/>
      <w:szCs w:val="20"/>
    </w:rPr>
  </w:style>
  <w:style w:type="character" w:customStyle="1" w:styleId="CommentTextChar">
    <w:name w:val="Comment Text Char"/>
    <w:basedOn w:val="DefaultParagraphFont"/>
    <w:link w:val="CommentText"/>
    <w:uiPriority w:val="99"/>
    <w:rsid w:val="00215E5F"/>
    <w:rPr>
      <w:sz w:val="20"/>
      <w:szCs w:val="20"/>
    </w:rPr>
  </w:style>
  <w:style w:type="paragraph" w:styleId="CommentSubject">
    <w:name w:val="annotation subject"/>
    <w:basedOn w:val="CommentText"/>
    <w:next w:val="CommentText"/>
    <w:link w:val="CommentSubjectChar"/>
    <w:uiPriority w:val="99"/>
    <w:semiHidden/>
    <w:unhideWhenUsed/>
    <w:rsid w:val="00215E5F"/>
    <w:rPr>
      <w:b/>
      <w:bCs/>
    </w:rPr>
  </w:style>
  <w:style w:type="character" w:customStyle="1" w:styleId="CommentSubjectChar">
    <w:name w:val="Comment Subject Char"/>
    <w:basedOn w:val="CommentTextChar"/>
    <w:link w:val="CommentSubject"/>
    <w:uiPriority w:val="99"/>
    <w:semiHidden/>
    <w:rsid w:val="00215E5F"/>
    <w:rPr>
      <w:b/>
      <w:bCs/>
      <w:sz w:val="20"/>
      <w:szCs w:val="20"/>
    </w:rPr>
  </w:style>
  <w:style w:type="character" w:customStyle="1" w:styleId="Nerijeenospominjanje1">
    <w:name w:val="Neriješeno spominjanje1"/>
    <w:basedOn w:val="DefaultParagraphFont"/>
    <w:uiPriority w:val="99"/>
    <w:semiHidden/>
    <w:unhideWhenUsed/>
    <w:rsid w:val="00632C73"/>
    <w:rPr>
      <w:color w:val="605E5C"/>
      <w:shd w:val="clear" w:color="auto" w:fill="E1DFDD"/>
    </w:rPr>
  </w:style>
  <w:style w:type="paragraph" w:styleId="BalloonText">
    <w:name w:val="Balloon Text"/>
    <w:basedOn w:val="Normal"/>
    <w:link w:val="BalloonTextChar"/>
    <w:uiPriority w:val="99"/>
    <w:semiHidden/>
    <w:unhideWhenUsed/>
    <w:rsid w:val="00695F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FFE"/>
    <w:rPr>
      <w:rFonts w:ascii="Segoe UI" w:hAnsi="Segoe UI" w:cs="Segoe UI"/>
      <w:sz w:val="18"/>
      <w:szCs w:val="18"/>
    </w:rPr>
  </w:style>
  <w:style w:type="paragraph" w:styleId="Revision">
    <w:name w:val="Revision"/>
    <w:hidden/>
    <w:uiPriority w:val="99"/>
    <w:semiHidden/>
    <w:rsid w:val="00BD4F68"/>
    <w:pPr>
      <w:spacing w:after="0" w:line="240" w:lineRule="auto"/>
    </w:pPr>
  </w:style>
  <w:style w:type="paragraph" w:styleId="Header">
    <w:name w:val="header"/>
    <w:basedOn w:val="Normal"/>
    <w:link w:val="HeaderChar"/>
    <w:uiPriority w:val="99"/>
    <w:unhideWhenUsed/>
    <w:rsid w:val="00560847"/>
    <w:pPr>
      <w:tabs>
        <w:tab w:val="center" w:pos="4536"/>
        <w:tab w:val="right" w:pos="9072"/>
      </w:tabs>
      <w:spacing w:after="0" w:line="240" w:lineRule="auto"/>
    </w:pPr>
  </w:style>
  <w:style w:type="character" w:customStyle="1" w:styleId="HeaderChar">
    <w:name w:val="Header Char"/>
    <w:basedOn w:val="DefaultParagraphFont"/>
    <w:link w:val="Header"/>
    <w:uiPriority w:val="99"/>
    <w:rsid w:val="00560847"/>
  </w:style>
  <w:style w:type="paragraph" w:styleId="Footer">
    <w:name w:val="footer"/>
    <w:basedOn w:val="Normal"/>
    <w:link w:val="FooterChar"/>
    <w:uiPriority w:val="99"/>
    <w:unhideWhenUsed/>
    <w:rsid w:val="00560847"/>
    <w:pPr>
      <w:tabs>
        <w:tab w:val="center" w:pos="4536"/>
        <w:tab w:val="right" w:pos="9072"/>
      </w:tabs>
      <w:spacing w:after="0" w:line="240" w:lineRule="auto"/>
    </w:pPr>
  </w:style>
  <w:style w:type="character" w:customStyle="1" w:styleId="FooterChar">
    <w:name w:val="Footer Char"/>
    <w:basedOn w:val="DefaultParagraphFont"/>
    <w:link w:val="Footer"/>
    <w:uiPriority w:val="99"/>
    <w:rsid w:val="00560847"/>
  </w:style>
  <w:style w:type="character" w:styleId="FollowedHyperlink">
    <w:name w:val="FollowedHyperlink"/>
    <w:basedOn w:val="DefaultParagraphFont"/>
    <w:uiPriority w:val="99"/>
    <w:semiHidden/>
    <w:unhideWhenUsed/>
    <w:rsid w:val="00DA729B"/>
    <w:rPr>
      <w:color w:val="954F72" w:themeColor="followedHyperlink"/>
      <w:u w:val="single"/>
    </w:rPr>
  </w:style>
  <w:style w:type="character" w:styleId="UnresolvedMention">
    <w:name w:val="Unresolved Mention"/>
    <w:basedOn w:val="DefaultParagraphFont"/>
    <w:uiPriority w:val="99"/>
    <w:semiHidden/>
    <w:unhideWhenUsed/>
    <w:rsid w:val="00DA72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999294">
      <w:bodyDiv w:val="1"/>
      <w:marLeft w:val="0"/>
      <w:marRight w:val="0"/>
      <w:marTop w:val="0"/>
      <w:marBottom w:val="0"/>
      <w:divBdr>
        <w:top w:val="none" w:sz="0" w:space="0" w:color="auto"/>
        <w:left w:val="none" w:sz="0" w:space="0" w:color="auto"/>
        <w:bottom w:val="none" w:sz="0" w:space="0" w:color="auto"/>
        <w:right w:val="none" w:sz="0" w:space="0" w:color="auto"/>
      </w:divBdr>
    </w:div>
    <w:div w:id="2001232644">
      <w:bodyDiv w:val="1"/>
      <w:marLeft w:val="0"/>
      <w:marRight w:val="0"/>
      <w:marTop w:val="0"/>
      <w:marBottom w:val="0"/>
      <w:divBdr>
        <w:top w:val="none" w:sz="0" w:space="0" w:color="auto"/>
        <w:left w:val="none" w:sz="0" w:space="0" w:color="auto"/>
        <w:bottom w:val="none" w:sz="0" w:space="0" w:color="auto"/>
        <w:right w:val="none" w:sz="0" w:space="0" w:color="auto"/>
      </w:divBdr>
    </w:div>
    <w:div w:id="212422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zgh.h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branitelji.gov.hr/UserDocsImages//dokumenti/Nikola//popis%20dokaza%20za%20ostvarivanje%20prava%20prednosti%20pri%20zapo%C5%A1ljavanju-%20ZOHBDR%202021.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8AFD7042532148A9D22CF9AACB84D6" ma:contentTypeVersion="9" ma:contentTypeDescription="Create a new document." ma:contentTypeScope="" ma:versionID="197e5d200508a20ee5753ab408051304">
  <xsd:schema xmlns:xsd="http://www.w3.org/2001/XMLSchema" xmlns:xs="http://www.w3.org/2001/XMLSchema" xmlns:p="http://schemas.microsoft.com/office/2006/metadata/properties" xmlns:ns3="69bf7cce-2118-49d8-b996-b34a36ee0575" targetNamespace="http://schemas.microsoft.com/office/2006/metadata/properties" ma:root="true" ma:fieldsID="247e8a56014cd35ac5838f497a7d6478" ns3:_="">
    <xsd:import namespace="69bf7cce-2118-49d8-b996-b34a36ee057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bf7cce-2118-49d8-b996-b34a36ee05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F34F78-73F9-41A8-BA6E-8DC6811DA2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D9BF9D-9AD9-4530-88AB-D66C0ED659CE}">
  <ds:schemaRefs>
    <ds:schemaRef ds:uri="http://schemas.microsoft.com/sharepoint/v3/contenttype/forms"/>
  </ds:schemaRefs>
</ds:datastoreItem>
</file>

<file path=customXml/itemProps3.xml><?xml version="1.0" encoding="utf-8"?>
<ds:datastoreItem xmlns:ds="http://schemas.openxmlformats.org/officeDocument/2006/customXml" ds:itemID="{EAA01384-009F-4FC5-9F55-5DA5B6938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bf7cce-2118-49d8-b996-b34a36ee05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1370</Words>
  <Characters>7815</Characters>
  <Application>Microsoft Office Word</Application>
  <DocSecurity>0</DocSecurity>
  <Lines>65</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Grepo Galošić</dc:creator>
  <cp:keywords/>
  <dc:description/>
  <cp:lastModifiedBy>Dražen Dinter</cp:lastModifiedBy>
  <cp:revision>6</cp:revision>
  <cp:lastPrinted>2025-09-01T10:34:00Z</cp:lastPrinted>
  <dcterms:created xsi:type="dcterms:W3CDTF">2025-09-01T10:50:00Z</dcterms:created>
  <dcterms:modified xsi:type="dcterms:W3CDTF">2025-09-01T11:06:00Z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0x010100E18AFD7042532148A9D22CF9AACB84D6</vt:lpwstr>
  </property>
</Properties>
</file>