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1C3980" w:rsidRDefault="00125704" w:rsidP="007511E3">
      <w:pPr>
        <w:ind w:right="3685"/>
        <w:jc w:val="center"/>
        <w:rPr>
          <w:szCs w:val="24"/>
        </w:rPr>
      </w:pPr>
      <w:r w:rsidRPr="001C3980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54114519" r:id="rId8">
            <o:FieldCodes>\* mergeformat</o:FieldCodes>
          </o:OLEObject>
        </w:object>
      </w:r>
    </w:p>
    <w:p w:rsidR="00125704" w:rsidRPr="001C3980" w:rsidRDefault="00125704" w:rsidP="007511E3">
      <w:pPr>
        <w:ind w:right="3685"/>
        <w:jc w:val="center"/>
        <w:rPr>
          <w:b/>
          <w:szCs w:val="24"/>
        </w:rPr>
      </w:pPr>
      <w:r w:rsidRPr="001C3980">
        <w:rPr>
          <w:b/>
          <w:szCs w:val="24"/>
        </w:rPr>
        <w:t>REPUBLIKA HRVATSKA</w:t>
      </w:r>
    </w:p>
    <w:p w:rsidR="00125704" w:rsidRPr="001C3980" w:rsidRDefault="00125704" w:rsidP="007511E3">
      <w:pPr>
        <w:ind w:right="3685"/>
        <w:jc w:val="center"/>
        <w:rPr>
          <w:b/>
          <w:szCs w:val="24"/>
        </w:rPr>
      </w:pPr>
      <w:r w:rsidRPr="001C3980">
        <w:rPr>
          <w:b/>
          <w:szCs w:val="24"/>
        </w:rPr>
        <w:t>GRAD ZAGREB</w:t>
      </w:r>
    </w:p>
    <w:p w:rsidR="00272993" w:rsidRPr="001C3980" w:rsidRDefault="00272993" w:rsidP="00272993">
      <w:pPr>
        <w:jc w:val="both"/>
        <w:rPr>
          <w:b/>
          <w:szCs w:val="24"/>
          <w:lang w:val="hr-HR"/>
        </w:rPr>
      </w:pPr>
      <w:r w:rsidRPr="001C3980">
        <w:rPr>
          <w:b/>
          <w:szCs w:val="24"/>
        </w:rPr>
        <w:t xml:space="preserve">GRADSKI URED ZA OBNOVU, IZGRADNJU, </w:t>
      </w:r>
    </w:p>
    <w:p w:rsidR="00272993" w:rsidRPr="001C3980" w:rsidRDefault="00272993" w:rsidP="00272993">
      <w:pPr>
        <w:jc w:val="both"/>
        <w:rPr>
          <w:b/>
          <w:szCs w:val="24"/>
        </w:rPr>
      </w:pPr>
      <w:r w:rsidRPr="001C3980">
        <w:rPr>
          <w:b/>
          <w:szCs w:val="24"/>
        </w:rPr>
        <w:t xml:space="preserve">PROSTORNO UREĐENJE, GRADITELJSTVO </w:t>
      </w:r>
    </w:p>
    <w:p w:rsidR="00272993" w:rsidRPr="001C3980" w:rsidRDefault="00272993" w:rsidP="00272993">
      <w:pPr>
        <w:jc w:val="both"/>
        <w:rPr>
          <w:b/>
          <w:szCs w:val="24"/>
        </w:rPr>
      </w:pPr>
      <w:r w:rsidRPr="001C3980">
        <w:rPr>
          <w:b/>
          <w:szCs w:val="24"/>
        </w:rPr>
        <w:t xml:space="preserve">                I  KOMUNALNE POSLOVE</w:t>
      </w:r>
    </w:p>
    <w:p w:rsidR="00DF5BE1" w:rsidRPr="001C3980" w:rsidRDefault="00DF5BE1" w:rsidP="00DF5BE1">
      <w:pPr>
        <w:jc w:val="both"/>
        <w:rPr>
          <w:b/>
          <w:szCs w:val="24"/>
        </w:rPr>
      </w:pPr>
      <w:r w:rsidRPr="001C3980">
        <w:rPr>
          <w:b/>
          <w:szCs w:val="24"/>
        </w:rPr>
        <w:t xml:space="preserve">    Sektor za komunalno i prometno redarstvo        </w:t>
      </w:r>
    </w:p>
    <w:p w:rsidR="00DF5BE1" w:rsidRPr="001C3980" w:rsidRDefault="00DF5BE1" w:rsidP="00DF5BE1">
      <w:pPr>
        <w:jc w:val="both"/>
        <w:rPr>
          <w:b/>
          <w:szCs w:val="24"/>
        </w:rPr>
      </w:pPr>
      <w:r w:rsidRPr="001C3980">
        <w:rPr>
          <w:b/>
          <w:szCs w:val="24"/>
        </w:rPr>
        <w:t xml:space="preserve">      Odjel komunalnog redarstva, Sigetje 2</w:t>
      </w:r>
    </w:p>
    <w:p w:rsidR="00DF5BE1" w:rsidRPr="001C3980" w:rsidRDefault="00DF5BE1" w:rsidP="00DF5BE1">
      <w:pPr>
        <w:jc w:val="both"/>
        <w:rPr>
          <w:b/>
          <w:szCs w:val="24"/>
        </w:rPr>
      </w:pPr>
    </w:p>
    <w:p w:rsidR="00891001" w:rsidRPr="001C3980" w:rsidRDefault="00891001" w:rsidP="00891001">
      <w:pPr>
        <w:jc w:val="both"/>
        <w:rPr>
          <w:b/>
          <w:szCs w:val="24"/>
        </w:rPr>
      </w:pPr>
      <w:r w:rsidRPr="001C3980">
        <w:rPr>
          <w:b/>
          <w:szCs w:val="24"/>
        </w:rPr>
        <w:t>KLASA:</w:t>
      </w:r>
      <w:r w:rsidR="001C3980" w:rsidRPr="001C3980">
        <w:rPr>
          <w:b/>
          <w:szCs w:val="24"/>
        </w:rPr>
        <w:t xml:space="preserve"> </w:t>
      </w:r>
      <w:r w:rsidRPr="001C3980">
        <w:rPr>
          <w:b/>
          <w:szCs w:val="24"/>
        </w:rPr>
        <w:t>UP/I-363-04/21-16/186</w:t>
      </w:r>
    </w:p>
    <w:p w:rsidR="00E259F1" w:rsidRPr="001C3980" w:rsidRDefault="00891001" w:rsidP="00891001">
      <w:pPr>
        <w:jc w:val="both"/>
        <w:rPr>
          <w:b/>
          <w:szCs w:val="24"/>
        </w:rPr>
      </w:pPr>
      <w:r w:rsidRPr="001C3980">
        <w:rPr>
          <w:b/>
          <w:szCs w:val="24"/>
        </w:rPr>
        <w:t>URBROJ: 251-10-72-3/001-23-12</w:t>
      </w:r>
    </w:p>
    <w:p w:rsidR="00891001" w:rsidRPr="001C3980" w:rsidRDefault="00891001" w:rsidP="00891001">
      <w:pPr>
        <w:jc w:val="both"/>
        <w:rPr>
          <w:b/>
          <w:szCs w:val="24"/>
        </w:rPr>
      </w:pPr>
    </w:p>
    <w:p w:rsidR="008F4A35" w:rsidRPr="001C3980" w:rsidRDefault="0060753A" w:rsidP="007511E3">
      <w:pPr>
        <w:jc w:val="both"/>
        <w:rPr>
          <w:szCs w:val="24"/>
          <w:lang w:val="hr-HR"/>
        </w:rPr>
      </w:pPr>
      <w:r w:rsidRPr="001C3980">
        <w:rPr>
          <w:b/>
          <w:szCs w:val="24"/>
        </w:rPr>
        <w:t xml:space="preserve">Zagreb, </w:t>
      </w:r>
      <w:r w:rsidR="007804D5">
        <w:rPr>
          <w:b/>
          <w:szCs w:val="24"/>
        </w:rPr>
        <w:t>21</w:t>
      </w:r>
      <w:bookmarkStart w:id="0" w:name="_GoBack"/>
      <w:bookmarkEnd w:id="0"/>
      <w:r w:rsidR="006627BF" w:rsidRPr="001C3980">
        <w:rPr>
          <w:b/>
          <w:szCs w:val="24"/>
        </w:rPr>
        <w:t>.08.2023</w:t>
      </w:r>
      <w:r w:rsidR="00DF5BE1" w:rsidRPr="001C3980">
        <w:rPr>
          <w:b/>
          <w:szCs w:val="24"/>
        </w:rPr>
        <w:t>.</w:t>
      </w:r>
    </w:p>
    <w:p w:rsidR="007511E3" w:rsidRPr="001C3980" w:rsidRDefault="008F4A35" w:rsidP="007511E3">
      <w:pPr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 </w:t>
      </w:r>
    </w:p>
    <w:p w:rsidR="00074726" w:rsidRPr="001C3980" w:rsidRDefault="00074726" w:rsidP="00074726">
      <w:pPr>
        <w:jc w:val="both"/>
        <w:rPr>
          <w:szCs w:val="24"/>
          <w:lang w:val="hr-HR"/>
        </w:rPr>
      </w:pPr>
    </w:p>
    <w:p w:rsidR="007511E3" w:rsidRPr="001C3980" w:rsidRDefault="00264DAA" w:rsidP="00E47D89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Komunalni redar Gradskog ureda za obnovu, izgradnju, prostorno uređenje,  graditeljstvo i komunalne poslove</w:t>
      </w:r>
      <w:r w:rsidR="00DF5BE1" w:rsidRPr="001C3980">
        <w:rPr>
          <w:szCs w:val="24"/>
          <w:lang w:val="hr-HR"/>
        </w:rPr>
        <w:t>, Sektora za komunalno i prometno redarstvo, Odjela komunalnog redarstva</w:t>
      </w:r>
      <w:r w:rsidR="00E259F1" w:rsidRPr="001C3980">
        <w:rPr>
          <w:szCs w:val="24"/>
          <w:lang w:val="hr-HR"/>
        </w:rPr>
        <w:t xml:space="preserve"> Grada Zagreba </w:t>
      </w:r>
      <w:r w:rsidR="00DF5BE1" w:rsidRPr="001C3980">
        <w:rPr>
          <w:szCs w:val="24"/>
          <w:lang w:val="hr-HR"/>
        </w:rPr>
        <w:t xml:space="preserve"> ( OIB: 61817894937 ),</w:t>
      </w:r>
      <w:r w:rsidR="007511E3" w:rsidRPr="001C3980">
        <w:rPr>
          <w:szCs w:val="24"/>
          <w:lang w:val="hr-HR"/>
        </w:rPr>
        <w:t xml:space="preserve"> rješavajući po službenoj dužnosti u predmetu uklanjanje ruševine zgrade na k.č.br. </w:t>
      </w:r>
      <w:r w:rsidR="00EF3CDC" w:rsidRPr="001C3980">
        <w:rPr>
          <w:szCs w:val="24"/>
          <w:lang w:val="hr-HR"/>
        </w:rPr>
        <w:t>1218, k.o. Peščenic</w:t>
      </w:r>
      <w:r w:rsidR="00E47D89" w:rsidRPr="001C3980">
        <w:rPr>
          <w:szCs w:val="24"/>
          <w:lang w:val="hr-HR"/>
        </w:rPr>
        <w:t xml:space="preserve">a, u Zagrebu, III. Ravnice </w:t>
      </w:r>
      <w:r w:rsidR="00EF3CDC" w:rsidRPr="001C3980">
        <w:rPr>
          <w:szCs w:val="24"/>
          <w:lang w:val="hr-HR"/>
        </w:rPr>
        <w:t>17A</w:t>
      </w:r>
      <w:r w:rsidR="007511E3" w:rsidRPr="001C3980">
        <w:rPr>
          <w:szCs w:val="24"/>
          <w:lang w:val="hr-HR"/>
        </w:rPr>
        <w:t xml:space="preserve">, </w:t>
      </w:r>
      <w:r w:rsidR="00E47D89" w:rsidRPr="001C3980">
        <w:rPr>
          <w:szCs w:val="24"/>
          <w:lang w:val="hr-HR"/>
        </w:rPr>
        <w:t xml:space="preserve">suvlasništvo </w:t>
      </w:r>
      <w:proofErr w:type="spellStart"/>
      <w:r w:rsidR="00E47D89" w:rsidRPr="001C3980">
        <w:rPr>
          <w:szCs w:val="24"/>
          <w:lang w:val="hr-HR"/>
        </w:rPr>
        <w:t>Geci</w:t>
      </w:r>
      <w:proofErr w:type="spellEnd"/>
      <w:r w:rsidR="00E47D89" w:rsidRPr="001C3980">
        <w:rPr>
          <w:szCs w:val="24"/>
          <w:lang w:val="hr-HR"/>
        </w:rPr>
        <w:t xml:space="preserve"> Damir</w:t>
      </w:r>
      <w:r w:rsidR="00F37700" w:rsidRPr="001C3980">
        <w:rPr>
          <w:szCs w:val="24"/>
          <w:lang w:val="hr-HR"/>
        </w:rPr>
        <w:t xml:space="preserve">a ( </w:t>
      </w:r>
      <w:r w:rsidR="00370F71" w:rsidRPr="001C3980">
        <w:rPr>
          <w:szCs w:val="24"/>
          <w:lang w:val="hr-HR"/>
        </w:rPr>
        <w:t>OIB</w:t>
      </w:r>
      <w:r w:rsidR="00E47D89" w:rsidRPr="001C3980">
        <w:rPr>
          <w:szCs w:val="24"/>
          <w:lang w:val="hr-HR"/>
        </w:rPr>
        <w:t>: 74657163243</w:t>
      </w:r>
      <w:r w:rsidR="00F37700" w:rsidRPr="001C3980">
        <w:rPr>
          <w:szCs w:val="24"/>
          <w:lang w:val="hr-HR"/>
        </w:rPr>
        <w:t xml:space="preserve"> )</w:t>
      </w:r>
      <w:r w:rsidR="00E47D89" w:rsidRPr="001C3980">
        <w:rPr>
          <w:szCs w:val="24"/>
          <w:lang w:val="hr-HR"/>
        </w:rPr>
        <w:t xml:space="preserve">, </w:t>
      </w:r>
      <w:proofErr w:type="spellStart"/>
      <w:r w:rsidR="00E47D89" w:rsidRPr="001C3980">
        <w:rPr>
          <w:szCs w:val="24"/>
          <w:lang w:val="hr-HR"/>
        </w:rPr>
        <w:t>Lozovačka</w:t>
      </w:r>
      <w:proofErr w:type="spellEnd"/>
      <w:r w:rsidR="00E47D89" w:rsidRPr="001C3980">
        <w:rPr>
          <w:szCs w:val="24"/>
          <w:lang w:val="hr-HR"/>
        </w:rPr>
        <w:t xml:space="preserve"> 14, Zagreb</w:t>
      </w:r>
      <w:r w:rsidR="00370F71" w:rsidRPr="001C3980">
        <w:rPr>
          <w:szCs w:val="24"/>
          <w:lang w:val="hr-HR"/>
        </w:rPr>
        <w:t xml:space="preserve">, </w:t>
      </w:r>
      <w:proofErr w:type="spellStart"/>
      <w:r w:rsidR="00E47D89" w:rsidRPr="001C3980">
        <w:rPr>
          <w:szCs w:val="24"/>
          <w:lang w:val="hr-HR"/>
        </w:rPr>
        <w:t>Geci</w:t>
      </w:r>
      <w:proofErr w:type="spellEnd"/>
      <w:r w:rsidR="00E47D89" w:rsidRPr="001C3980">
        <w:rPr>
          <w:szCs w:val="24"/>
          <w:lang w:val="hr-HR"/>
        </w:rPr>
        <w:t xml:space="preserve"> Vladimir</w:t>
      </w:r>
      <w:r w:rsidR="00C4002E" w:rsidRPr="001C3980">
        <w:rPr>
          <w:szCs w:val="24"/>
          <w:lang w:val="hr-HR"/>
        </w:rPr>
        <w:t>a</w:t>
      </w:r>
      <w:r w:rsidR="007707E6">
        <w:rPr>
          <w:szCs w:val="24"/>
          <w:lang w:val="hr-HR"/>
        </w:rPr>
        <w:t xml:space="preserve"> </w:t>
      </w:r>
      <w:r w:rsidR="007707E6" w:rsidRPr="007707E6">
        <w:rPr>
          <w:szCs w:val="24"/>
          <w:lang w:val="hr-HR"/>
        </w:rPr>
        <w:t>( OIB: 70269290679 )</w:t>
      </w:r>
      <w:r w:rsidR="00E47D89" w:rsidRPr="001C3980">
        <w:rPr>
          <w:szCs w:val="24"/>
          <w:lang w:val="hr-HR"/>
        </w:rPr>
        <w:t xml:space="preserve">, </w:t>
      </w:r>
      <w:r w:rsidR="005C3CD4" w:rsidRPr="001C3980">
        <w:rPr>
          <w:szCs w:val="24"/>
          <w:lang w:val="hr-HR"/>
        </w:rPr>
        <w:t>III</w:t>
      </w:r>
      <w:r w:rsidR="00E47D89" w:rsidRPr="001C3980">
        <w:rPr>
          <w:szCs w:val="24"/>
          <w:lang w:val="hr-HR"/>
        </w:rPr>
        <w:t>. Ravnice 17, Zagreb</w:t>
      </w:r>
      <w:r w:rsidR="005C3CD4" w:rsidRPr="001C3980">
        <w:rPr>
          <w:szCs w:val="24"/>
          <w:lang w:val="hr-HR"/>
        </w:rPr>
        <w:t>,</w:t>
      </w:r>
      <w:r w:rsidR="00E57D0D" w:rsidRPr="001C3980">
        <w:rPr>
          <w:szCs w:val="24"/>
          <w:lang w:val="hr-HR"/>
        </w:rPr>
        <w:t xml:space="preserve"> </w:t>
      </w:r>
      <w:proofErr w:type="spellStart"/>
      <w:r w:rsidR="00C4002E" w:rsidRPr="001C3980">
        <w:rPr>
          <w:szCs w:val="24"/>
          <w:lang w:val="hr-HR"/>
        </w:rPr>
        <w:t>Bekrić</w:t>
      </w:r>
      <w:proofErr w:type="spellEnd"/>
      <w:r w:rsidR="00C4002E" w:rsidRPr="001C3980">
        <w:rPr>
          <w:szCs w:val="24"/>
          <w:lang w:val="hr-HR"/>
        </w:rPr>
        <w:t xml:space="preserve"> Sanje (</w:t>
      </w:r>
      <w:r w:rsidR="00E47D89" w:rsidRPr="001C3980">
        <w:rPr>
          <w:szCs w:val="24"/>
          <w:lang w:val="hr-HR"/>
        </w:rPr>
        <w:t xml:space="preserve"> </w:t>
      </w:r>
      <w:r w:rsidR="00E57D0D" w:rsidRPr="001C3980">
        <w:rPr>
          <w:szCs w:val="24"/>
          <w:lang w:val="hr-HR"/>
        </w:rPr>
        <w:t>OIB</w:t>
      </w:r>
      <w:r w:rsidR="00E47D89" w:rsidRPr="001C3980">
        <w:rPr>
          <w:szCs w:val="24"/>
          <w:lang w:val="hr-HR"/>
        </w:rPr>
        <w:t>: 38369568799</w:t>
      </w:r>
      <w:r w:rsidR="00C4002E" w:rsidRPr="001C3980">
        <w:rPr>
          <w:szCs w:val="24"/>
          <w:lang w:val="hr-HR"/>
        </w:rPr>
        <w:t xml:space="preserve"> )</w:t>
      </w:r>
      <w:r w:rsidR="00E47D89" w:rsidRPr="001C3980">
        <w:rPr>
          <w:szCs w:val="24"/>
          <w:lang w:val="hr-HR"/>
        </w:rPr>
        <w:t>, Gornja Ulica 14a, Zagreb</w:t>
      </w:r>
      <w:r w:rsidR="00E57D0D" w:rsidRPr="001C3980">
        <w:rPr>
          <w:szCs w:val="24"/>
          <w:lang w:val="hr-HR"/>
        </w:rPr>
        <w:t xml:space="preserve">, </w:t>
      </w:r>
      <w:proofErr w:type="spellStart"/>
      <w:r w:rsidR="00E47D89" w:rsidRPr="001C3980">
        <w:rPr>
          <w:szCs w:val="24"/>
          <w:lang w:val="hr-HR"/>
        </w:rPr>
        <w:t>Kušt</w:t>
      </w:r>
      <w:proofErr w:type="spellEnd"/>
      <w:r w:rsidR="00E47D89" w:rsidRPr="001C3980">
        <w:rPr>
          <w:szCs w:val="24"/>
          <w:lang w:val="hr-HR"/>
        </w:rPr>
        <w:t xml:space="preserve"> Željk</w:t>
      </w:r>
      <w:r w:rsidR="00C4002E" w:rsidRPr="001C3980">
        <w:rPr>
          <w:szCs w:val="24"/>
          <w:lang w:val="hr-HR"/>
        </w:rPr>
        <w:t>a (</w:t>
      </w:r>
      <w:r w:rsidR="00E47D89" w:rsidRPr="001C3980">
        <w:rPr>
          <w:szCs w:val="24"/>
          <w:lang w:val="hr-HR"/>
        </w:rPr>
        <w:t xml:space="preserve"> </w:t>
      </w:r>
      <w:r w:rsidR="00E57D0D" w:rsidRPr="001C3980">
        <w:rPr>
          <w:szCs w:val="24"/>
          <w:lang w:val="hr-HR"/>
        </w:rPr>
        <w:t>OIB</w:t>
      </w:r>
      <w:r w:rsidR="00E47D89" w:rsidRPr="001C3980">
        <w:rPr>
          <w:szCs w:val="24"/>
          <w:lang w:val="hr-HR"/>
        </w:rPr>
        <w:t>: 32429011251</w:t>
      </w:r>
      <w:r w:rsidR="00C4002E" w:rsidRPr="001C3980">
        <w:rPr>
          <w:szCs w:val="24"/>
          <w:lang w:val="hr-HR"/>
        </w:rPr>
        <w:t xml:space="preserve"> )</w:t>
      </w:r>
      <w:r w:rsidR="00E47D89" w:rsidRPr="001C3980">
        <w:rPr>
          <w:szCs w:val="24"/>
          <w:lang w:val="hr-HR"/>
        </w:rPr>
        <w:t xml:space="preserve">, </w:t>
      </w:r>
      <w:proofErr w:type="spellStart"/>
      <w:r w:rsidR="00E47D89" w:rsidRPr="001C3980">
        <w:rPr>
          <w:szCs w:val="24"/>
          <w:lang w:val="hr-HR"/>
        </w:rPr>
        <w:t>Kunovečka</w:t>
      </w:r>
      <w:proofErr w:type="spellEnd"/>
      <w:r w:rsidR="00E47D89" w:rsidRPr="001C3980">
        <w:rPr>
          <w:szCs w:val="24"/>
          <w:lang w:val="hr-HR"/>
        </w:rPr>
        <w:t xml:space="preserve"> Ulica 10, Zagreb</w:t>
      </w:r>
      <w:r w:rsidR="00E57D0D" w:rsidRPr="001C3980">
        <w:rPr>
          <w:szCs w:val="24"/>
          <w:lang w:val="hr-HR"/>
        </w:rPr>
        <w:t xml:space="preserve"> i </w:t>
      </w:r>
      <w:r w:rsidR="00E47D89" w:rsidRPr="001C3980">
        <w:rPr>
          <w:szCs w:val="24"/>
          <w:lang w:val="hr-HR"/>
        </w:rPr>
        <w:t>nepoznat</w:t>
      </w:r>
      <w:r w:rsidR="00E57D0D" w:rsidRPr="001C3980">
        <w:rPr>
          <w:szCs w:val="24"/>
          <w:lang w:val="hr-HR"/>
        </w:rPr>
        <w:t>ih</w:t>
      </w:r>
      <w:r w:rsidR="00E47D89" w:rsidRPr="001C3980">
        <w:rPr>
          <w:szCs w:val="24"/>
          <w:lang w:val="hr-HR"/>
        </w:rPr>
        <w:t xml:space="preserve"> </w:t>
      </w:r>
      <w:r w:rsidR="00C80C35" w:rsidRPr="001C3980">
        <w:rPr>
          <w:szCs w:val="24"/>
          <w:lang w:val="hr-HR"/>
        </w:rPr>
        <w:t>su</w:t>
      </w:r>
      <w:r w:rsidR="001E7C10" w:rsidRPr="001C3980">
        <w:rPr>
          <w:szCs w:val="24"/>
          <w:lang w:val="hr-HR"/>
        </w:rPr>
        <w:t>vlasnika</w:t>
      </w:r>
      <w:r w:rsidR="00E57D0D" w:rsidRPr="001C3980">
        <w:rPr>
          <w:szCs w:val="24"/>
          <w:lang w:val="hr-HR"/>
        </w:rPr>
        <w:t>, nasljednika iza pokojnih</w:t>
      </w:r>
      <w:r w:rsidR="00E57D0D" w:rsidRPr="001C3980">
        <w:t xml:space="preserve"> </w:t>
      </w:r>
      <w:proofErr w:type="spellStart"/>
      <w:r w:rsidR="00E57D0D" w:rsidRPr="001C3980">
        <w:rPr>
          <w:szCs w:val="24"/>
          <w:lang w:val="hr-HR"/>
        </w:rPr>
        <w:t>Geci</w:t>
      </w:r>
      <w:proofErr w:type="spellEnd"/>
      <w:r w:rsidR="00E57D0D" w:rsidRPr="001C3980">
        <w:rPr>
          <w:szCs w:val="24"/>
          <w:lang w:val="hr-HR"/>
        </w:rPr>
        <w:t xml:space="preserve"> Ivan</w:t>
      </w:r>
      <w:r w:rsidR="00F37700" w:rsidRPr="001C3980">
        <w:rPr>
          <w:szCs w:val="24"/>
          <w:lang w:val="hr-HR"/>
        </w:rPr>
        <w:t>a</w:t>
      </w:r>
      <w:r w:rsidR="00C00CF8">
        <w:rPr>
          <w:szCs w:val="24"/>
          <w:lang w:val="hr-HR"/>
        </w:rPr>
        <w:t>,</w:t>
      </w:r>
      <w:r w:rsidR="00C00CF8" w:rsidRPr="00C00CF8">
        <w:t xml:space="preserve"> </w:t>
      </w:r>
      <w:r w:rsidR="00C00CF8">
        <w:rPr>
          <w:szCs w:val="24"/>
          <w:lang w:val="hr-HR"/>
        </w:rPr>
        <w:t xml:space="preserve">Livadice </w:t>
      </w:r>
      <w:r w:rsidR="00C00CF8" w:rsidRPr="00C00CF8">
        <w:rPr>
          <w:szCs w:val="24"/>
          <w:lang w:val="hr-HR"/>
        </w:rPr>
        <w:t>15, Zagreb</w:t>
      </w:r>
      <w:r w:rsidR="00C00CF8" w:rsidRPr="001C3980">
        <w:rPr>
          <w:szCs w:val="24"/>
          <w:lang w:val="hr-HR"/>
        </w:rPr>
        <w:t xml:space="preserve"> </w:t>
      </w:r>
      <w:r w:rsidR="00E57D0D" w:rsidRPr="001C3980">
        <w:rPr>
          <w:szCs w:val="24"/>
          <w:lang w:val="hr-HR"/>
        </w:rPr>
        <w:t xml:space="preserve">i </w:t>
      </w:r>
      <w:proofErr w:type="spellStart"/>
      <w:r w:rsidR="00E57D0D" w:rsidRPr="001C3980">
        <w:rPr>
          <w:szCs w:val="24"/>
          <w:lang w:val="hr-HR"/>
        </w:rPr>
        <w:t>Geci</w:t>
      </w:r>
      <w:proofErr w:type="spellEnd"/>
      <w:r w:rsidR="00E57D0D" w:rsidRPr="001C3980">
        <w:rPr>
          <w:szCs w:val="24"/>
          <w:lang w:val="hr-HR"/>
        </w:rPr>
        <w:t xml:space="preserve"> Marij</w:t>
      </w:r>
      <w:r w:rsidR="00F37700" w:rsidRPr="001C3980">
        <w:rPr>
          <w:szCs w:val="24"/>
          <w:lang w:val="hr-HR"/>
        </w:rPr>
        <w:t>e</w:t>
      </w:r>
      <w:r w:rsidR="00517AB0" w:rsidRPr="001C3980">
        <w:rPr>
          <w:szCs w:val="24"/>
          <w:lang w:val="hr-HR"/>
        </w:rPr>
        <w:t xml:space="preserve">, </w:t>
      </w:r>
      <w:r w:rsidR="00C00CF8" w:rsidRPr="00C00CF8">
        <w:rPr>
          <w:szCs w:val="24"/>
          <w:lang w:val="hr-HR"/>
        </w:rPr>
        <w:t>Josipa Kraša 57, Ivanec</w:t>
      </w:r>
      <w:r w:rsidR="008E195B">
        <w:rPr>
          <w:szCs w:val="24"/>
          <w:lang w:val="hr-HR"/>
        </w:rPr>
        <w:t>,</w:t>
      </w:r>
      <w:r w:rsidR="00C00CF8" w:rsidRPr="00C00CF8">
        <w:rPr>
          <w:szCs w:val="24"/>
          <w:lang w:val="hr-HR"/>
        </w:rPr>
        <w:t xml:space="preserve"> </w:t>
      </w:r>
      <w:r w:rsidR="007511E3" w:rsidRPr="001C3980">
        <w:rPr>
          <w:szCs w:val="24"/>
          <w:lang w:val="hr-HR"/>
        </w:rPr>
        <w:t>temeljem članka 34. stavka 3. Zakona o općem upravnom postupku (</w:t>
      </w:r>
      <w:r w:rsidR="0098120F" w:rsidRPr="001C3980">
        <w:rPr>
          <w:szCs w:val="24"/>
          <w:lang w:val="hr-HR"/>
        </w:rPr>
        <w:t xml:space="preserve"> Narodne novine broj: 47/09 i 110/2021 )</w:t>
      </w:r>
      <w:r w:rsidR="00DF5BE1" w:rsidRPr="001C3980">
        <w:rPr>
          <w:szCs w:val="24"/>
          <w:lang w:val="hr-HR"/>
        </w:rPr>
        <w:t xml:space="preserve">,  </w:t>
      </w:r>
      <w:r w:rsidR="007511E3" w:rsidRPr="001C3980">
        <w:rPr>
          <w:szCs w:val="24"/>
          <w:lang w:val="hr-HR"/>
        </w:rPr>
        <w:t xml:space="preserve"> po službenoj dužnosti donosi</w:t>
      </w:r>
    </w:p>
    <w:p w:rsidR="007511E3" w:rsidRPr="001C3980" w:rsidRDefault="007511E3" w:rsidP="007511E3">
      <w:pPr>
        <w:jc w:val="both"/>
        <w:rPr>
          <w:szCs w:val="24"/>
          <w:lang w:val="hr-HR"/>
        </w:rPr>
      </w:pPr>
    </w:p>
    <w:p w:rsidR="007511E3" w:rsidRPr="001C3980" w:rsidRDefault="007511E3" w:rsidP="007511E3">
      <w:pPr>
        <w:jc w:val="center"/>
        <w:rPr>
          <w:b/>
          <w:szCs w:val="24"/>
          <w:lang w:val="hr-HR"/>
        </w:rPr>
      </w:pPr>
      <w:r w:rsidRPr="001C3980">
        <w:rPr>
          <w:b/>
          <w:szCs w:val="24"/>
          <w:lang w:val="hr-HR"/>
        </w:rPr>
        <w:t>ZAKLJUČAK</w:t>
      </w:r>
    </w:p>
    <w:p w:rsidR="007511E3" w:rsidRPr="001C3980" w:rsidRDefault="007511E3" w:rsidP="007511E3">
      <w:pPr>
        <w:jc w:val="both"/>
        <w:rPr>
          <w:szCs w:val="24"/>
          <w:lang w:val="hr-HR"/>
        </w:rPr>
      </w:pPr>
    </w:p>
    <w:p w:rsidR="007511E3" w:rsidRPr="001C3980" w:rsidRDefault="007511E3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1. </w:t>
      </w:r>
      <w:r w:rsidR="007425A3" w:rsidRPr="001C3980">
        <w:rPr>
          <w:szCs w:val="24"/>
          <w:lang w:val="hr-HR"/>
        </w:rPr>
        <w:t xml:space="preserve">Nepoznatim </w:t>
      </w:r>
      <w:r w:rsidR="00C80C35" w:rsidRPr="001C3980">
        <w:rPr>
          <w:szCs w:val="24"/>
          <w:lang w:val="hr-HR"/>
        </w:rPr>
        <w:t>su</w:t>
      </w:r>
      <w:r w:rsidR="006022EF" w:rsidRPr="001C3980">
        <w:rPr>
          <w:szCs w:val="24"/>
          <w:lang w:val="hr-HR"/>
        </w:rPr>
        <w:t xml:space="preserve">vlasnicima, </w:t>
      </w:r>
      <w:r w:rsidR="007425A3" w:rsidRPr="001C3980">
        <w:rPr>
          <w:szCs w:val="24"/>
          <w:lang w:val="hr-HR"/>
        </w:rPr>
        <w:t xml:space="preserve">nasljednicima iza pokojnih </w:t>
      </w:r>
      <w:proofErr w:type="spellStart"/>
      <w:r w:rsidR="007425A3" w:rsidRPr="001C3980">
        <w:rPr>
          <w:szCs w:val="24"/>
          <w:lang w:val="hr-HR"/>
        </w:rPr>
        <w:t>Geci</w:t>
      </w:r>
      <w:proofErr w:type="spellEnd"/>
      <w:r w:rsidR="007425A3" w:rsidRPr="001C3980">
        <w:rPr>
          <w:szCs w:val="24"/>
          <w:lang w:val="hr-HR"/>
        </w:rPr>
        <w:t xml:space="preserve"> Ivana</w:t>
      </w:r>
      <w:r w:rsidR="006D4739">
        <w:rPr>
          <w:szCs w:val="24"/>
          <w:lang w:val="hr-HR"/>
        </w:rPr>
        <w:t>,</w:t>
      </w:r>
      <w:r w:rsidR="006D4739" w:rsidRPr="006D4739">
        <w:t xml:space="preserve"> </w:t>
      </w:r>
      <w:r w:rsidR="006D4739" w:rsidRPr="006D4739">
        <w:rPr>
          <w:szCs w:val="24"/>
          <w:lang w:val="hr-HR"/>
        </w:rPr>
        <w:t>Livadice 15, Zagreb</w:t>
      </w:r>
      <w:r w:rsidR="007425A3" w:rsidRPr="001C3980">
        <w:rPr>
          <w:szCs w:val="24"/>
          <w:lang w:val="hr-HR"/>
        </w:rPr>
        <w:t xml:space="preserve"> i </w:t>
      </w:r>
      <w:proofErr w:type="spellStart"/>
      <w:r w:rsidR="007425A3" w:rsidRPr="001C3980">
        <w:rPr>
          <w:szCs w:val="24"/>
          <w:lang w:val="hr-HR"/>
        </w:rPr>
        <w:t>Geci</w:t>
      </w:r>
      <w:proofErr w:type="spellEnd"/>
      <w:r w:rsidR="007425A3" w:rsidRPr="001C3980">
        <w:rPr>
          <w:szCs w:val="24"/>
          <w:lang w:val="hr-HR"/>
        </w:rPr>
        <w:t xml:space="preserve"> Marije</w:t>
      </w:r>
      <w:r w:rsidR="006D4739">
        <w:rPr>
          <w:szCs w:val="24"/>
          <w:lang w:val="hr-HR"/>
        </w:rPr>
        <w:t xml:space="preserve">, </w:t>
      </w:r>
      <w:r w:rsidR="006D4739" w:rsidRPr="006D4739">
        <w:rPr>
          <w:szCs w:val="24"/>
          <w:lang w:val="hr-HR"/>
        </w:rPr>
        <w:t>Josipa Kraša 57, Ivanec</w:t>
      </w:r>
      <w:r w:rsidR="006D4739">
        <w:rPr>
          <w:szCs w:val="24"/>
          <w:lang w:val="hr-HR"/>
        </w:rPr>
        <w:t>,</w:t>
      </w:r>
      <w:r w:rsidR="007425A3" w:rsidRPr="001C3980">
        <w:rPr>
          <w:szCs w:val="24"/>
          <w:lang w:val="hr-HR"/>
        </w:rPr>
        <w:t xml:space="preserve"> </w:t>
      </w:r>
      <w:r w:rsidRPr="001C3980">
        <w:rPr>
          <w:szCs w:val="24"/>
          <w:lang w:val="hr-HR"/>
        </w:rPr>
        <w:t xml:space="preserve">određuje se odvjetnica </w:t>
      </w:r>
      <w:proofErr w:type="spellStart"/>
      <w:r w:rsidRPr="001C3980">
        <w:rPr>
          <w:szCs w:val="24"/>
          <w:lang w:val="hr-HR"/>
        </w:rPr>
        <w:t>Almasa</w:t>
      </w:r>
      <w:proofErr w:type="spellEnd"/>
      <w:r w:rsidRPr="001C3980">
        <w:rPr>
          <w:szCs w:val="24"/>
          <w:lang w:val="hr-HR"/>
        </w:rPr>
        <w:t xml:space="preserve"> Filipović, Zagreb, Vodnikova 19, za privremenog zastupnika.</w:t>
      </w:r>
    </w:p>
    <w:p w:rsidR="007511E3" w:rsidRPr="001C3980" w:rsidRDefault="007511E3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2. Privremeni zastupnik zastupat će nepoznat</w:t>
      </w:r>
      <w:r w:rsidR="00C80C35" w:rsidRPr="001C3980">
        <w:rPr>
          <w:szCs w:val="24"/>
          <w:lang w:val="hr-HR"/>
        </w:rPr>
        <w:t>e</w:t>
      </w:r>
      <w:r w:rsidRPr="001C3980">
        <w:rPr>
          <w:szCs w:val="24"/>
          <w:lang w:val="hr-HR"/>
        </w:rPr>
        <w:t xml:space="preserve"> </w:t>
      </w:r>
      <w:r w:rsidR="00C80C35" w:rsidRPr="001C3980">
        <w:rPr>
          <w:szCs w:val="24"/>
          <w:lang w:val="hr-HR"/>
        </w:rPr>
        <w:t>su</w:t>
      </w:r>
      <w:r w:rsidRPr="001C3980">
        <w:rPr>
          <w:szCs w:val="24"/>
          <w:lang w:val="hr-HR"/>
        </w:rPr>
        <w:t>vlasnik</w:t>
      </w:r>
      <w:r w:rsidR="00C80C35" w:rsidRPr="001C3980">
        <w:rPr>
          <w:szCs w:val="24"/>
          <w:lang w:val="hr-HR"/>
        </w:rPr>
        <w:t>e</w:t>
      </w:r>
      <w:r w:rsidRPr="001C3980">
        <w:rPr>
          <w:szCs w:val="24"/>
          <w:lang w:val="hr-HR"/>
        </w:rPr>
        <w:t xml:space="preserve"> u postupku uklanjanja ruševine zgrade na k.č.br. </w:t>
      </w:r>
      <w:r w:rsidR="006022EF" w:rsidRPr="001C3980">
        <w:rPr>
          <w:szCs w:val="24"/>
          <w:lang w:val="hr-HR"/>
        </w:rPr>
        <w:t>1218, k.o. Peščenica, u Zagrebu, III. Ravnice 17A</w:t>
      </w:r>
      <w:r w:rsidRPr="001C3980">
        <w:rPr>
          <w:szCs w:val="24"/>
          <w:lang w:val="hr-HR"/>
        </w:rPr>
        <w:t xml:space="preserve">, dok se </w:t>
      </w:r>
      <w:r w:rsidR="00C80C35" w:rsidRPr="001C3980">
        <w:rPr>
          <w:szCs w:val="24"/>
          <w:lang w:val="hr-HR"/>
        </w:rPr>
        <w:t>su</w:t>
      </w:r>
      <w:r w:rsidR="006A0135" w:rsidRPr="001C3980">
        <w:rPr>
          <w:szCs w:val="24"/>
          <w:lang w:val="hr-HR"/>
        </w:rPr>
        <w:t>vlasnici</w:t>
      </w:r>
      <w:r w:rsidRPr="001C3980">
        <w:rPr>
          <w:szCs w:val="24"/>
          <w:lang w:val="hr-HR"/>
        </w:rPr>
        <w:t xml:space="preserve"> ili osoba ovlaštena za njegovo zastupanje ne pojavi u postupku, odnosno dok </w:t>
      </w:r>
      <w:r w:rsidR="00C80C35" w:rsidRPr="001C3980">
        <w:rPr>
          <w:szCs w:val="24"/>
          <w:lang w:val="hr-HR"/>
        </w:rPr>
        <w:t>suvlasnici</w:t>
      </w:r>
      <w:r w:rsidR="006A0135" w:rsidRPr="001C3980">
        <w:rPr>
          <w:szCs w:val="24"/>
          <w:lang w:val="hr-HR"/>
        </w:rPr>
        <w:t xml:space="preserve"> u pisanom obliku odrede</w:t>
      </w:r>
      <w:r w:rsidRPr="001C3980">
        <w:rPr>
          <w:szCs w:val="24"/>
          <w:lang w:val="hr-HR"/>
        </w:rPr>
        <w:t xml:space="preserve"> osobu ovlaštenu za zastupanje.</w:t>
      </w:r>
    </w:p>
    <w:p w:rsidR="007511E3" w:rsidRPr="001C3980" w:rsidRDefault="007511E3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3. Protiv ovog zaključka nije dopuštena žalba.</w:t>
      </w:r>
    </w:p>
    <w:p w:rsidR="007511E3" w:rsidRPr="001C3980" w:rsidRDefault="007511E3" w:rsidP="007511E3">
      <w:pPr>
        <w:jc w:val="both"/>
        <w:rPr>
          <w:szCs w:val="24"/>
          <w:lang w:val="hr-HR"/>
        </w:rPr>
      </w:pPr>
    </w:p>
    <w:p w:rsidR="007511E3" w:rsidRPr="001C3980" w:rsidRDefault="007511E3" w:rsidP="007511E3">
      <w:pPr>
        <w:jc w:val="center"/>
        <w:rPr>
          <w:b/>
          <w:szCs w:val="24"/>
          <w:lang w:val="hr-HR"/>
        </w:rPr>
      </w:pPr>
      <w:r w:rsidRPr="001C3980">
        <w:rPr>
          <w:b/>
          <w:szCs w:val="24"/>
          <w:lang w:val="hr-HR"/>
        </w:rPr>
        <w:t>Obrazloženje</w:t>
      </w:r>
    </w:p>
    <w:p w:rsidR="007511E3" w:rsidRPr="001C3980" w:rsidRDefault="007511E3" w:rsidP="007511E3">
      <w:pPr>
        <w:rPr>
          <w:szCs w:val="24"/>
          <w:lang w:val="hr-HR"/>
        </w:rPr>
      </w:pP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Komunalni redar je očevidom dana 18.11.2021. u 8:30 sati, utvrdio da se na k.č.br. 1218, k.o. Peščenica, u Zagrebu, III. Ravnice 17 i 17A, nalaze dvije ruševine zgrada, ulična zgrada br. 17A, tlocrtne površine cca 60,00 m2, oštećenih zidova izgrađenih od cigli, oštećenog pokrova i krovne konstrukcije, oštećenih prozora i vrata, te dvorišna zgrada br. 17, tlocrtne površine cca 60,00 m2, oštećenih zidova izgrađenih od cigli, oštećenog pokrova, krovne konstrukcije, prozora i vrata.</w:t>
      </w:r>
    </w:p>
    <w:p w:rsidR="00C06188" w:rsidRPr="001C3980" w:rsidRDefault="00C06188" w:rsidP="008E1ECF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lastRenderedPageBreak/>
        <w:t>Zgrade su zbog oštećenja izgubile svoja svojstva zbog čega nisu prikladne za uporabu sukladno svojoj namjeni.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Uvidom ZK uložak broj: 18019, k.o. Grad Zagreb,  utvrđeno je da su suvlasnici zemljišta na kome se zgrade nalaze, 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IVAN, LIVADICE BR. 15,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DAMIR, OIB: 74657163243, LOZOVAČKA BR. 14,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MARIJA, JOSIPA KRAŠA BR. 57, IVANEC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IVICA MLDB., JOSIPA KRAŠA BR. 57, IVANEC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VLADIMIR (ROKO), 3. RAVNICE BR. 17,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DRAGUTIN (ROKO), 3. RAVNICE BR. 17,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IVAN (IVAN), JOSIPA KRAŠA BR. 57, IVANEC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DRAGUTIN, III. RAVNICE BR. 17,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GECI VLADIMIR, III. RAVNICE BR. 17,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BEKRIĆ SANJA, OIB: 38369568799, GORNJA ULICA 14A,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KUŠT ŽELJKO, OIB: 32429011251, KUNOVEČKA ULICA 10, ZAGREB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Uvidom u Registar kulturnih dobara Republike Hrvatske utvrđeno je da zgrade nisu upisane u Registar kulturnih dobara Republike Hrvatske da se ne nalaze u kulturno-povijesnoj cjelini upisanoj u taj Registar niti se ne nalaze na arheološkom nalazištu.</w:t>
      </w:r>
    </w:p>
    <w:p w:rsidR="00C06188" w:rsidRPr="001C3980" w:rsidRDefault="00C06188" w:rsidP="00910DAA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Dana 13.12.2021. godine, sastavljen je zapisnik sa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Vlad</w:t>
      </w:r>
      <w:r w:rsidR="008E1ECF">
        <w:rPr>
          <w:szCs w:val="24"/>
          <w:lang w:val="hr-HR"/>
        </w:rPr>
        <w:t>imirom, III. Ravnice 17, Zagreb i</w:t>
      </w:r>
      <w:r w:rsidRPr="001C3980">
        <w:rPr>
          <w:szCs w:val="24"/>
          <w:lang w:val="hr-HR"/>
        </w:rPr>
        <w:t xml:space="preserve"> </w:t>
      </w:r>
      <w:proofErr w:type="spellStart"/>
      <w:r w:rsidRPr="001C3980">
        <w:rPr>
          <w:szCs w:val="24"/>
          <w:lang w:val="hr-HR"/>
        </w:rPr>
        <w:t>Bekrić</w:t>
      </w:r>
      <w:proofErr w:type="spellEnd"/>
      <w:r w:rsidRPr="001C3980">
        <w:rPr>
          <w:szCs w:val="24"/>
          <w:lang w:val="hr-HR"/>
        </w:rPr>
        <w:t xml:space="preserve"> Sanjom, Gornja ulica 14a, Zagreb, punomoćnicom </w:t>
      </w:r>
      <w:proofErr w:type="spellStart"/>
      <w:r w:rsidRPr="001C3980">
        <w:rPr>
          <w:szCs w:val="24"/>
          <w:lang w:val="hr-HR"/>
        </w:rPr>
        <w:t>Kušt</w:t>
      </w:r>
      <w:proofErr w:type="spellEnd"/>
      <w:r w:rsidRPr="001C3980">
        <w:rPr>
          <w:szCs w:val="24"/>
          <w:lang w:val="hr-HR"/>
        </w:rPr>
        <w:t xml:space="preserve"> Željka, </w:t>
      </w:r>
      <w:proofErr w:type="spellStart"/>
      <w:r w:rsidRPr="001C3980">
        <w:rPr>
          <w:szCs w:val="24"/>
          <w:lang w:val="hr-HR"/>
        </w:rPr>
        <w:t>Kunovečka</w:t>
      </w:r>
      <w:proofErr w:type="spellEnd"/>
      <w:r w:rsidRPr="001C3980">
        <w:rPr>
          <w:szCs w:val="24"/>
          <w:lang w:val="hr-HR"/>
        </w:rPr>
        <w:t xml:space="preserve"> ulica 10, Zagreb i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Drage, III. Ravnice 17, Zagreb, koji su na zapisnik izjavili da je namjena zgrada bila stambena, da na adresi III. Ravnice 17, Zagreb, živi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Vladimir, te ima prijavljeno prebivalište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Drago, da se zgrada III. Ravnice 17A ne koristi sukladno namjeni više od pet godina, da se slažu da se radi o ruševini zgrade i da nije potrebno vještačenje stručne osobe, da se ne vodi postupak od strane drugog tijela u predmetu uklanjanja zgrade, te da mole rok od jedne godine radi prikupljanja dokumentacije za uklanjanje ruševine u koliko za to budu udovoljeni zakonom propisani uvjeti. Na uvid je dan ugovor o međusobnim pravima i obvezama za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Dragu, te u prilog kopiju. Navode da su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Ivan i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Marija pokojni a da se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Ivan (Ivan), Josipa Kraša br. 57, Ivanec odrekao svojeg dijela imovine u korist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Vladimir</w:t>
      </w:r>
      <w:r w:rsidR="00625224">
        <w:rPr>
          <w:szCs w:val="24"/>
          <w:lang w:val="hr-HR"/>
        </w:rPr>
        <w:t>a,</w:t>
      </w:r>
      <w:r w:rsidRPr="001C3980">
        <w:rPr>
          <w:szCs w:val="24"/>
          <w:lang w:val="hr-HR"/>
        </w:rPr>
        <w:t xml:space="preserve">  te da su </w:t>
      </w:r>
      <w:proofErr w:type="spellStart"/>
      <w:r w:rsidR="00910DAA" w:rsidRPr="00910DAA">
        <w:rPr>
          <w:szCs w:val="24"/>
          <w:lang w:val="hr-HR"/>
        </w:rPr>
        <w:t>Geci</w:t>
      </w:r>
      <w:proofErr w:type="spellEnd"/>
      <w:r w:rsidR="00910DAA" w:rsidRPr="00910DAA">
        <w:rPr>
          <w:szCs w:val="24"/>
          <w:lang w:val="hr-HR"/>
        </w:rPr>
        <w:t xml:space="preserve"> Ivica, Josipa Kraša 57, Ivanec</w:t>
      </w:r>
      <w:r w:rsidR="00910DAA">
        <w:rPr>
          <w:szCs w:val="24"/>
          <w:lang w:val="hr-HR"/>
        </w:rPr>
        <w:t xml:space="preserve"> i </w:t>
      </w:r>
      <w:proofErr w:type="spellStart"/>
      <w:r w:rsidR="00910DAA" w:rsidRPr="00910DAA">
        <w:rPr>
          <w:szCs w:val="24"/>
          <w:lang w:val="hr-HR"/>
        </w:rPr>
        <w:t>Geci</w:t>
      </w:r>
      <w:proofErr w:type="spellEnd"/>
      <w:r w:rsidR="00910DAA" w:rsidRPr="00910DAA">
        <w:rPr>
          <w:szCs w:val="24"/>
          <w:lang w:val="hr-HR"/>
        </w:rPr>
        <w:t xml:space="preserve"> Ivan (Ivan), Josipa Kraša 57, Ivanec</w:t>
      </w:r>
      <w:r w:rsidRPr="001C3980">
        <w:rPr>
          <w:szCs w:val="24"/>
          <w:lang w:val="hr-HR"/>
        </w:rPr>
        <w:t>, iste osobe.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Uvidom u dopis MUP-a KLASA: 220-01/21-02/1271 od 23.12.2021. godine, utvrđeno je da Damir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ima prijavljeno prebivalište na adresi </w:t>
      </w:r>
      <w:proofErr w:type="spellStart"/>
      <w:r w:rsidRPr="001C3980">
        <w:rPr>
          <w:szCs w:val="24"/>
          <w:lang w:val="hr-HR"/>
        </w:rPr>
        <w:t>Kolarec</w:t>
      </w:r>
      <w:proofErr w:type="spellEnd"/>
      <w:r w:rsidRPr="001C3980">
        <w:rPr>
          <w:szCs w:val="24"/>
          <w:lang w:val="hr-HR"/>
        </w:rPr>
        <w:t xml:space="preserve"> 51, </w:t>
      </w:r>
      <w:proofErr w:type="spellStart"/>
      <w:r w:rsidRPr="001C3980">
        <w:rPr>
          <w:szCs w:val="24"/>
          <w:lang w:val="hr-HR"/>
        </w:rPr>
        <w:t>Kolarec</w:t>
      </w:r>
      <w:proofErr w:type="spellEnd"/>
      <w:r w:rsidRPr="001C3980">
        <w:rPr>
          <w:szCs w:val="24"/>
          <w:lang w:val="hr-HR"/>
        </w:rPr>
        <w:t xml:space="preserve">, Gornja Rijeka, ta da se za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Ivana i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="00C765DC">
        <w:rPr>
          <w:szCs w:val="24"/>
          <w:lang w:val="hr-HR"/>
        </w:rPr>
        <w:t xml:space="preserve"> Mariju</w:t>
      </w:r>
      <w:r w:rsidRPr="001C3980">
        <w:rPr>
          <w:szCs w:val="24"/>
          <w:lang w:val="hr-HR"/>
        </w:rPr>
        <w:t xml:space="preserve"> ne može utvrditi adresa prebivališta odnosno boravišta.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Uvidom u dopis MUP-a KLASA: 220-01/22-02/611 od 17.02.2022. godine, utvrđeno j</w:t>
      </w:r>
      <w:r w:rsidR="00F424A9">
        <w:rPr>
          <w:szCs w:val="24"/>
          <w:lang w:val="hr-HR"/>
        </w:rPr>
        <w:t>e da na adresi III. Ravnice 17,</w:t>
      </w:r>
      <w:r w:rsidRPr="001C3980">
        <w:rPr>
          <w:szCs w:val="24"/>
          <w:lang w:val="hr-HR"/>
        </w:rPr>
        <w:t xml:space="preserve"> Zagreb, imaju prijavljeno prebivalište Drago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 Vladimir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, te da </w:t>
      </w:r>
      <w:r w:rsidR="00F424A9">
        <w:rPr>
          <w:szCs w:val="24"/>
          <w:lang w:val="hr-HR"/>
        </w:rPr>
        <w:t xml:space="preserve">na </w:t>
      </w:r>
      <w:r w:rsidRPr="001C3980">
        <w:rPr>
          <w:szCs w:val="24"/>
          <w:lang w:val="hr-HR"/>
        </w:rPr>
        <w:t>adresi III. Ravnice 17A u Zagrebu unatrag pet godina ni jedna osoba nije imala prijavljeno  prebivalište odnosno boravište.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Uvidom u Izjavu Broj: OV-28/2022, od 05.01.2022. godine, utvrđeno je da Drago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( OIB: 33560504080 ) i Vladimir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( OIB: 70269290679 ) </w:t>
      </w:r>
      <w:proofErr w:type="spellStart"/>
      <w:r w:rsidRPr="001C3980">
        <w:rPr>
          <w:szCs w:val="24"/>
          <w:lang w:val="hr-HR"/>
        </w:rPr>
        <w:t>prihvačaju</w:t>
      </w:r>
      <w:proofErr w:type="spellEnd"/>
      <w:r w:rsidRPr="001C3980">
        <w:rPr>
          <w:szCs w:val="24"/>
          <w:lang w:val="hr-HR"/>
        </w:rPr>
        <w:t xml:space="preserve"> odricanje od strane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Ivana ( OIB: 24928225950 ), </w:t>
      </w:r>
      <w:proofErr w:type="spellStart"/>
      <w:r w:rsidRPr="001C3980">
        <w:rPr>
          <w:szCs w:val="24"/>
          <w:lang w:val="hr-HR"/>
        </w:rPr>
        <w:t>M.Maleza</w:t>
      </w:r>
      <w:proofErr w:type="spellEnd"/>
      <w:r w:rsidRPr="001C3980">
        <w:rPr>
          <w:szCs w:val="24"/>
          <w:lang w:val="hr-HR"/>
        </w:rPr>
        <w:t xml:space="preserve"> 57, Ivanec, za udjele u čestici koja se nalazi u III Ravnice 17 i 17A, temeljem Izjave Broj: OV-4178/95, od 08.12.1995. godine i Izjave Broj: OV-4177/95, od 08.12.1995. godine. 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Budući da su nepoznati suvlasnici, nasljednici iza pokojnih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Ivana i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Marije, na zahtjev ovog Ureda tvrtka INSTO CENTAR d.o.o., Zagreb, Vladimira Varićaka 4, Anđelko Vujeva, </w:t>
      </w:r>
      <w:proofErr w:type="spellStart"/>
      <w:r w:rsidRPr="001C3980">
        <w:rPr>
          <w:szCs w:val="24"/>
          <w:lang w:val="hr-HR"/>
        </w:rPr>
        <w:t>dipl.ing.građ</w:t>
      </w:r>
      <w:proofErr w:type="spellEnd"/>
      <w:r w:rsidRPr="001C3980">
        <w:rPr>
          <w:szCs w:val="24"/>
          <w:lang w:val="hr-HR"/>
        </w:rPr>
        <w:t>., stalni sudski vještak za graditeljstvo i procjenu nekretnina, dostavila je Stručno mišljenje sudskog vještaka o stanju ruševnosti zgrade na  k.č.br. 1218, k.o. Peščenica, u Zagrebu, III. Ravnice 17A, u kome se navodi: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lastRenderedPageBreak/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Svaka zgrada prilikom uporabe mora zadovoljiti temeljne zahtjeve za građevinu sukladno zakonskim odredbama koje uređuju područje gradnje građevina.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Krovište i pokrov krovište  kuće je drveno dvostrano, pokrov je glineni crijep. 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Pročelja ožbukana završnim  fasadnim slojem bez  toplinske izolacije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Završno obrtnički i instalaterski radovi zbog nemogućnosti pristupa detaljnom pregledu nemam mogućnost ocjene stanja istih 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Nosiva masivna konstrukcija vanjskih zidova kuće ima jasno vidljivu vertikalnu pukotinu u osi dimnjaka i koji dimnjak je dijelom urušen. Završni sloj fasade otpada a ispod njega je vidljiva opeka. Vlaga iz zemlje oštećuje nosivu strukturu zidova. Pokrov je trošan i star, djelomično nedostaju crijepovi,  pokrov uz dimnjak je oštećen. Vidljiv dijelova stolarije su u lošem građevinskom stanju.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Napomena: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Susjedna kuća smještena na istoj katastarskoj čestici koja ima kućni broju 17 ima jasno izražene građevinske nedostatke s vidljivim urušavanjem dijelova krovne plohe i </w:t>
      </w:r>
      <w:proofErr w:type="spellStart"/>
      <w:r w:rsidRPr="001C3980">
        <w:rPr>
          <w:szCs w:val="24"/>
          <w:lang w:val="hr-HR"/>
        </w:rPr>
        <w:t>zabatnih</w:t>
      </w:r>
      <w:proofErr w:type="spellEnd"/>
      <w:r w:rsidRPr="001C3980">
        <w:rPr>
          <w:szCs w:val="24"/>
          <w:lang w:val="hr-HR"/>
        </w:rPr>
        <w:t xml:space="preserve"> zidova.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Temeljem uvida u zatečeno stanje koje je nastalo opažanjem  vidljivih sklopova kuće i kako sam naprijed naveo zaključujem da kuća ne zadovoljava  temeljne zahtjeve za građevinu sukladno zakonskim odredbama i u zatečenom stanju nije prikladna za uporabnu sukladno svojoj osnovnoj namjeni  te dajem mišljenje: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"mišljenja sam da zgrada  (kuća)  ispunjava uvjete za uklanjanje - rušenje".</w:t>
      </w:r>
    </w:p>
    <w:p w:rsidR="00C06188" w:rsidRPr="001C3980" w:rsidRDefault="00C06188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Naknadnim uvidom u ZK uložak broj: 18019, k.o. Grad Zagreb, dana 17.08.2023. godine, utvrđeno je da </w:t>
      </w:r>
      <w:proofErr w:type="spellStart"/>
      <w:r w:rsidRPr="001C3980">
        <w:rPr>
          <w:szCs w:val="24"/>
          <w:lang w:val="hr-HR"/>
        </w:rPr>
        <w:t>Geci</w:t>
      </w:r>
      <w:proofErr w:type="spellEnd"/>
      <w:r w:rsidRPr="001C3980">
        <w:rPr>
          <w:szCs w:val="24"/>
          <w:lang w:val="hr-HR"/>
        </w:rPr>
        <w:t xml:space="preserve"> Dragutin, III. Ravnice 17, Zagreb, više nije suvlasnik zemljišta na kome se zgrade nalaze.</w:t>
      </w:r>
    </w:p>
    <w:p w:rsidR="008972A6" w:rsidRPr="001C3980" w:rsidRDefault="008972A6" w:rsidP="00C06188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Dana </w:t>
      </w:r>
      <w:r w:rsidR="009A6434" w:rsidRPr="001C3980">
        <w:rPr>
          <w:szCs w:val="24"/>
          <w:lang w:val="hr-HR"/>
        </w:rPr>
        <w:t>17.08.2023</w:t>
      </w:r>
      <w:r w:rsidRPr="001C3980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9A6434" w:rsidRPr="001C3980">
        <w:rPr>
          <w:szCs w:val="24"/>
          <w:lang w:val="hr-HR"/>
        </w:rPr>
        <w:t>im</w:t>
      </w:r>
      <w:r w:rsidRPr="001C3980">
        <w:rPr>
          <w:szCs w:val="24"/>
          <w:lang w:val="hr-HR"/>
        </w:rPr>
        <w:t xml:space="preserve"> </w:t>
      </w:r>
      <w:r w:rsidR="009A6434" w:rsidRPr="001C3980">
        <w:rPr>
          <w:szCs w:val="24"/>
          <w:lang w:val="hr-HR"/>
        </w:rPr>
        <w:t>su</w:t>
      </w:r>
      <w:r w:rsidRPr="001C3980">
        <w:rPr>
          <w:szCs w:val="24"/>
          <w:lang w:val="hr-HR"/>
        </w:rPr>
        <w:t>vlasni</w:t>
      </w:r>
      <w:r w:rsidR="009A6434" w:rsidRPr="001C3980">
        <w:rPr>
          <w:szCs w:val="24"/>
          <w:lang w:val="hr-HR"/>
        </w:rPr>
        <w:t>cima</w:t>
      </w:r>
      <w:r w:rsidRPr="001C3980">
        <w:rPr>
          <w:szCs w:val="24"/>
          <w:lang w:val="hr-HR"/>
        </w:rPr>
        <w:t xml:space="preserve"> zemljišta na k.č.br. </w:t>
      </w:r>
      <w:r w:rsidR="009A6434" w:rsidRPr="001C3980">
        <w:rPr>
          <w:szCs w:val="24"/>
          <w:lang w:val="hr-HR"/>
        </w:rPr>
        <w:t>1218, k.o. Peščenica, u Zagrebu, III. Ravnice 17 i 17A</w:t>
      </w:r>
      <w:r w:rsidRPr="001C3980">
        <w:rPr>
          <w:szCs w:val="24"/>
          <w:lang w:val="hr-HR"/>
        </w:rPr>
        <w:t>.</w:t>
      </w:r>
    </w:p>
    <w:p w:rsidR="007511E3" w:rsidRPr="001C3980" w:rsidRDefault="007511E3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1C3980" w:rsidRDefault="007511E3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Odredbom članka 34. stavka 3. Zakona o općem upravnom postupku </w:t>
      </w:r>
      <w:r w:rsidR="00DF5BE1" w:rsidRPr="001C3980">
        <w:rPr>
          <w:szCs w:val="24"/>
          <w:lang w:val="hr-HR"/>
        </w:rPr>
        <w:t xml:space="preserve"> </w:t>
      </w:r>
      <w:r w:rsidRPr="001C3980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Default="007511E3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Odredbom članka 162. Zakona o općem upravnom postupku </w:t>
      </w:r>
      <w:r w:rsidR="0098120F" w:rsidRPr="001C3980">
        <w:rPr>
          <w:szCs w:val="24"/>
          <w:lang w:val="hr-HR"/>
        </w:rPr>
        <w:t>p</w:t>
      </w:r>
      <w:r w:rsidRPr="001C3980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F15436" w:rsidRPr="001C3980" w:rsidRDefault="00F15436" w:rsidP="007511E3">
      <w:pPr>
        <w:ind w:firstLine="709"/>
        <w:jc w:val="both"/>
        <w:rPr>
          <w:szCs w:val="24"/>
          <w:lang w:val="hr-HR"/>
        </w:rPr>
      </w:pPr>
    </w:p>
    <w:p w:rsidR="007511E3" w:rsidRPr="001C3980" w:rsidRDefault="008A60D9" w:rsidP="007511E3">
      <w:pPr>
        <w:ind w:firstLine="709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 xml:space="preserve">Budući </w:t>
      </w:r>
      <w:r w:rsidR="00DB24EE" w:rsidRPr="001C3980">
        <w:rPr>
          <w:szCs w:val="24"/>
          <w:lang w:val="hr-HR"/>
        </w:rPr>
        <w:t xml:space="preserve">da </w:t>
      </w:r>
      <w:r w:rsidR="001C3980" w:rsidRPr="001C3980">
        <w:rPr>
          <w:szCs w:val="24"/>
          <w:lang w:val="hr-HR"/>
        </w:rPr>
        <w:t>se ne mogu</w:t>
      </w:r>
      <w:r w:rsidR="00DB24EE" w:rsidRPr="001C3980">
        <w:rPr>
          <w:szCs w:val="24"/>
          <w:lang w:val="hr-HR"/>
        </w:rPr>
        <w:t xml:space="preserve"> utvrditi </w:t>
      </w:r>
      <w:r w:rsidR="001C3980" w:rsidRPr="001C3980">
        <w:rPr>
          <w:szCs w:val="24"/>
          <w:lang w:val="hr-HR"/>
        </w:rPr>
        <w:t>su</w:t>
      </w:r>
      <w:r w:rsidR="00DB24EE" w:rsidRPr="001C3980">
        <w:rPr>
          <w:szCs w:val="24"/>
          <w:lang w:val="hr-HR"/>
        </w:rPr>
        <w:t>vlasni</w:t>
      </w:r>
      <w:r w:rsidR="001C3980" w:rsidRPr="001C3980">
        <w:rPr>
          <w:szCs w:val="24"/>
          <w:lang w:val="hr-HR"/>
        </w:rPr>
        <w:t>ci</w:t>
      </w:r>
      <w:r w:rsidR="00A5551C" w:rsidRPr="00A5551C">
        <w:rPr>
          <w:szCs w:val="24"/>
          <w:lang w:val="hr-HR"/>
        </w:rPr>
        <w:t xml:space="preserve">, nasljednici iza pokojnih </w:t>
      </w:r>
      <w:proofErr w:type="spellStart"/>
      <w:r w:rsidR="00F15436" w:rsidRPr="00F15436">
        <w:rPr>
          <w:szCs w:val="24"/>
          <w:lang w:val="hr-HR"/>
        </w:rPr>
        <w:t>Geci</w:t>
      </w:r>
      <w:proofErr w:type="spellEnd"/>
      <w:r w:rsidR="00F15436" w:rsidRPr="00F15436">
        <w:rPr>
          <w:szCs w:val="24"/>
          <w:lang w:val="hr-HR"/>
        </w:rPr>
        <w:t xml:space="preserve"> Ivana, Livadice 15, Zagreb i </w:t>
      </w:r>
      <w:proofErr w:type="spellStart"/>
      <w:r w:rsidR="00F15436" w:rsidRPr="00F15436">
        <w:rPr>
          <w:szCs w:val="24"/>
          <w:lang w:val="hr-HR"/>
        </w:rPr>
        <w:t>Geci</w:t>
      </w:r>
      <w:proofErr w:type="spellEnd"/>
      <w:r w:rsidR="00F15436" w:rsidRPr="00F15436">
        <w:rPr>
          <w:szCs w:val="24"/>
          <w:lang w:val="hr-HR"/>
        </w:rPr>
        <w:t xml:space="preserve"> Marije, Josipa Kraša 57, Ivanec</w:t>
      </w:r>
      <w:r w:rsidR="008972A6" w:rsidRPr="001C3980">
        <w:rPr>
          <w:szCs w:val="24"/>
          <w:lang w:val="hr-HR"/>
        </w:rPr>
        <w:t xml:space="preserve"> a</w:t>
      </w:r>
      <w:r w:rsidR="007511E3" w:rsidRPr="001C3980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1C3980" w:rsidRDefault="007511E3" w:rsidP="007511E3">
      <w:pPr>
        <w:jc w:val="both"/>
        <w:rPr>
          <w:szCs w:val="24"/>
          <w:lang w:val="hr-HR"/>
        </w:rPr>
      </w:pPr>
    </w:p>
    <w:p w:rsidR="008A60D9" w:rsidRPr="001C3980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1C3980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1C3980">
        <w:rPr>
          <w:b/>
          <w:szCs w:val="24"/>
          <w:lang w:val="hr-HR"/>
        </w:rPr>
        <w:t>UPUTA O PRAVNOM LIJEKU:</w:t>
      </w:r>
    </w:p>
    <w:p w:rsidR="00A25F12" w:rsidRPr="001C3980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1C3980" w:rsidRDefault="007511E3" w:rsidP="007511E3">
      <w:pPr>
        <w:ind w:firstLine="708"/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1C3980">
        <w:t xml:space="preserve"> </w:t>
      </w:r>
      <w:r w:rsidR="00DF5BE1" w:rsidRPr="001C3980">
        <w:rPr>
          <w:szCs w:val="24"/>
          <w:lang w:val="hr-HR"/>
        </w:rPr>
        <w:t>i Zakona o izmjenama i dopuni zakona o općem upravnom postupku,</w:t>
      </w:r>
      <w:r w:rsidRPr="001C3980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1C3980" w:rsidRDefault="007511E3" w:rsidP="007511E3">
      <w:pPr>
        <w:rPr>
          <w:szCs w:val="24"/>
          <w:lang w:val="hr-HR"/>
        </w:rPr>
      </w:pPr>
    </w:p>
    <w:p w:rsidR="007511E3" w:rsidRPr="001C3980" w:rsidRDefault="007511E3" w:rsidP="007511E3">
      <w:pPr>
        <w:rPr>
          <w:szCs w:val="24"/>
          <w:lang w:val="hr-HR"/>
        </w:rPr>
      </w:pPr>
    </w:p>
    <w:p w:rsidR="008B316D" w:rsidRPr="001C3980" w:rsidRDefault="00C06188" w:rsidP="007511E3">
      <w:pPr>
        <w:jc w:val="both"/>
        <w:rPr>
          <w:b/>
          <w:lang w:val="hr-HR"/>
        </w:rPr>
      </w:pPr>
      <w:r w:rsidRPr="001C3980">
        <w:rPr>
          <w:b/>
          <w:lang w:val="hr-HR"/>
        </w:rPr>
        <w:t xml:space="preserve">                                                                                                 Savjetnik komunalni redar</w:t>
      </w:r>
    </w:p>
    <w:p w:rsidR="007511E3" w:rsidRPr="001C3980" w:rsidRDefault="00FF01F6" w:rsidP="007511E3">
      <w:pPr>
        <w:jc w:val="both"/>
        <w:rPr>
          <w:szCs w:val="24"/>
          <w:lang w:val="hr-HR"/>
        </w:rPr>
      </w:pPr>
      <w:r w:rsidRPr="001C3980">
        <w:rPr>
          <w:b/>
          <w:szCs w:val="24"/>
          <w:lang w:val="hr-HR"/>
        </w:rPr>
        <w:t xml:space="preserve">                                                                                    </w:t>
      </w:r>
      <w:r w:rsidR="008B316D" w:rsidRPr="001C3980">
        <w:rPr>
          <w:b/>
          <w:szCs w:val="24"/>
          <w:lang w:val="hr-HR"/>
        </w:rPr>
        <w:t xml:space="preserve">    </w:t>
      </w:r>
      <w:r w:rsidRPr="001C3980">
        <w:rPr>
          <w:b/>
          <w:szCs w:val="24"/>
          <w:lang w:val="hr-HR"/>
        </w:rPr>
        <w:t xml:space="preserve"> Dario Bedenik</w:t>
      </w:r>
      <w:r w:rsidR="006D06FF" w:rsidRPr="001C3980">
        <w:rPr>
          <w:b/>
          <w:szCs w:val="24"/>
          <w:lang w:val="hr-HR"/>
        </w:rPr>
        <w:t>,</w:t>
      </w:r>
      <w:r w:rsidRPr="001C3980">
        <w:rPr>
          <w:b/>
          <w:szCs w:val="24"/>
          <w:lang w:val="hr-HR"/>
        </w:rPr>
        <w:t xml:space="preserve"> struč.spec.ing.građ.</w:t>
      </w:r>
    </w:p>
    <w:p w:rsidR="00074726" w:rsidRPr="001C3980" w:rsidRDefault="00074726" w:rsidP="00074726">
      <w:pPr>
        <w:jc w:val="both"/>
        <w:rPr>
          <w:szCs w:val="24"/>
          <w:lang w:val="hr-HR"/>
        </w:rPr>
      </w:pPr>
    </w:p>
    <w:p w:rsidR="00074726" w:rsidRPr="001C3980" w:rsidRDefault="00074726" w:rsidP="00074726">
      <w:pPr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DOSTAVITI:</w:t>
      </w:r>
    </w:p>
    <w:p w:rsidR="00A25F12" w:rsidRPr="001C3980" w:rsidRDefault="00A25F12" w:rsidP="00A25F12">
      <w:pPr>
        <w:jc w:val="both"/>
        <w:rPr>
          <w:szCs w:val="24"/>
          <w:lang w:val="hr-HR"/>
        </w:rPr>
      </w:pPr>
    </w:p>
    <w:p w:rsidR="00A25F12" w:rsidRPr="001C3980" w:rsidRDefault="00A25F12" w:rsidP="00A25F12">
      <w:pPr>
        <w:jc w:val="both"/>
      </w:pPr>
      <w:r w:rsidRPr="001C3980">
        <w:rPr>
          <w:szCs w:val="24"/>
          <w:lang w:val="hr-HR"/>
        </w:rPr>
        <w:t>1.</w:t>
      </w:r>
      <w:r w:rsidR="00876557" w:rsidRPr="001C3980">
        <w:rPr>
          <w:szCs w:val="24"/>
          <w:lang w:val="hr-HR"/>
        </w:rPr>
        <w:t xml:space="preserve">Odvjetnica </w:t>
      </w:r>
      <w:r w:rsidR="00074726" w:rsidRPr="001C3980">
        <w:rPr>
          <w:szCs w:val="24"/>
          <w:lang w:val="hr-HR"/>
        </w:rPr>
        <w:t>Almasa Filipović, Zagreb, Vodnikova 19,</w:t>
      </w:r>
      <w:r w:rsidRPr="001C3980">
        <w:t xml:space="preserve"> </w:t>
      </w:r>
    </w:p>
    <w:p w:rsidR="00A25F12" w:rsidRPr="001C3980" w:rsidRDefault="00A25F12" w:rsidP="00074726">
      <w:pPr>
        <w:jc w:val="both"/>
        <w:rPr>
          <w:szCs w:val="24"/>
          <w:lang w:val="hr-HR"/>
        </w:rPr>
      </w:pPr>
      <w:r w:rsidRPr="001C3980">
        <w:rPr>
          <w:szCs w:val="24"/>
          <w:lang w:val="hr-HR"/>
        </w:rPr>
        <w:t>2</w:t>
      </w:r>
      <w:r w:rsidR="000C23C2" w:rsidRPr="001C3980">
        <w:rPr>
          <w:szCs w:val="24"/>
          <w:lang w:val="hr-HR"/>
        </w:rPr>
        <w:t>.</w:t>
      </w:r>
      <w:r w:rsidRPr="001C3980">
        <w:rPr>
          <w:szCs w:val="24"/>
          <w:lang w:val="hr-HR"/>
        </w:rPr>
        <w:t>na oglasnu ploču,</w:t>
      </w:r>
    </w:p>
    <w:p w:rsidR="00125704" w:rsidRPr="001C3980" w:rsidRDefault="000C23C2" w:rsidP="00074726">
      <w:pPr>
        <w:jc w:val="both"/>
        <w:rPr>
          <w:szCs w:val="24"/>
        </w:rPr>
      </w:pPr>
      <w:r w:rsidRPr="001C3980">
        <w:rPr>
          <w:szCs w:val="24"/>
          <w:lang w:val="hr-HR"/>
        </w:rPr>
        <w:t>3</w:t>
      </w:r>
      <w:r w:rsidR="009A63BC" w:rsidRPr="001C3980">
        <w:rPr>
          <w:szCs w:val="24"/>
          <w:lang w:val="hr-HR"/>
        </w:rPr>
        <w:t>.</w:t>
      </w:r>
      <w:r w:rsidR="00DF0DC0" w:rsidRPr="001C3980">
        <w:rPr>
          <w:szCs w:val="24"/>
          <w:lang w:val="hr-HR"/>
        </w:rPr>
        <w:t>u</w:t>
      </w:r>
      <w:r w:rsidR="00074726" w:rsidRPr="001C3980">
        <w:rPr>
          <w:szCs w:val="24"/>
          <w:lang w:val="hr-HR"/>
        </w:rPr>
        <w:t xml:space="preserve"> spis.</w:t>
      </w:r>
    </w:p>
    <w:sectPr w:rsidR="00125704" w:rsidRPr="001C3980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A6" w:rsidRDefault="006604A6" w:rsidP="007511E3">
      <w:r>
        <w:separator/>
      </w:r>
    </w:p>
  </w:endnote>
  <w:endnote w:type="continuationSeparator" w:id="0">
    <w:p w:rsidR="006604A6" w:rsidRDefault="006604A6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A6" w:rsidRDefault="006604A6" w:rsidP="007511E3">
      <w:r>
        <w:separator/>
      </w:r>
    </w:p>
  </w:footnote>
  <w:footnote w:type="continuationSeparator" w:id="0">
    <w:p w:rsidR="006604A6" w:rsidRDefault="006604A6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7804D5">
      <w:rPr>
        <w:rStyle w:val="Brojstranice"/>
        <w:noProof/>
      </w:rPr>
      <w:t>- 4 -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7352"/>
    <w:rsid w:val="0003003A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C3980"/>
    <w:rsid w:val="001E58C6"/>
    <w:rsid w:val="001E7C10"/>
    <w:rsid w:val="00205308"/>
    <w:rsid w:val="00215083"/>
    <w:rsid w:val="00254E6F"/>
    <w:rsid w:val="00264DAA"/>
    <w:rsid w:val="00272993"/>
    <w:rsid w:val="002912E0"/>
    <w:rsid w:val="002A65A3"/>
    <w:rsid w:val="002F06D9"/>
    <w:rsid w:val="00315FB4"/>
    <w:rsid w:val="003164D4"/>
    <w:rsid w:val="003512F7"/>
    <w:rsid w:val="00362D28"/>
    <w:rsid w:val="00370F71"/>
    <w:rsid w:val="0037798F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A51"/>
    <w:rsid w:val="00572C35"/>
    <w:rsid w:val="005C3CD4"/>
    <w:rsid w:val="005C6940"/>
    <w:rsid w:val="006022EF"/>
    <w:rsid w:val="0060753A"/>
    <w:rsid w:val="00613D73"/>
    <w:rsid w:val="00625224"/>
    <w:rsid w:val="0063122E"/>
    <w:rsid w:val="006604A6"/>
    <w:rsid w:val="006627BF"/>
    <w:rsid w:val="00692194"/>
    <w:rsid w:val="006A0135"/>
    <w:rsid w:val="006B188E"/>
    <w:rsid w:val="006B43F6"/>
    <w:rsid w:val="006D06FF"/>
    <w:rsid w:val="006D4739"/>
    <w:rsid w:val="00711FBE"/>
    <w:rsid w:val="007332B4"/>
    <w:rsid w:val="007425A3"/>
    <w:rsid w:val="007511E3"/>
    <w:rsid w:val="007707E6"/>
    <w:rsid w:val="007804D5"/>
    <w:rsid w:val="00793B3B"/>
    <w:rsid w:val="00831C4E"/>
    <w:rsid w:val="00861E12"/>
    <w:rsid w:val="00866FC3"/>
    <w:rsid w:val="00874EBD"/>
    <w:rsid w:val="008761E6"/>
    <w:rsid w:val="00876557"/>
    <w:rsid w:val="00886361"/>
    <w:rsid w:val="00886372"/>
    <w:rsid w:val="00891001"/>
    <w:rsid w:val="008972A6"/>
    <w:rsid w:val="008A60D9"/>
    <w:rsid w:val="008B087E"/>
    <w:rsid w:val="008B316D"/>
    <w:rsid w:val="008E195B"/>
    <w:rsid w:val="008E1ECF"/>
    <w:rsid w:val="008F36EB"/>
    <w:rsid w:val="008F4A35"/>
    <w:rsid w:val="00905531"/>
    <w:rsid w:val="00910DAA"/>
    <w:rsid w:val="00931CD1"/>
    <w:rsid w:val="00933906"/>
    <w:rsid w:val="00947C95"/>
    <w:rsid w:val="009714C1"/>
    <w:rsid w:val="0098120F"/>
    <w:rsid w:val="009960BF"/>
    <w:rsid w:val="009A63BC"/>
    <w:rsid w:val="009A6434"/>
    <w:rsid w:val="009B4D38"/>
    <w:rsid w:val="009C3534"/>
    <w:rsid w:val="009C5613"/>
    <w:rsid w:val="009D383B"/>
    <w:rsid w:val="009D5B93"/>
    <w:rsid w:val="009E7AF7"/>
    <w:rsid w:val="00A25F12"/>
    <w:rsid w:val="00A5551C"/>
    <w:rsid w:val="00A60251"/>
    <w:rsid w:val="00A6186C"/>
    <w:rsid w:val="00A624CD"/>
    <w:rsid w:val="00A8633B"/>
    <w:rsid w:val="00A96E79"/>
    <w:rsid w:val="00AA351D"/>
    <w:rsid w:val="00AA6A15"/>
    <w:rsid w:val="00AC633B"/>
    <w:rsid w:val="00AC6608"/>
    <w:rsid w:val="00AD1C32"/>
    <w:rsid w:val="00AE61E7"/>
    <w:rsid w:val="00AE7C15"/>
    <w:rsid w:val="00AF6D57"/>
    <w:rsid w:val="00B464B7"/>
    <w:rsid w:val="00B61ABC"/>
    <w:rsid w:val="00B70FFD"/>
    <w:rsid w:val="00B941B8"/>
    <w:rsid w:val="00BA0E29"/>
    <w:rsid w:val="00BF6DA6"/>
    <w:rsid w:val="00C00CF8"/>
    <w:rsid w:val="00C06188"/>
    <w:rsid w:val="00C4002E"/>
    <w:rsid w:val="00C56663"/>
    <w:rsid w:val="00C636E3"/>
    <w:rsid w:val="00C765DC"/>
    <w:rsid w:val="00C80C35"/>
    <w:rsid w:val="00C909A9"/>
    <w:rsid w:val="00CC55DF"/>
    <w:rsid w:val="00CD2180"/>
    <w:rsid w:val="00D24CD1"/>
    <w:rsid w:val="00D277A4"/>
    <w:rsid w:val="00D31F8D"/>
    <w:rsid w:val="00D5218A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458A5"/>
    <w:rsid w:val="00E47D89"/>
    <w:rsid w:val="00E57D0D"/>
    <w:rsid w:val="00E747DE"/>
    <w:rsid w:val="00E94027"/>
    <w:rsid w:val="00ED1AC8"/>
    <w:rsid w:val="00ED688F"/>
    <w:rsid w:val="00EF3A21"/>
    <w:rsid w:val="00EF3CDC"/>
    <w:rsid w:val="00F12608"/>
    <w:rsid w:val="00F15436"/>
    <w:rsid w:val="00F1600B"/>
    <w:rsid w:val="00F37700"/>
    <w:rsid w:val="00F424A9"/>
    <w:rsid w:val="00F7069B"/>
    <w:rsid w:val="00FB035F"/>
    <w:rsid w:val="00FC2FEC"/>
    <w:rsid w:val="00FF01F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83DC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4</cp:revision>
  <cp:lastPrinted>2023-08-21T06:43:00Z</cp:lastPrinted>
  <dcterms:created xsi:type="dcterms:W3CDTF">2023-08-17T08:36:00Z</dcterms:created>
  <dcterms:modified xsi:type="dcterms:W3CDTF">2023-08-21T07:16:00Z</dcterms:modified>
</cp:coreProperties>
</file>