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861" w:rsidRPr="007511E3" w:rsidRDefault="003A2861" w:rsidP="007511E3">
      <w:pPr>
        <w:ind w:right="3685"/>
        <w:jc w:val="center"/>
        <w:rPr>
          <w:szCs w:val="24"/>
        </w:rPr>
      </w:pPr>
      <w:r w:rsidRPr="003A2861">
        <w:rPr>
          <w:rFonts w:ascii="Arial" w:hAnsi="Arial"/>
          <w:noProof/>
          <w:sz w:val="20"/>
          <w:lang w:val="hr-HR"/>
        </w:rPr>
        <w:drawing>
          <wp:inline distT="0" distB="0" distL="0" distR="0">
            <wp:extent cx="524510" cy="658495"/>
            <wp:effectExtent l="0" t="0" r="889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REPUBLIKA HRVATSKA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 ZAGREB</w:t>
      </w:r>
    </w:p>
    <w:p w:rsidR="003A2861" w:rsidRPr="003A2861" w:rsidRDefault="003A2861" w:rsidP="003A2861">
      <w:pPr>
        <w:jc w:val="both"/>
        <w:rPr>
          <w:b/>
          <w:szCs w:val="24"/>
        </w:rPr>
      </w:pPr>
      <w:r w:rsidRPr="003A2861">
        <w:rPr>
          <w:b/>
          <w:szCs w:val="24"/>
        </w:rPr>
        <w:t xml:space="preserve">GRADSKI URED ZA MJESNU SAMOUPRAVU, </w:t>
      </w:r>
    </w:p>
    <w:p w:rsidR="003A2861" w:rsidRPr="003A2861" w:rsidRDefault="003A2861" w:rsidP="003A2861">
      <w:pPr>
        <w:jc w:val="both"/>
        <w:rPr>
          <w:b/>
          <w:szCs w:val="24"/>
        </w:rPr>
      </w:pPr>
      <w:r w:rsidRPr="003A2861">
        <w:rPr>
          <w:b/>
          <w:szCs w:val="24"/>
        </w:rPr>
        <w:t xml:space="preserve">    </w:t>
      </w:r>
      <w:r>
        <w:rPr>
          <w:b/>
          <w:szCs w:val="24"/>
        </w:rPr>
        <w:t xml:space="preserve">   </w:t>
      </w:r>
      <w:r w:rsidRPr="003A2861">
        <w:rPr>
          <w:b/>
          <w:szCs w:val="24"/>
        </w:rPr>
        <w:t xml:space="preserve"> PROMET, KOMUNALNE POSLOVE, </w:t>
      </w:r>
    </w:p>
    <w:p w:rsidR="00DF5BE1" w:rsidRDefault="003A2861" w:rsidP="003A2861">
      <w:pPr>
        <w:jc w:val="both"/>
        <w:rPr>
          <w:b/>
          <w:szCs w:val="24"/>
        </w:rPr>
      </w:pPr>
      <w:r w:rsidRPr="003A2861">
        <w:rPr>
          <w:b/>
          <w:szCs w:val="24"/>
        </w:rPr>
        <w:t xml:space="preserve">       </w:t>
      </w:r>
      <w:r>
        <w:rPr>
          <w:b/>
          <w:szCs w:val="24"/>
        </w:rPr>
        <w:t xml:space="preserve">  </w:t>
      </w:r>
      <w:r w:rsidRPr="003A2861">
        <w:rPr>
          <w:b/>
          <w:szCs w:val="24"/>
        </w:rPr>
        <w:t xml:space="preserve">CIVILNU ZAŠTITU I SIGURNOST        </w:t>
      </w:r>
    </w:p>
    <w:p w:rsidR="003A2861" w:rsidRPr="00DF5BE1" w:rsidRDefault="003A2861" w:rsidP="003A2861">
      <w:pPr>
        <w:jc w:val="both"/>
        <w:rPr>
          <w:b/>
          <w:szCs w:val="24"/>
        </w:rPr>
      </w:pPr>
    </w:p>
    <w:p w:rsidR="003A2861" w:rsidRPr="003A2861" w:rsidRDefault="003A2861" w:rsidP="003A2861">
      <w:pPr>
        <w:jc w:val="both"/>
        <w:rPr>
          <w:b/>
          <w:szCs w:val="24"/>
        </w:rPr>
      </w:pPr>
      <w:r w:rsidRPr="003A2861">
        <w:rPr>
          <w:b/>
          <w:szCs w:val="24"/>
        </w:rPr>
        <w:t>KLASA: UP/I-363-04/25-16/106</w:t>
      </w:r>
    </w:p>
    <w:p w:rsidR="00E259F1" w:rsidRDefault="003A2861" w:rsidP="003A2861">
      <w:pPr>
        <w:jc w:val="both"/>
        <w:rPr>
          <w:b/>
          <w:szCs w:val="24"/>
        </w:rPr>
      </w:pPr>
      <w:r>
        <w:rPr>
          <w:b/>
          <w:szCs w:val="24"/>
        </w:rPr>
        <w:t>URBROJ: 251-13-01-1/051-26-6</w:t>
      </w:r>
    </w:p>
    <w:p w:rsidR="003A2861" w:rsidRPr="00347BA1" w:rsidRDefault="003A2861" w:rsidP="003A2861">
      <w:pPr>
        <w:jc w:val="both"/>
        <w:rPr>
          <w:b/>
          <w:szCs w:val="24"/>
        </w:rPr>
      </w:pPr>
    </w:p>
    <w:p w:rsidR="008F4A35" w:rsidRPr="00347BA1" w:rsidRDefault="0060753A" w:rsidP="007511E3">
      <w:pPr>
        <w:jc w:val="both"/>
        <w:rPr>
          <w:szCs w:val="24"/>
          <w:lang w:val="hr-HR"/>
        </w:rPr>
      </w:pPr>
      <w:r w:rsidRPr="00347BA1">
        <w:rPr>
          <w:b/>
          <w:szCs w:val="24"/>
        </w:rPr>
        <w:t xml:space="preserve">Zagreb, </w:t>
      </w:r>
      <w:r w:rsidR="00C246A5" w:rsidRPr="00347BA1">
        <w:rPr>
          <w:b/>
          <w:szCs w:val="24"/>
        </w:rPr>
        <w:t>5.2.</w:t>
      </w:r>
      <w:r w:rsidR="00DF5BE1" w:rsidRPr="00347BA1">
        <w:rPr>
          <w:b/>
          <w:szCs w:val="24"/>
        </w:rPr>
        <w:t>202</w:t>
      </w:r>
      <w:r w:rsidR="00C246A5" w:rsidRPr="00347BA1">
        <w:rPr>
          <w:b/>
          <w:szCs w:val="24"/>
        </w:rPr>
        <w:t>6</w:t>
      </w:r>
      <w:r w:rsidR="00DF5BE1" w:rsidRPr="00347BA1">
        <w:rPr>
          <w:b/>
          <w:szCs w:val="24"/>
        </w:rPr>
        <w:t>.</w:t>
      </w:r>
    </w:p>
    <w:p w:rsidR="00074726" w:rsidRPr="00347BA1" w:rsidRDefault="008F4A35" w:rsidP="00074726">
      <w:pPr>
        <w:jc w:val="both"/>
        <w:rPr>
          <w:szCs w:val="24"/>
          <w:lang w:val="hr-HR"/>
        </w:rPr>
      </w:pPr>
      <w:r w:rsidRPr="00347BA1">
        <w:rPr>
          <w:szCs w:val="24"/>
          <w:lang w:val="hr-HR"/>
        </w:rPr>
        <w:t xml:space="preserve"> </w:t>
      </w:r>
    </w:p>
    <w:p w:rsidR="007511E3" w:rsidRPr="00347BA1" w:rsidRDefault="00347BA1" w:rsidP="007511E3">
      <w:pPr>
        <w:ind w:firstLine="709"/>
        <w:jc w:val="both"/>
        <w:rPr>
          <w:szCs w:val="24"/>
          <w:lang w:val="hr-HR"/>
        </w:rPr>
      </w:pPr>
      <w:r w:rsidRPr="00347BA1">
        <w:rPr>
          <w:szCs w:val="24"/>
          <w:lang w:val="hr-HR"/>
        </w:rPr>
        <w:t xml:space="preserve">Komunalni redar GRADSKOG UREDA ZA MJESNU SAMOUPRAVU, PROMET, KOMUNALNE POSLOVE, CIVILNU ZAŠTITU I SIGURNOST, Sektora za komunalno i prometno redarstvo, Odjela komunalnog redarstva, Odsjeka za nadzor građenja, i izvođenje radova Grada Zagreba </w:t>
      </w:r>
      <w:r w:rsidR="00DF5BE1" w:rsidRPr="00347BA1">
        <w:rPr>
          <w:szCs w:val="24"/>
          <w:lang w:val="hr-HR"/>
        </w:rPr>
        <w:t>( OIB: 61817894937 ),</w:t>
      </w:r>
      <w:r w:rsidR="007511E3" w:rsidRPr="00347BA1">
        <w:rPr>
          <w:szCs w:val="24"/>
          <w:lang w:val="hr-HR"/>
        </w:rPr>
        <w:t xml:space="preserve"> rješavajući po službenoj dužnosti u </w:t>
      </w:r>
      <w:r w:rsidR="005245FA" w:rsidRPr="00347BA1">
        <w:rPr>
          <w:szCs w:val="24"/>
          <w:lang w:val="hr-HR"/>
        </w:rPr>
        <w:t>postupku</w:t>
      </w:r>
      <w:r w:rsidR="007511E3" w:rsidRPr="00347BA1">
        <w:rPr>
          <w:szCs w:val="24"/>
          <w:lang w:val="hr-HR"/>
        </w:rPr>
        <w:t xml:space="preserve"> </w:t>
      </w:r>
      <w:r w:rsidR="00AC6517" w:rsidRPr="00347BA1">
        <w:rPr>
          <w:szCs w:val="24"/>
          <w:lang w:val="hr-HR"/>
        </w:rPr>
        <w:t xml:space="preserve">otklanjanje oštećenja pokrova zgrade izgrađene na k.č.br. </w:t>
      </w:r>
      <w:r w:rsidRPr="00347BA1">
        <w:rPr>
          <w:szCs w:val="24"/>
          <w:lang w:val="hr-HR"/>
        </w:rPr>
        <w:t xml:space="preserve">3884, k.o. Donje Vrapče, u Zagrebu, </w:t>
      </w:r>
      <w:proofErr w:type="spellStart"/>
      <w:r w:rsidRPr="00347BA1">
        <w:rPr>
          <w:szCs w:val="24"/>
          <w:lang w:val="hr-HR"/>
        </w:rPr>
        <w:t>Šipkovica</w:t>
      </w:r>
      <w:proofErr w:type="spellEnd"/>
      <w:r w:rsidRPr="00347BA1">
        <w:rPr>
          <w:szCs w:val="24"/>
          <w:lang w:val="hr-HR"/>
        </w:rPr>
        <w:t xml:space="preserve"> 22</w:t>
      </w:r>
      <w:r w:rsidR="007511E3" w:rsidRPr="00347BA1">
        <w:rPr>
          <w:szCs w:val="24"/>
          <w:lang w:val="hr-HR"/>
        </w:rPr>
        <w:t xml:space="preserve">, </w:t>
      </w:r>
      <w:r w:rsidR="00AC6517" w:rsidRPr="00347BA1">
        <w:rPr>
          <w:szCs w:val="24"/>
          <w:lang w:val="hr-HR"/>
        </w:rPr>
        <w:t>suvlasništvo</w:t>
      </w:r>
      <w:r w:rsidR="00034C5C" w:rsidRPr="00347BA1">
        <w:rPr>
          <w:szCs w:val="24"/>
          <w:lang w:val="hr-HR"/>
        </w:rPr>
        <w:t xml:space="preserve"> </w:t>
      </w:r>
      <w:r w:rsidRPr="00347BA1">
        <w:rPr>
          <w:szCs w:val="24"/>
          <w:lang w:val="hr-HR"/>
        </w:rPr>
        <w:t xml:space="preserve">Samardžić Jakoba i Samardžić Joze, kojih nije poznato prebivalište niti boravište, </w:t>
      </w:r>
      <w:r w:rsidR="00517AB0" w:rsidRPr="00347BA1">
        <w:rPr>
          <w:szCs w:val="24"/>
          <w:lang w:val="hr-HR"/>
        </w:rPr>
        <w:t xml:space="preserve"> </w:t>
      </w:r>
      <w:r w:rsidR="007511E3" w:rsidRPr="00347BA1">
        <w:rPr>
          <w:szCs w:val="24"/>
          <w:lang w:val="hr-HR"/>
        </w:rPr>
        <w:t>temeljem članka 34. stavka 3. Zakona o općem upravnom postupku (</w:t>
      </w:r>
      <w:r w:rsidR="0098120F" w:rsidRPr="00347BA1">
        <w:rPr>
          <w:szCs w:val="24"/>
          <w:lang w:val="hr-HR"/>
        </w:rPr>
        <w:t xml:space="preserve"> Narodne novine broj: 47/09 i 110/2021 )</w:t>
      </w:r>
      <w:r w:rsidR="00DF5BE1" w:rsidRPr="00347BA1">
        <w:rPr>
          <w:szCs w:val="24"/>
          <w:lang w:val="hr-HR"/>
        </w:rPr>
        <w:t xml:space="preserve">,  </w:t>
      </w:r>
      <w:r w:rsidR="007511E3" w:rsidRPr="00347BA1">
        <w:rPr>
          <w:szCs w:val="24"/>
          <w:lang w:val="hr-HR"/>
        </w:rPr>
        <w:t xml:space="preserve"> po službenoj dužnosti donosi</w:t>
      </w:r>
    </w:p>
    <w:p w:rsidR="007511E3" w:rsidRPr="00347BA1" w:rsidRDefault="007511E3" w:rsidP="007511E3">
      <w:pPr>
        <w:jc w:val="both"/>
        <w:rPr>
          <w:szCs w:val="24"/>
          <w:lang w:val="hr-HR"/>
        </w:rPr>
      </w:pPr>
    </w:p>
    <w:p w:rsidR="007511E3" w:rsidRPr="00347BA1" w:rsidRDefault="007511E3" w:rsidP="007511E3">
      <w:pPr>
        <w:jc w:val="center"/>
        <w:rPr>
          <w:b/>
          <w:szCs w:val="24"/>
          <w:lang w:val="hr-HR"/>
        </w:rPr>
      </w:pPr>
      <w:r w:rsidRPr="00347BA1">
        <w:rPr>
          <w:b/>
          <w:szCs w:val="24"/>
          <w:lang w:val="hr-HR"/>
        </w:rPr>
        <w:t>ZAKLJUČAK</w:t>
      </w:r>
    </w:p>
    <w:p w:rsidR="007511E3" w:rsidRPr="00347BA1" w:rsidRDefault="007511E3" w:rsidP="007511E3">
      <w:pPr>
        <w:jc w:val="both"/>
        <w:rPr>
          <w:szCs w:val="24"/>
          <w:lang w:val="hr-HR"/>
        </w:rPr>
      </w:pPr>
    </w:p>
    <w:p w:rsidR="007511E3" w:rsidRPr="00347BA1" w:rsidRDefault="007511E3" w:rsidP="007511E3">
      <w:pPr>
        <w:ind w:firstLine="709"/>
        <w:jc w:val="both"/>
        <w:rPr>
          <w:szCs w:val="24"/>
          <w:lang w:val="hr-HR"/>
        </w:rPr>
      </w:pPr>
      <w:r w:rsidRPr="00347BA1">
        <w:rPr>
          <w:szCs w:val="24"/>
          <w:lang w:val="hr-HR"/>
        </w:rPr>
        <w:t xml:space="preserve">1. </w:t>
      </w:r>
      <w:r w:rsidR="00347BA1" w:rsidRPr="00347BA1">
        <w:rPr>
          <w:szCs w:val="24"/>
          <w:lang w:val="hr-HR"/>
        </w:rPr>
        <w:t>S</w:t>
      </w:r>
      <w:r w:rsidR="00C80BC5" w:rsidRPr="00347BA1">
        <w:rPr>
          <w:szCs w:val="24"/>
          <w:lang w:val="hr-HR"/>
        </w:rPr>
        <w:t>u</w:t>
      </w:r>
      <w:r w:rsidRPr="00347BA1">
        <w:rPr>
          <w:szCs w:val="24"/>
          <w:lang w:val="hr-HR"/>
        </w:rPr>
        <w:t>vlasni</w:t>
      </w:r>
      <w:r w:rsidR="00C80BC5" w:rsidRPr="00347BA1">
        <w:rPr>
          <w:szCs w:val="24"/>
          <w:lang w:val="hr-HR"/>
        </w:rPr>
        <w:t>cima</w:t>
      </w:r>
      <w:r w:rsidR="009960BF" w:rsidRPr="00347BA1">
        <w:rPr>
          <w:szCs w:val="24"/>
          <w:lang w:val="hr-HR"/>
        </w:rPr>
        <w:t xml:space="preserve"> </w:t>
      </w:r>
      <w:r w:rsidR="00347BA1" w:rsidRPr="00347BA1">
        <w:rPr>
          <w:szCs w:val="24"/>
          <w:lang w:val="hr-HR"/>
        </w:rPr>
        <w:t xml:space="preserve">Samardžić Jakobu i Samardžić Jozi, kojih nije poznato prebivalište niti boravište </w:t>
      </w:r>
      <w:r w:rsidRPr="00347BA1">
        <w:rPr>
          <w:szCs w:val="24"/>
          <w:lang w:val="hr-HR"/>
        </w:rPr>
        <w:t xml:space="preserve">određuje se odvjetnica </w:t>
      </w:r>
      <w:proofErr w:type="spellStart"/>
      <w:r w:rsidRPr="00347BA1">
        <w:rPr>
          <w:szCs w:val="24"/>
          <w:lang w:val="hr-HR"/>
        </w:rPr>
        <w:t>Almasa</w:t>
      </w:r>
      <w:proofErr w:type="spellEnd"/>
      <w:r w:rsidRPr="00347BA1">
        <w:rPr>
          <w:szCs w:val="24"/>
          <w:lang w:val="hr-HR"/>
        </w:rPr>
        <w:t xml:space="preserve"> Filipović, Zagreb, Vodnikova 19, za privremenog zastupnika.</w:t>
      </w:r>
    </w:p>
    <w:p w:rsidR="007511E3" w:rsidRPr="00347BA1" w:rsidRDefault="007511E3" w:rsidP="007511E3">
      <w:pPr>
        <w:ind w:firstLine="709"/>
        <w:jc w:val="both"/>
        <w:rPr>
          <w:szCs w:val="24"/>
          <w:lang w:val="hr-HR"/>
        </w:rPr>
      </w:pPr>
      <w:r w:rsidRPr="00FF01F6">
        <w:rPr>
          <w:szCs w:val="24"/>
          <w:lang w:val="hr-HR"/>
        </w:rPr>
        <w:t>2</w:t>
      </w:r>
      <w:r w:rsidRPr="00347BA1">
        <w:rPr>
          <w:szCs w:val="24"/>
          <w:lang w:val="hr-HR"/>
        </w:rPr>
        <w:t xml:space="preserve">. Privremeni zastupnik zastupat će </w:t>
      </w:r>
      <w:r w:rsidR="00347BA1" w:rsidRPr="00347BA1">
        <w:rPr>
          <w:szCs w:val="24"/>
          <w:lang w:val="hr-HR"/>
        </w:rPr>
        <w:t>suvlasnike Samardžić Jakoba i Samardžić Jozu</w:t>
      </w:r>
      <w:r w:rsidRPr="00347BA1">
        <w:rPr>
          <w:szCs w:val="24"/>
          <w:lang w:val="hr-HR"/>
        </w:rPr>
        <w:t xml:space="preserve"> u postupku </w:t>
      </w:r>
      <w:r w:rsidR="005245FA" w:rsidRPr="00347BA1">
        <w:rPr>
          <w:szCs w:val="24"/>
          <w:lang w:val="hr-HR"/>
        </w:rPr>
        <w:t xml:space="preserve">otklanjanje oštećenja pokrova zgrade izgrađene na k.č.br. </w:t>
      </w:r>
      <w:r w:rsidR="00347BA1" w:rsidRPr="00347BA1">
        <w:rPr>
          <w:szCs w:val="24"/>
          <w:lang w:val="hr-HR"/>
        </w:rPr>
        <w:t xml:space="preserve">3884, k.o. Donje Vrapče, u Zagrebu, </w:t>
      </w:r>
      <w:proofErr w:type="spellStart"/>
      <w:r w:rsidR="00347BA1" w:rsidRPr="00347BA1">
        <w:rPr>
          <w:szCs w:val="24"/>
          <w:lang w:val="hr-HR"/>
        </w:rPr>
        <w:t>Šipkovica</w:t>
      </w:r>
      <w:proofErr w:type="spellEnd"/>
      <w:r w:rsidR="00347BA1" w:rsidRPr="00347BA1">
        <w:rPr>
          <w:szCs w:val="24"/>
          <w:lang w:val="hr-HR"/>
        </w:rPr>
        <w:t xml:space="preserve"> 22</w:t>
      </w:r>
      <w:r w:rsidRPr="00347BA1">
        <w:rPr>
          <w:szCs w:val="24"/>
          <w:lang w:val="hr-HR"/>
        </w:rPr>
        <w:t>, dok se vlasnik ili osoba ovlaštena za njegovo zastupanje ne pojavi u postupku, odnosno dok vlasnik u pisanom obliku odredi osobu ovlaštenu za zastupanje.</w:t>
      </w:r>
    </w:p>
    <w:p w:rsidR="007511E3" w:rsidRPr="00FF01F6" w:rsidRDefault="007511E3" w:rsidP="007511E3">
      <w:pPr>
        <w:ind w:firstLine="709"/>
        <w:jc w:val="both"/>
        <w:rPr>
          <w:szCs w:val="24"/>
          <w:lang w:val="hr-HR"/>
        </w:rPr>
      </w:pPr>
      <w:r w:rsidRPr="00347BA1">
        <w:rPr>
          <w:szCs w:val="24"/>
          <w:lang w:val="hr-HR"/>
        </w:rPr>
        <w:t>3. Protiv ovog zaključka nije dopuštena žalba</w:t>
      </w:r>
      <w:r w:rsidRPr="00FF01F6">
        <w:rPr>
          <w:szCs w:val="24"/>
          <w:lang w:val="hr-HR"/>
        </w:rPr>
        <w:t>.</w:t>
      </w:r>
    </w:p>
    <w:p w:rsidR="007511E3" w:rsidRPr="00FF01F6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Obrazloženje</w:t>
      </w:r>
    </w:p>
    <w:p w:rsidR="007511E3" w:rsidRPr="007511E3" w:rsidRDefault="007511E3" w:rsidP="007511E3">
      <w:pPr>
        <w:rPr>
          <w:szCs w:val="24"/>
          <w:lang w:val="hr-HR"/>
        </w:rPr>
      </w:pPr>
    </w:p>
    <w:p w:rsidR="00347BA1" w:rsidRPr="000F74C9" w:rsidRDefault="00347BA1" w:rsidP="00347BA1">
      <w:pPr>
        <w:ind w:firstLine="709"/>
        <w:jc w:val="both"/>
        <w:rPr>
          <w:szCs w:val="24"/>
          <w:lang w:val="hr-HR"/>
        </w:rPr>
      </w:pPr>
      <w:r w:rsidRPr="000F74C9">
        <w:rPr>
          <w:szCs w:val="24"/>
          <w:lang w:val="hr-HR"/>
        </w:rPr>
        <w:t xml:space="preserve">Komunalni redar tijekom obavljanja nadzora dana 17.7.2025. godine, u 11,02 sati, očevidom je utvrdio da su na zgradi izgrađenoj na k.č.br. 3884, k.o. Donje Vrapče, u Zagrebu, </w:t>
      </w:r>
      <w:proofErr w:type="spellStart"/>
      <w:r w:rsidRPr="000F74C9">
        <w:rPr>
          <w:szCs w:val="24"/>
          <w:lang w:val="hr-HR"/>
        </w:rPr>
        <w:t>Šipkovica</w:t>
      </w:r>
      <w:proofErr w:type="spellEnd"/>
      <w:r w:rsidRPr="000F74C9">
        <w:rPr>
          <w:szCs w:val="24"/>
          <w:lang w:val="hr-HR"/>
        </w:rPr>
        <w:t xml:space="preserve"> 22, na mnogim mjestima vidljivi komadi crijepa koji su skliznuli u odnosu na početnu poziciju, što znači da crjepovi nisu na ispravan način pričvršćeni za pod konstrukciju, a zbog kojih postoji opasnost za zdravlje ili život ljudi.</w:t>
      </w:r>
    </w:p>
    <w:p w:rsidR="00347BA1" w:rsidRPr="000F74C9" w:rsidRDefault="00347BA1" w:rsidP="00347BA1">
      <w:pPr>
        <w:ind w:firstLine="709"/>
        <w:jc w:val="both"/>
        <w:rPr>
          <w:szCs w:val="24"/>
          <w:lang w:val="hr-HR"/>
        </w:rPr>
      </w:pPr>
      <w:r w:rsidRPr="000F74C9">
        <w:rPr>
          <w:szCs w:val="24"/>
          <w:lang w:val="hr-HR"/>
        </w:rPr>
        <w:t>Kontrolom je utvrđeno da zgrada nije označena opasnom.</w:t>
      </w:r>
    </w:p>
    <w:p w:rsidR="00347BA1" w:rsidRPr="000F74C9" w:rsidRDefault="00347BA1" w:rsidP="00347BA1">
      <w:pPr>
        <w:ind w:firstLine="709"/>
        <w:jc w:val="both"/>
        <w:rPr>
          <w:szCs w:val="24"/>
          <w:lang w:val="hr-HR"/>
        </w:rPr>
      </w:pPr>
      <w:r w:rsidRPr="000F74C9">
        <w:rPr>
          <w:szCs w:val="24"/>
          <w:lang w:val="hr-HR"/>
        </w:rPr>
        <w:t>Uvidom u Registar kulturnih dobara Republike Hrvatske utvrđeno je da se zgrada ne nalazi u zaštićenoj kulturno - povijesnoj cjelini upisanoj u taj Registar.</w:t>
      </w:r>
    </w:p>
    <w:p w:rsidR="00347BA1" w:rsidRPr="000F74C9" w:rsidRDefault="00347BA1" w:rsidP="00347BA1">
      <w:pPr>
        <w:ind w:firstLine="709"/>
        <w:jc w:val="both"/>
        <w:rPr>
          <w:szCs w:val="24"/>
          <w:lang w:val="hr-HR"/>
        </w:rPr>
      </w:pPr>
      <w:r w:rsidRPr="000F74C9">
        <w:rPr>
          <w:szCs w:val="24"/>
          <w:lang w:val="hr-HR"/>
        </w:rPr>
        <w:t xml:space="preserve">Uvidom u ZK uložak broj 3989, k.o. Donje Vrapče, utvrđeno je da su  suvlasnici zgrade Samardžić Jakob,  Zagreb, </w:t>
      </w:r>
      <w:proofErr w:type="spellStart"/>
      <w:r w:rsidRPr="000F74C9">
        <w:rPr>
          <w:szCs w:val="24"/>
          <w:lang w:val="hr-HR"/>
        </w:rPr>
        <w:t>Šipkovica</w:t>
      </w:r>
      <w:proofErr w:type="spellEnd"/>
      <w:r w:rsidRPr="000F74C9">
        <w:rPr>
          <w:szCs w:val="24"/>
          <w:lang w:val="hr-HR"/>
        </w:rPr>
        <w:t xml:space="preserve"> 20 i Samardžić Jozo, </w:t>
      </w:r>
      <w:proofErr w:type="spellStart"/>
      <w:r w:rsidRPr="000F74C9">
        <w:rPr>
          <w:szCs w:val="24"/>
          <w:lang w:val="hr-HR"/>
        </w:rPr>
        <w:t>Biorine</w:t>
      </w:r>
      <w:proofErr w:type="spellEnd"/>
      <w:r w:rsidRPr="000F74C9">
        <w:rPr>
          <w:szCs w:val="24"/>
          <w:lang w:val="hr-HR"/>
        </w:rPr>
        <w:t>.</w:t>
      </w:r>
    </w:p>
    <w:p w:rsidR="00347BA1" w:rsidRPr="000F74C9" w:rsidRDefault="00347BA1" w:rsidP="00347BA1">
      <w:pPr>
        <w:ind w:firstLine="709"/>
        <w:jc w:val="both"/>
        <w:rPr>
          <w:szCs w:val="24"/>
          <w:lang w:val="hr-HR"/>
        </w:rPr>
      </w:pPr>
      <w:r w:rsidRPr="000F74C9">
        <w:rPr>
          <w:szCs w:val="24"/>
          <w:lang w:val="hr-HR"/>
        </w:rPr>
        <w:t>Uvidom u ZK uložak utvrđeno je da je zgrada legalna.</w:t>
      </w:r>
    </w:p>
    <w:p w:rsidR="00D91567" w:rsidRDefault="00D91567" w:rsidP="00347BA1">
      <w:pPr>
        <w:ind w:firstLine="709"/>
        <w:jc w:val="both"/>
        <w:rPr>
          <w:szCs w:val="24"/>
          <w:lang w:val="hr-HR"/>
        </w:rPr>
      </w:pPr>
      <w:r w:rsidRPr="000F74C9">
        <w:rPr>
          <w:szCs w:val="24"/>
          <w:lang w:val="hr-HR"/>
        </w:rPr>
        <w:t xml:space="preserve">Iz ZK uloška nije se moglo utvrditi prebivalište niti boravište suvlasnika  </w:t>
      </w:r>
      <w:proofErr w:type="spellStart"/>
      <w:r w:rsidRPr="000F74C9">
        <w:rPr>
          <w:szCs w:val="24"/>
          <w:lang w:val="hr-HR"/>
        </w:rPr>
        <w:t>Samarđić</w:t>
      </w:r>
      <w:proofErr w:type="spellEnd"/>
      <w:r w:rsidRPr="000F74C9">
        <w:rPr>
          <w:szCs w:val="24"/>
          <w:lang w:val="hr-HR"/>
        </w:rPr>
        <w:t xml:space="preserve"> Joze</w:t>
      </w:r>
      <w:r>
        <w:rPr>
          <w:szCs w:val="24"/>
          <w:lang w:val="hr-HR"/>
        </w:rPr>
        <w:t>.</w:t>
      </w:r>
    </w:p>
    <w:p w:rsidR="00347BA1" w:rsidRPr="000F74C9" w:rsidRDefault="00347BA1" w:rsidP="00347BA1">
      <w:pPr>
        <w:ind w:firstLine="709"/>
        <w:jc w:val="both"/>
        <w:rPr>
          <w:szCs w:val="24"/>
          <w:lang w:val="hr-HR"/>
        </w:rPr>
      </w:pPr>
      <w:r w:rsidRPr="000F74C9">
        <w:rPr>
          <w:szCs w:val="24"/>
          <w:lang w:val="hr-HR"/>
        </w:rPr>
        <w:t>Iz dopisa MUP-a, KLASA: 220-01/26-01/512 od 28.1.2026. godine, n</w:t>
      </w:r>
      <w:r w:rsidRPr="000F74C9">
        <w:rPr>
          <w:szCs w:val="24"/>
          <w:lang w:val="hr-HR"/>
        </w:rPr>
        <w:t>ije se</w:t>
      </w:r>
      <w:r w:rsidRPr="000F74C9">
        <w:rPr>
          <w:szCs w:val="24"/>
          <w:lang w:val="hr-HR"/>
        </w:rPr>
        <w:t xml:space="preserve"> mo</w:t>
      </w:r>
      <w:r w:rsidRPr="000F74C9">
        <w:rPr>
          <w:szCs w:val="24"/>
          <w:lang w:val="hr-HR"/>
        </w:rPr>
        <w:t>glo</w:t>
      </w:r>
      <w:r w:rsidRPr="000F74C9">
        <w:rPr>
          <w:szCs w:val="24"/>
          <w:lang w:val="hr-HR"/>
        </w:rPr>
        <w:t xml:space="preserve"> utvrditi prebivalište niti boravište suvlasnika </w:t>
      </w:r>
      <w:proofErr w:type="spellStart"/>
      <w:r w:rsidRPr="000F74C9">
        <w:rPr>
          <w:szCs w:val="24"/>
          <w:lang w:val="hr-HR"/>
        </w:rPr>
        <w:t>Samarđić</w:t>
      </w:r>
      <w:proofErr w:type="spellEnd"/>
      <w:r w:rsidRPr="000F74C9">
        <w:rPr>
          <w:szCs w:val="24"/>
          <w:lang w:val="hr-HR"/>
        </w:rPr>
        <w:t xml:space="preserve"> Jakoba. </w:t>
      </w:r>
    </w:p>
    <w:p w:rsidR="001D1219" w:rsidRDefault="00D91567" w:rsidP="00347BA1">
      <w:pPr>
        <w:ind w:firstLine="709"/>
        <w:jc w:val="both"/>
        <w:rPr>
          <w:color w:val="FF0000"/>
          <w:szCs w:val="24"/>
          <w:lang w:val="hr-HR"/>
        </w:rPr>
      </w:pPr>
      <w:r>
        <w:rPr>
          <w:szCs w:val="24"/>
          <w:lang w:val="hr-HR"/>
        </w:rPr>
        <w:t>D</w:t>
      </w:r>
      <w:r w:rsidR="00347BA1" w:rsidRPr="000F74C9">
        <w:rPr>
          <w:szCs w:val="24"/>
          <w:lang w:val="hr-HR"/>
        </w:rPr>
        <w:t>ana 5.2.2026. godine, sastavljen je zapisnik sa odvjetnicom Almasom Filipović, Zagreb, Vodnikova 19, koja je na zapisnik izjavila da je suglasna da je se odredi</w:t>
      </w:r>
      <w:r w:rsidR="00347BA1" w:rsidRPr="000F74C9">
        <w:rPr>
          <w:szCs w:val="24"/>
          <w:lang w:val="hr-HR"/>
        </w:rPr>
        <w:t xml:space="preserve"> za</w:t>
      </w:r>
      <w:r w:rsidR="00347BA1" w:rsidRPr="000F74C9">
        <w:rPr>
          <w:szCs w:val="24"/>
          <w:lang w:val="hr-HR"/>
        </w:rPr>
        <w:t xml:space="preserve"> privremenog zastupnika suvlasnicima  zemljišta  na k.č.br. 3884, k.o. Donje Vrapče, u Zagrebu, </w:t>
      </w:r>
      <w:proofErr w:type="spellStart"/>
      <w:r w:rsidR="00347BA1" w:rsidRPr="000F74C9">
        <w:rPr>
          <w:szCs w:val="24"/>
          <w:lang w:val="hr-HR"/>
        </w:rPr>
        <w:t>Šipkovica</w:t>
      </w:r>
      <w:proofErr w:type="spellEnd"/>
      <w:r w:rsidR="00347BA1" w:rsidRPr="000F74C9">
        <w:rPr>
          <w:szCs w:val="24"/>
          <w:lang w:val="hr-HR"/>
        </w:rPr>
        <w:t xml:space="preserve"> 22.</w:t>
      </w:r>
      <w:r w:rsidR="008972A6" w:rsidRPr="007511E3">
        <w:rPr>
          <w:szCs w:val="24"/>
          <w:lang w:val="hr-HR"/>
        </w:rPr>
        <w:t xml:space="preserve"> </w:t>
      </w:r>
    </w:p>
    <w:p w:rsidR="001F67C3" w:rsidRPr="001F67C3" w:rsidRDefault="001F67C3" w:rsidP="001F67C3">
      <w:pPr>
        <w:ind w:firstLine="709"/>
        <w:jc w:val="both"/>
        <w:rPr>
          <w:szCs w:val="24"/>
          <w:lang w:val="hr-HR"/>
        </w:rPr>
      </w:pPr>
      <w:r w:rsidRPr="001F67C3">
        <w:rPr>
          <w:szCs w:val="24"/>
          <w:lang w:val="hr-HR"/>
        </w:rPr>
        <w:t>Odredbom članak 53. stavak 1. Zakona o građevinskoj inspekciji propisano je da u provedbi nadzora komunalni redar rješenjem naređuje vlasniku  otklanjanje oštećenja pročelja i/ili pokrova postojeće zgrade koja nisu nosiva konstrukcija, a zbog kojih postoji opasnost za zdravlje ili život ljudi.</w:t>
      </w:r>
    </w:p>
    <w:p w:rsidR="001F67C3" w:rsidRPr="001F67C3" w:rsidRDefault="001F67C3" w:rsidP="001F67C3">
      <w:pPr>
        <w:ind w:firstLine="709"/>
        <w:jc w:val="both"/>
        <w:rPr>
          <w:szCs w:val="24"/>
          <w:lang w:val="hr-HR"/>
        </w:rPr>
      </w:pPr>
      <w:r w:rsidRPr="001F67C3">
        <w:rPr>
          <w:szCs w:val="24"/>
          <w:lang w:val="hr-HR"/>
        </w:rPr>
        <w:t>Odredbom članka 53. stavak 2. Zakona  propisano je da se rješenjem iz stavka 1.  članka 53. naređuje  vlasniku i obveza odgovarajućeg označavanja zgrade kao opasne do otklanjanja oštećenja.</w:t>
      </w:r>
    </w:p>
    <w:p w:rsidR="001F67C3" w:rsidRDefault="001F67C3" w:rsidP="001F67C3">
      <w:pPr>
        <w:ind w:firstLine="709"/>
        <w:jc w:val="both"/>
        <w:rPr>
          <w:szCs w:val="24"/>
          <w:lang w:val="hr-HR"/>
        </w:rPr>
      </w:pPr>
      <w:r w:rsidRPr="001F67C3">
        <w:rPr>
          <w:szCs w:val="24"/>
          <w:lang w:val="hr-HR"/>
        </w:rPr>
        <w:t>Odredbom članak 54. Zakona propisano je da se rješenje komunalnog redara kojim se naređuje otklanjanje oštećenja na pojedinačnoj zgradi upisanoj u Registar kulturnih dobara Republike Hrvatske ili pojedinačnoj građevini koja se nalazi u kulturno - povijesnoj cjelini upisanoj u taj Registar, dostavlja  tijelu državne uprave nadležnom za poslove zaštite kulturnih dobara.</w:t>
      </w:r>
    </w:p>
    <w:p w:rsidR="000F74C9" w:rsidRPr="000F74C9" w:rsidRDefault="000F74C9" w:rsidP="000F74C9">
      <w:pPr>
        <w:ind w:firstLine="709"/>
        <w:jc w:val="both"/>
        <w:rPr>
          <w:szCs w:val="24"/>
          <w:lang w:val="hr-HR"/>
        </w:rPr>
      </w:pPr>
      <w:r w:rsidRPr="000F74C9">
        <w:rPr>
          <w:szCs w:val="24"/>
          <w:lang w:val="hr-HR"/>
        </w:rPr>
        <w:t>Odredbom članka 34. stavka 1. Zakona o općem upravnom postupku    propisano je da će službena osoba zaključkom  odrediti privremenog zastupnika stranci kojoj prebivalište, boravište ili sjedište nije poznato, a koja nema opunomoćenika, kada se neka radnja u postupku treba hitno poduzeti.</w:t>
      </w:r>
    </w:p>
    <w:p w:rsidR="007511E3" w:rsidRPr="007511E3" w:rsidRDefault="007511E3" w:rsidP="000F74C9">
      <w:pPr>
        <w:ind w:firstLine="708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Odredbom članka 162. Zakona o općem upravnom postupku </w:t>
      </w:r>
      <w:r w:rsidR="0098120F">
        <w:rPr>
          <w:szCs w:val="24"/>
          <w:lang w:val="hr-HR"/>
        </w:rPr>
        <w:t>p</w:t>
      </w:r>
      <w:r w:rsidRPr="007511E3">
        <w:rPr>
          <w:szCs w:val="24"/>
          <w:lang w:val="hr-HR"/>
        </w:rPr>
        <w:t>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7511E3" w:rsidRPr="007511E3" w:rsidRDefault="008A60D9" w:rsidP="007511E3">
      <w:pPr>
        <w:ind w:firstLine="709"/>
        <w:jc w:val="both"/>
        <w:rPr>
          <w:szCs w:val="24"/>
          <w:lang w:val="hr-HR"/>
        </w:rPr>
      </w:pPr>
      <w:r w:rsidRPr="008A60D9">
        <w:rPr>
          <w:szCs w:val="24"/>
          <w:lang w:val="hr-HR"/>
        </w:rPr>
        <w:t xml:space="preserve">Budući </w:t>
      </w:r>
      <w:r w:rsidR="00DB24EE">
        <w:rPr>
          <w:szCs w:val="24"/>
          <w:lang w:val="hr-HR"/>
        </w:rPr>
        <w:t xml:space="preserve"> </w:t>
      </w:r>
      <w:r w:rsidR="00DB24EE" w:rsidRPr="00DB24EE">
        <w:rPr>
          <w:szCs w:val="24"/>
          <w:lang w:val="hr-HR"/>
        </w:rPr>
        <w:t>se n</w:t>
      </w:r>
      <w:r w:rsidR="00347BA1">
        <w:rPr>
          <w:szCs w:val="24"/>
          <w:lang w:val="hr-HR"/>
        </w:rPr>
        <w:t>ije</w:t>
      </w:r>
      <w:r w:rsidR="00FF54FC">
        <w:rPr>
          <w:szCs w:val="24"/>
          <w:lang w:val="hr-HR"/>
        </w:rPr>
        <w:t xml:space="preserve"> mog</w:t>
      </w:r>
      <w:r w:rsidR="00347BA1">
        <w:rPr>
          <w:szCs w:val="24"/>
          <w:lang w:val="hr-HR"/>
        </w:rPr>
        <w:t xml:space="preserve">lo  </w:t>
      </w:r>
      <w:r w:rsidR="00FF54FC">
        <w:rPr>
          <w:szCs w:val="24"/>
          <w:lang w:val="hr-HR"/>
        </w:rPr>
        <w:t>u utvrditi</w:t>
      </w:r>
      <w:r w:rsidR="00FF54FC" w:rsidRPr="00FF54FC">
        <w:rPr>
          <w:szCs w:val="24"/>
          <w:lang w:val="hr-HR"/>
        </w:rPr>
        <w:t xml:space="preserve"> </w:t>
      </w:r>
      <w:r w:rsidR="00347BA1" w:rsidRPr="00347BA1">
        <w:rPr>
          <w:szCs w:val="24"/>
          <w:lang w:val="hr-HR"/>
        </w:rPr>
        <w:t xml:space="preserve"> prebivalište niti boravište suvlasnika </w:t>
      </w:r>
      <w:proofErr w:type="spellStart"/>
      <w:r w:rsidR="00347BA1" w:rsidRPr="00347BA1">
        <w:rPr>
          <w:szCs w:val="24"/>
          <w:lang w:val="hr-HR"/>
        </w:rPr>
        <w:t>Samarđić</w:t>
      </w:r>
      <w:proofErr w:type="spellEnd"/>
      <w:r w:rsidR="00347BA1" w:rsidRPr="00347BA1">
        <w:rPr>
          <w:szCs w:val="24"/>
          <w:lang w:val="hr-HR"/>
        </w:rPr>
        <w:t xml:space="preserve"> Jakoba</w:t>
      </w:r>
      <w:r w:rsidR="000F74C9">
        <w:rPr>
          <w:szCs w:val="24"/>
          <w:lang w:val="hr-HR"/>
        </w:rPr>
        <w:t xml:space="preserve"> niti </w:t>
      </w:r>
      <w:proofErr w:type="spellStart"/>
      <w:r w:rsidR="000F74C9" w:rsidRPr="000F74C9">
        <w:rPr>
          <w:szCs w:val="24"/>
          <w:lang w:val="hr-HR"/>
        </w:rPr>
        <w:t>Samarđić</w:t>
      </w:r>
      <w:proofErr w:type="spellEnd"/>
      <w:r w:rsidR="000F74C9" w:rsidRPr="000F74C9">
        <w:rPr>
          <w:szCs w:val="24"/>
          <w:lang w:val="hr-HR"/>
        </w:rPr>
        <w:t xml:space="preserve"> Joze</w:t>
      </w:r>
      <w:r w:rsidR="008972A6">
        <w:rPr>
          <w:szCs w:val="24"/>
          <w:lang w:val="hr-HR"/>
        </w:rPr>
        <w:t>, a</w:t>
      </w:r>
      <w:r w:rsidR="007511E3" w:rsidRPr="007511E3">
        <w:rPr>
          <w:szCs w:val="24"/>
          <w:lang w:val="hr-HR"/>
        </w:rPr>
        <w:t xml:space="preserve"> radi se o </w:t>
      </w:r>
      <w:r w:rsidR="0060364B">
        <w:rPr>
          <w:szCs w:val="24"/>
          <w:lang w:val="hr-HR"/>
        </w:rPr>
        <w:t>oštećenju</w:t>
      </w:r>
      <w:r w:rsidR="0060364B" w:rsidRPr="0060364B">
        <w:rPr>
          <w:szCs w:val="24"/>
          <w:lang w:val="hr-HR"/>
        </w:rPr>
        <w:t xml:space="preserve"> pokrova postojeće zgrade koja nisu nosiva konstrukcija, a zbog kojih postoji opasnost za zdravlje ili život ljudi</w:t>
      </w:r>
      <w:r w:rsidR="007511E3" w:rsidRPr="007511E3">
        <w:rPr>
          <w:szCs w:val="24"/>
          <w:lang w:val="hr-HR"/>
        </w:rPr>
        <w:t>, sukladno članku 34. stavku 3. Zakona o općem upravnom postupku, riješeno je kao u izreci ovog zaključka.</w:t>
      </w:r>
    </w:p>
    <w:p w:rsidR="008A60D9" w:rsidRDefault="008A60D9" w:rsidP="007511E3">
      <w:pPr>
        <w:ind w:firstLine="709"/>
        <w:jc w:val="both"/>
        <w:rPr>
          <w:b/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UPUTA O PRAVNOM LIJEKU:</w:t>
      </w:r>
    </w:p>
    <w:p w:rsidR="00A25F12" w:rsidRDefault="00A25F12" w:rsidP="007511E3">
      <w:pPr>
        <w:ind w:firstLine="708"/>
        <w:jc w:val="both"/>
        <w:rPr>
          <w:szCs w:val="24"/>
          <w:lang w:val="hr-HR"/>
        </w:rPr>
      </w:pPr>
    </w:p>
    <w:p w:rsidR="003824EC" w:rsidRDefault="007511E3" w:rsidP="00B73271">
      <w:pPr>
        <w:ind w:firstLine="708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Protiv ovog zaključka nije dopuštena posebna žalba, već se prema članku 77. stavku 5. Zakona o općem upravnom postupku</w:t>
      </w:r>
      <w:r w:rsidR="00DF5BE1" w:rsidRPr="00DF5BE1">
        <w:t xml:space="preserve"> </w:t>
      </w:r>
      <w:r w:rsidR="00DF5BE1" w:rsidRPr="00DF5BE1">
        <w:rPr>
          <w:szCs w:val="24"/>
          <w:lang w:val="hr-HR"/>
        </w:rPr>
        <w:t>i Zakona o izmjenama i dopuni zakona o općem upravnom postupku</w:t>
      </w:r>
      <w:r w:rsidR="00DF5BE1">
        <w:rPr>
          <w:szCs w:val="24"/>
          <w:lang w:val="hr-HR"/>
        </w:rPr>
        <w:t>,</w:t>
      </w:r>
      <w:r w:rsidRPr="007511E3">
        <w:rPr>
          <w:szCs w:val="24"/>
          <w:lang w:val="hr-HR"/>
        </w:rPr>
        <w:t xml:space="preserve"> može pobijati žalbom protiv rješenja donesenog u upravnoj stvari koja je predmet postupka.</w:t>
      </w:r>
    </w:p>
    <w:p w:rsidR="007511E3" w:rsidRPr="007511E3" w:rsidRDefault="007511E3" w:rsidP="007511E3">
      <w:pPr>
        <w:rPr>
          <w:szCs w:val="24"/>
          <w:lang w:val="hr-HR"/>
        </w:rPr>
      </w:pPr>
    </w:p>
    <w:p w:rsidR="008B316D" w:rsidRDefault="0078567C" w:rsidP="007511E3">
      <w:pPr>
        <w:jc w:val="both"/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                                    </w:t>
      </w:r>
      <w:r w:rsidR="00347BA1">
        <w:rPr>
          <w:b/>
          <w:lang w:val="hr-HR"/>
        </w:rPr>
        <w:t>KOMUNALNI REDAR</w:t>
      </w:r>
    </w:p>
    <w:p w:rsidR="007511E3" w:rsidRPr="007511E3" w:rsidRDefault="00FF01F6" w:rsidP="007511E3">
      <w:pPr>
        <w:jc w:val="both"/>
        <w:rPr>
          <w:szCs w:val="24"/>
          <w:lang w:val="hr-HR"/>
        </w:rPr>
      </w:pPr>
      <w:r>
        <w:rPr>
          <w:b/>
          <w:szCs w:val="24"/>
          <w:lang w:val="hr-HR"/>
        </w:rPr>
        <w:t xml:space="preserve">                                                                                    </w:t>
      </w:r>
      <w:r w:rsidR="008B316D">
        <w:rPr>
          <w:b/>
          <w:szCs w:val="24"/>
          <w:lang w:val="hr-HR"/>
        </w:rPr>
        <w:t xml:space="preserve">    </w:t>
      </w:r>
      <w:r w:rsidR="00347BA1">
        <w:rPr>
          <w:b/>
          <w:szCs w:val="24"/>
          <w:lang w:val="hr-HR"/>
        </w:rPr>
        <w:t xml:space="preserve">   </w:t>
      </w:r>
      <w:r>
        <w:rPr>
          <w:b/>
          <w:szCs w:val="24"/>
          <w:lang w:val="hr-HR"/>
        </w:rPr>
        <w:t xml:space="preserve"> </w:t>
      </w:r>
      <w:r w:rsidR="00347BA1">
        <w:rPr>
          <w:b/>
          <w:szCs w:val="24"/>
          <w:lang w:val="hr-HR"/>
        </w:rPr>
        <w:t xml:space="preserve">Robertino Vučković, </w:t>
      </w:r>
      <w:proofErr w:type="spellStart"/>
      <w:r w:rsidR="00347BA1">
        <w:rPr>
          <w:b/>
          <w:szCs w:val="24"/>
          <w:lang w:val="hr-HR"/>
        </w:rPr>
        <w:t>ing.bac</w:t>
      </w:r>
      <w:proofErr w:type="spellEnd"/>
      <w:r w:rsidRPr="00FF01F6">
        <w:rPr>
          <w:b/>
          <w:szCs w:val="24"/>
          <w:lang w:val="hr-HR"/>
        </w:rPr>
        <w:t>.</w:t>
      </w:r>
    </w:p>
    <w:p w:rsidR="00074726" w:rsidRPr="007511E3" w:rsidRDefault="00074726" w:rsidP="00074726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DOSTAVITI:</w:t>
      </w:r>
    </w:p>
    <w:p w:rsidR="00A25F12" w:rsidRDefault="00A25F12" w:rsidP="00A25F12">
      <w:pPr>
        <w:jc w:val="both"/>
      </w:pPr>
      <w:r>
        <w:rPr>
          <w:szCs w:val="24"/>
          <w:lang w:val="hr-HR"/>
        </w:rPr>
        <w:t>1.</w:t>
      </w:r>
      <w:r w:rsidR="00876557" w:rsidRPr="00A25F12">
        <w:rPr>
          <w:szCs w:val="24"/>
          <w:lang w:val="hr-HR"/>
        </w:rPr>
        <w:t xml:space="preserve">Odvjetnica </w:t>
      </w:r>
      <w:proofErr w:type="spellStart"/>
      <w:r w:rsidR="00074726" w:rsidRPr="00A25F12">
        <w:rPr>
          <w:szCs w:val="24"/>
          <w:lang w:val="hr-HR"/>
        </w:rPr>
        <w:t>Almasa</w:t>
      </w:r>
      <w:proofErr w:type="spellEnd"/>
      <w:r w:rsidR="00074726" w:rsidRPr="00A25F12">
        <w:rPr>
          <w:szCs w:val="24"/>
          <w:lang w:val="hr-HR"/>
        </w:rPr>
        <w:t xml:space="preserve"> Filipović, Zagreb, Vodnikova 19,</w:t>
      </w:r>
      <w:r w:rsidRPr="00A25F12">
        <w:t xml:space="preserve"> </w:t>
      </w:r>
    </w:p>
    <w:p w:rsidR="00A25F12" w:rsidRDefault="00A25F12" w:rsidP="0007472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2</w:t>
      </w:r>
      <w:r w:rsidR="000C23C2">
        <w:rPr>
          <w:szCs w:val="24"/>
          <w:lang w:val="hr-HR"/>
        </w:rPr>
        <w:t>.</w:t>
      </w:r>
      <w:r w:rsidRPr="007511E3">
        <w:rPr>
          <w:szCs w:val="24"/>
          <w:lang w:val="hr-HR"/>
        </w:rPr>
        <w:t>na oglasnu ploču</w:t>
      </w:r>
      <w:r>
        <w:rPr>
          <w:szCs w:val="24"/>
          <w:lang w:val="hr-HR"/>
        </w:rPr>
        <w:t>,</w:t>
      </w:r>
    </w:p>
    <w:p w:rsidR="00125704" w:rsidRPr="007511E3" w:rsidRDefault="000C23C2" w:rsidP="00074726">
      <w:pPr>
        <w:jc w:val="both"/>
        <w:rPr>
          <w:szCs w:val="24"/>
        </w:rPr>
      </w:pPr>
      <w:r>
        <w:rPr>
          <w:szCs w:val="24"/>
          <w:lang w:val="hr-HR"/>
        </w:rPr>
        <w:t>3</w:t>
      </w:r>
      <w:r w:rsidR="009A63BC" w:rsidRPr="007511E3">
        <w:rPr>
          <w:szCs w:val="24"/>
          <w:lang w:val="hr-HR"/>
        </w:rPr>
        <w:t>.</w:t>
      </w:r>
      <w:r w:rsidR="00DF0DC0" w:rsidRPr="007511E3">
        <w:rPr>
          <w:szCs w:val="24"/>
          <w:lang w:val="hr-HR"/>
        </w:rPr>
        <w:t>u</w:t>
      </w:r>
      <w:r w:rsidR="00074726" w:rsidRPr="007511E3">
        <w:rPr>
          <w:szCs w:val="24"/>
          <w:lang w:val="hr-HR"/>
        </w:rPr>
        <w:t xml:space="preserve"> spis.</w:t>
      </w:r>
    </w:p>
    <w:sectPr w:rsidR="00125704" w:rsidRPr="007511E3" w:rsidSect="007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A47" w:rsidRDefault="00854A47" w:rsidP="007511E3">
      <w:r>
        <w:separator/>
      </w:r>
    </w:p>
  </w:endnote>
  <w:endnote w:type="continuationSeparator" w:id="0">
    <w:p w:rsidR="00854A47" w:rsidRDefault="00854A47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A47" w:rsidRDefault="00854A47" w:rsidP="007511E3">
      <w:r>
        <w:separator/>
      </w:r>
    </w:p>
  </w:footnote>
  <w:footnote w:type="continuationSeparator" w:id="0">
    <w:p w:rsidR="00854A47" w:rsidRDefault="00854A47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C96A33">
      <w:rPr>
        <w:rStyle w:val="Brojstranice"/>
        <w:noProof/>
      </w:rPr>
      <w:t>- 2 -</w: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07352"/>
    <w:rsid w:val="0003003A"/>
    <w:rsid w:val="00034C5C"/>
    <w:rsid w:val="0005065A"/>
    <w:rsid w:val="00065852"/>
    <w:rsid w:val="000718B2"/>
    <w:rsid w:val="00074726"/>
    <w:rsid w:val="00081EE0"/>
    <w:rsid w:val="000B4EEF"/>
    <w:rsid w:val="000B738A"/>
    <w:rsid w:val="000C23C2"/>
    <w:rsid w:val="000D004C"/>
    <w:rsid w:val="000F04B2"/>
    <w:rsid w:val="000F74C9"/>
    <w:rsid w:val="00111751"/>
    <w:rsid w:val="00125704"/>
    <w:rsid w:val="00140892"/>
    <w:rsid w:val="001467DC"/>
    <w:rsid w:val="00165887"/>
    <w:rsid w:val="001831E3"/>
    <w:rsid w:val="001A33DF"/>
    <w:rsid w:val="001C13B3"/>
    <w:rsid w:val="001D1219"/>
    <w:rsid w:val="001E58C6"/>
    <w:rsid w:val="001E7C10"/>
    <w:rsid w:val="001F67C3"/>
    <w:rsid w:val="00205308"/>
    <w:rsid w:val="00206AA3"/>
    <w:rsid w:val="00215083"/>
    <w:rsid w:val="0023010A"/>
    <w:rsid w:val="00254E6F"/>
    <w:rsid w:val="00264DAA"/>
    <w:rsid w:val="00272993"/>
    <w:rsid w:val="002912E0"/>
    <w:rsid w:val="002A65A3"/>
    <w:rsid w:val="002F06D9"/>
    <w:rsid w:val="00315FB4"/>
    <w:rsid w:val="003164D4"/>
    <w:rsid w:val="00347819"/>
    <w:rsid w:val="00347BA1"/>
    <w:rsid w:val="003512F7"/>
    <w:rsid w:val="00362D28"/>
    <w:rsid w:val="00372698"/>
    <w:rsid w:val="003824EC"/>
    <w:rsid w:val="00387C9B"/>
    <w:rsid w:val="003A2861"/>
    <w:rsid w:val="003C29D5"/>
    <w:rsid w:val="003F3C6E"/>
    <w:rsid w:val="0040251A"/>
    <w:rsid w:val="00432714"/>
    <w:rsid w:val="00443E70"/>
    <w:rsid w:val="004655C3"/>
    <w:rsid w:val="00475571"/>
    <w:rsid w:val="004B7DA0"/>
    <w:rsid w:val="004C70C5"/>
    <w:rsid w:val="004E0BD3"/>
    <w:rsid w:val="005169C0"/>
    <w:rsid w:val="00517AB0"/>
    <w:rsid w:val="005245FA"/>
    <w:rsid w:val="0052688A"/>
    <w:rsid w:val="0055233E"/>
    <w:rsid w:val="00572A51"/>
    <w:rsid w:val="00572C35"/>
    <w:rsid w:val="005874BD"/>
    <w:rsid w:val="005C6940"/>
    <w:rsid w:val="0060364B"/>
    <w:rsid w:val="0060753A"/>
    <w:rsid w:val="00613D73"/>
    <w:rsid w:val="00614418"/>
    <w:rsid w:val="0063122E"/>
    <w:rsid w:val="00680F09"/>
    <w:rsid w:val="00692194"/>
    <w:rsid w:val="006B188E"/>
    <w:rsid w:val="006B43F6"/>
    <w:rsid w:val="006D06FF"/>
    <w:rsid w:val="00711FBE"/>
    <w:rsid w:val="007332B4"/>
    <w:rsid w:val="007511E3"/>
    <w:rsid w:val="0078567C"/>
    <w:rsid w:val="00793B3B"/>
    <w:rsid w:val="007A06F2"/>
    <w:rsid w:val="00854A47"/>
    <w:rsid w:val="00861E12"/>
    <w:rsid w:val="00866F90"/>
    <w:rsid w:val="00874EBD"/>
    <w:rsid w:val="008761E6"/>
    <w:rsid w:val="00876557"/>
    <w:rsid w:val="00886361"/>
    <w:rsid w:val="00886372"/>
    <w:rsid w:val="008972A6"/>
    <w:rsid w:val="008A60D9"/>
    <w:rsid w:val="008B087E"/>
    <w:rsid w:val="008B316D"/>
    <w:rsid w:val="008F36EB"/>
    <w:rsid w:val="008F4A35"/>
    <w:rsid w:val="00905531"/>
    <w:rsid w:val="00923F42"/>
    <w:rsid w:val="00931CD1"/>
    <w:rsid w:val="00933906"/>
    <w:rsid w:val="00944B63"/>
    <w:rsid w:val="00947C95"/>
    <w:rsid w:val="009714C1"/>
    <w:rsid w:val="0098120F"/>
    <w:rsid w:val="009960BF"/>
    <w:rsid w:val="009A63BC"/>
    <w:rsid w:val="009B4D38"/>
    <w:rsid w:val="009C3534"/>
    <w:rsid w:val="009C5613"/>
    <w:rsid w:val="009D383B"/>
    <w:rsid w:val="009D5B93"/>
    <w:rsid w:val="009E7AF7"/>
    <w:rsid w:val="00A25F12"/>
    <w:rsid w:val="00A60251"/>
    <w:rsid w:val="00A6186C"/>
    <w:rsid w:val="00A624CD"/>
    <w:rsid w:val="00A82B32"/>
    <w:rsid w:val="00A8633B"/>
    <w:rsid w:val="00A96E79"/>
    <w:rsid w:val="00AA351D"/>
    <w:rsid w:val="00AA6A15"/>
    <w:rsid w:val="00AC633B"/>
    <w:rsid w:val="00AC6517"/>
    <w:rsid w:val="00AC6608"/>
    <w:rsid w:val="00AD1C32"/>
    <w:rsid w:val="00AE61E7"/>
    <w:rsid w:val="00AE7C15"/>
    <w:rsid w:val="00AF6D57"/>
    <w:rsid w:val="00B464B7"/>
    <w:rsid w:val="00B61ABC"/>
    <w:rsid w:val="00B70FFD"/>
    <w:rsid w:val="00B73271"/>
    <w:rsid w:val="00B941B8"/>
    <w:rsid w:val="00BA0E29"/>
    <w:rsid w:val="00BB3BD9"/>
    <w:rsid w:val="00BF6DA6"/>
    <w:rsid w:val="00C246A5"/>
    <w:rsid w:val="00C56663"/>
    <w:rsid w:val="00C636E3"/>
    <w:rsid w:val="00C80BC5"/>
    <w:rsid w:val="00C909A9"/>
    <w:rsid w:val="00C96A33"/>
    <w:rsid w:val="00CC55DF"/>
    <w:rsid w:val="00CD2180"/>
    <w:rsid w:val="00D24CD1"/>
    <w:rsid w:val="00D277A4"/>
    <w:rsid w:val="00D31F8D"/>
    <w:rsid w:val="00D5218A"/>
    <w:rsid w:val="00D91567"/>
    <w:rsid w:val="00D93A2D"/>
    <w:rsid w:val="00DB24EE"/>
    <w:rsid w:val="00DC3A29"/>
    <w:rsid w:val="00DD2010"/>
    <w:rsid w:val="00DD3D30"/>
    <w:rsid w:val="00DD6C1B"/>
    <w:rsid w:val="00DF0DC0"/>
    <w:rsid w:val="00DF5BE1"/>
    <w:rsid w:val="00E0051E"/>
    <w:rsid w:val="00E019D9"/>
    <w:rsid w:val="00E12FEF"/>
    <w:rsid w:val="00E17810"/>
    <w:rsid w:val="00E259F1"/>
    <w:rsid w:val="00E747DE"/>
    <w:rsid w:val="00E94027"/>
    <w:rsid w:val="00EC63FE"/>
    <w:rsid w:val="00ED1AC8"/>
    <w:rsid w:val="00ED688F"/>
    <w:rsid w:val="00EF3A21"/>
    <w:rsid w:val="00F12608"/>
    <w:rsid w:val="00F1600B"/>
    <w:rsid w:val="00F7069B"/>
    <w:rsid w:val="00FB035F"/>
    <w:rsid w:val="00FC2FEC"/>
    <w:rsid w:val="00FD761C"/>
    <w:rsid w:val="00FF01F6"/>
    <w:rsid w:val="00FF54F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2168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Brojstranice">
    <w:name w:val="page number"/>
    <w:basedOn w:val="Zadanifontodlomka"/>
    <w:uiPriority w:val="99"/>
    <w:semiHidden/>
    <w:unhideWhenUsed/>
    <w:rsid w:val="007511E3"/>
  </w:style>
  <w:style w:type="paragraph" w:styleId="Tekstbalonia">
    <w:name w:val="Balloon Text"/>
    <w:basedOn w:val="Normal"/>
    <w:link w:val="Tekstbalonia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42499-AE44-47DE-B02E-457A92D5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Robertino Vučković</cp:lastModifiedBy>
  <cp:revision>2</cp:revision>
  <cp:lastPrinted>2026-02-05T07:12:00Z</cp:lastPrinted>
  <dcterms:created xsi:type="dcterms:W3CDTF">2026-02-05T07:11:00Z</dcterms:created>
  <dcterms:modified xsi:type="dcterms:W3CDTF">2026-02-05T07:11:00Z</dcterms:modified>
</cp:coreProperties>
</file>