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1404BA" w:rsidRDefault="00125704" w:rsidP="00125704">
      <w:r w:rsidRPr="001404BA">
        <w:rPr>
          <w:rFonts w:ascii="Arial" w:hAnsi="Arial"/>
        </w:rPr>
        <w:t xml:space="preserve">                          </w:t>
      </w:r>
      <w:r w:rsidRPr="001404BA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54462760" r:id="rId6">
            <o:FieldCodes>\* mergeformat</o:FieldCodes>
          </o:OLEObject>
        </w:object>
      </w:r>
      <w:r w:rsidRPr="001404BA">
        <w:t xml:space="preserve">             </w:t>
      </w:r>
    </w:p>
    <w:p w:rsidR="00125704" w:rsidRPr="001404BA" w:rsidRDefault="00125704" w:rsidP="00125704">
      <w:pPr>
        <w:rPr>
          <w:b/>
        </w:rPr>
      </w:pPr>
      <w:r w:rsidRPr="001404BA">
        <w:t xml:space="preserve">                 </w:t>
      </w:r>
      <w:r w:rsidRPr="001404BA">
        <w:rPr>
          <w:b/>
        </w:rPr>
        <w:t>REPUBLIKA HRVATSKA</w:t>
      </w:r>
    </w:p>
    <w:p w:rsidR="00125704" w:rsidRPr="001404BA" w:rsidRDefault="00125704" w:rsidP="00125704">
      <w:pPr>
        <w:rPr>
          <w:b/>
        </w:rPr>
      </w:pPr>
      <w:r w:rsidRPr="001404BA">
        <w:rPr>
          <w:b/>
        </w:rPr>
        <w:t xml:space="preserve">                         </w:t>
      </w:r>
      <w:proofErr w:type="gramStart"/>
      <w:r w:rsidR="00E40073">
        <w:rPr>
          <w:b/>
        </w:rPr>
        <w:t>GRAD</w:t>
      </w:r>
      <w:proofErr w:type="gramEnd"/>
      <w:r w:rsidR="00E40073">
        <w:rPr>
          <w:b/>
        </w:rPr>
        <w:t xml:space="preserve"> </w:t>
      </w:r>
      <w:r w:rsidRPr="001404BA">
        <w:rPr>
          <w:b/>
        </w:rPr>
        <w:t>ZAGREB</w:t>
      </w:r>
    </w:p>
    <w:p w:rsidR="004331D8" w:rsidRPr="001404BA" w:rsidRDefault="004331D8" w:rsidP="004331D8">
      <w:pPr>
        <w:jc w:val="both"/>
        <w:rPr>
          <w:b/>
          <w:lang w:val="hr-HR"/>
        </w:rPr>
      </w:pPr>
      <w:r w:rsidRPr="001404BA">
        <w:rPr>
          <w:b/>
        </w:rPr>
        <w:t xml:space="preserve">GRADSKI URED ZA OBNOVU, IZGRADNJU, </w:t>
      </w:r>
    </w:p>
    <w:p w:rsidR="004331D8" w:rsidRPr="001404BA" w:rsidRDefault="004331D8" w:rsidP="004331D8">
      <w:pPr>
        <w:jc w:val="both"/>
        <w:rPr>
          <w:b/>
        </w:rPr>
      </w:pPr>
      <w:r w:rsidRPr="001404BA">
        <w:rPr>
          <w:b/>
        </w:rPr>
        <w:t xml:space="preserve">PROSTORNO UREĐENJE, GRADITELJSTVO </w:t>
      </w:r>
    </w:p>
    <w:p w:rsidR="004331D8" w:rsidRPr="001404BA" w:rsidRDefault="004331D8" w:rsidP="004331D8">
      <w:pPr>
        <w:jc w:val="both"/>
        <w:rPr>
          <w:b/>
        </w:rPr>
      </w:pPr>
      <w:r w:rsidRPr="001404BA">
        <w:rPr>
          <w:b/>
        </w:rPr>
        <w:t xml:space="preserve">                I  KOMUNALNE POSLOVE</w:t>
      </w:r>
    </w:p>
    <w:p w:rsidR="009B2955" w:rsidRPr="001404BA" w:rsidRDefault="009B2955" w:rsidP="009B2955">
      <w:pPr>
        <w:jc w:val="both"/>
        <w:rPr>
          <w:b/>
        </w:rPr>
      </w:pPr>
      <w:r w:rsidRPr="001404BA">
        <w:rPr>
          <w:b/>
        </w:rPr>
        <w:t xml:space="preserve">    </w:t>
      </w:r>
      <w:proofErr w:type="spellStart"/>
      <w:r w:rsidRPr="001404BA">
        <w:rPr>
          <w:b/>
        </w:rPr>
        <w:t>Sektor</w:t>
      </w:r>
      <w:proofErr w:type="spellEnd"/>
      <w:r w:rsidRPr="001404BA">
        <w:rPr>
          <w:b/>
        </w:rPr>
        <w:t xml:space="preserve"> za </w:t>
      </w:r>
      <w:proofErr w:type="spellStart"/>
      <w:r w:rsidRPr="001404BA">
        <w:rPr>
          <w:b/>
        </w:rPr>
        <w:t>komunalno</w:t>
      </w:r>
      <w:proofErr w:type="spellEnd"/>
      <w:r w:rsidRPr="001404BA">
        <w:rPr>
          <w:b/>
        </w:rPr>
        <w:t xml:space="preserve"> </w:t>
      </w:r>
      <w:proofErr w:type="spellStart"/>
      <w:r w:rsidRPr="001404BA">
        <w:rPr>
          <w:b/>
        </w:rPr>
        <w:t>i</w:t>
      </w:r>
      <w:proofErr w:type="spellEnd"/>
      <w:r w:rsidRPr="001404BA">
        <w:rPr>
          <w:b/>
        </w:rPr>
        <w:t xml:space="preserve"> </w:t>
      </w:r>
      <w:proofErr w:type="spellStart"/>
      <w:r w:rsidRPr="001404BA">
        <w:rPr>
          <w:b/>
        </w:rPr>
        <w:t>prometno</w:t>
      </w:r>
      <w:proofErr w:type="spellEnd"/>
      <w:r w:rsidRPr="001404BA">
        <w:rPr>
          <w:b/>
        </w:rPr>
        <w:t xml:space="preserve"> </w:t>
      </w:r>
      <w:proofErr w:type="spellStart"/>
      <w:r w:rsidRPr="001404BA">
        <w:rPr>
          <w:b/>
        </w:rPr>
        <w:t>reda</w:t>
      </w:r>
      <w:bookmarkStart w:id="0" w:name="_GoBack"/>
      <w:bookmarkEnd w:id="0"/>
      <w:r w:rsidRPr="001404BA">
        <w:rPr>
          <w:b/>
        </w:rPr>
        <w:t>rstvo</w:t>
      </w:r>
      <w:proofErr w:type="spellEnd"/>
      <w:r w:rsidRPr="001404BA">
        <w:rPr>
          <w:b/>
        </w:rPr>
        <w:t xml:space="preserve">        </w:t>
      </w:r>
    </w:p>
    <w:p w:rsidR="009B2955" w:rsidRPr="001404BA" w:rsidRDefault="009B2955" w:rsidP="009B2955">
      <w:pPr>
        <w:jc w:val="both"/>
        <w:rPr>
          <w:b/>
        </w:rPr>
      </w:pPr>
      <w:r w:rsidRPr="001404BA">
        <w:rPr>
          <w:b/>
        </w:rPr>
        <w:t xml:space="preserve">      </w:t>
      </w:r>
      <w:r w:rsidR="00E40073">
        <w:rPr>
          <w:b/>
        </w:rPr>
        <w:t xml:space="preserve">  </w:t>
      </w:r>
      <w:proofErr w:type="spellStart"/>
      <w:r w:rsidRPr="001404BA">
        <w:rPr>
          <w:b/>
        </w:rPr>
        <w:t>Odjel</w:t>
      </w:r>
      <w:proofErr w:type="spellEnd"/>
      <w:r w:rsidRPr="001404BA">
        <w:rPr>
          <w:b/>
        </w:rPr>
        <w:t xml:space="preserve"> </w:t>
      </w:r>
      <w:proofErr w:type="spellStart"/>
      <w:r w:rsidRPr="001404BA">
        <w:rPr>
          <w:b/>
        </w:rPr>
        <w:t>komunalnog</w:t>
      </w:r>
      <w:proofErr w:type="spellEnd"/>
      <w:r w:rsidRPr="001404BA">
        <w:rPr>
          <w:b/>
        </w:rPr>
        <w:t xml:space="preserve"> </w:t>
      </w:r>
      <w:proofErr w:type="spellStart"/>
      <w:r w:rsidRPr="001404BA">
        <w:rPr>
          <w:b/>
        </w:rPr>
        <w:t>redarstva</w:t>
      </w:r>
      <w:proofErr w:type="spellEnd"/>
      <w:r w:rsidRPr="001404BA">
        <w:rPr>
          <w:b/>
        </w:rPr>
        <w:t xml:space="preserve">, </w:t>
      </w:r>
      <w:proofErr w:type="spellStart"/>
      <w:r w:rsidRPr="001404BA">
        <w:rPr>
          <w:b/>
        </w:rPr>
        <w:t>Sigetje</w:t>
      </w:r>
      <w:proofErr w:type="spellEnd"/>
      <w:r w:rsidRPr="001404BA">
        <w:rPr>
          <w:b/>
        </w:rPr>
        <w:t xml:space="preserve"> 2</w:t>
      </w:r>
    </w:p>
    <w:p w:rsidR="009B2955" w:rsidRPr="001404BA" w:rsidRDefault="009B2955" w:rsidP="009B2955">
      <w:pPr>
        <w:jc w:val="both"/>
        <w:rPr>
          <w:b/>
        </w:rPr>
      </w:pPr>
    </w:p>
    <w:p w:rsidR="009B2955" w:rsidRPr="001404BA" w:rsidRDefault="00E45769" w:rsidP="009B2955">
      <w:pPr>
        <w:jc w:val="both"/>
        <w:rPr>
          <w:b/>
        </w:rPr>
      </w:pPr>
      <w:r w:rsidRPr="001404BA">
        <w:rPr>
          <w:b/>
        </w:rPr>
        <w:t>KLASA:</w:t>
      </w:r>
      <w:r w:rsidR="00524473" w:rsidRPr="001404BA">
        <w:rPr>
          <w:b/>
        </w:rPr>
        <w:t xml:space="preserve"> </w:t>
      </w:r>
      <w:r w:rsidRPr="001404BA">
        <w:rPr>
          <w:b/>
        </w:rPr>
        <w:t>UP/I-363-04/22</w:t>
      </w:r>
      <w:r w:rsidR="009B2955" w:rsidRPr="001404BA">
        <w:rPr>
          <w:b/>
        </w:rPr>
        <w:t>-16/</w:t>
      </w:r>
      <w:r w:rsidRPr="001404BA">
        <w:rPr>
          <w:b/>
        </w:rPr>
        <w:t>63</w:t>
      </w:r>
    </w:p>
    <w:p w:rsidR="009B2955" w:rsidRPr="001404BA" w:rsidRDefault="009B2955" w:rsidP="009B2955">
      <w:pPr>
        <w:jc w:val="both"/>
        <w:rPr>
          <w:b/>
        </w:rPr>
      </w:pPr>
      <w:r w:rsidRPr="001404BA">
        <w:rPr>
          <w:b/>
        </w:rPr>
        <w:t xml:space="preserve">URBROJ: </w:t>
      </w:r>
      <w:r w:rsidR="00B93A9A" w:rsidRPr="001404BA">
        <w:rPr>
          <w:b/>
          <w:lang w:val="hr-HR"/>
        </w:rPr>
        <w:t>251-10-72-3</w:t>
      </w:r>
      <w:r w:rsidR="009D74EB" w:rsidRPr="001404BA">
        <w:rPr>
          <w:b/>
          <w:lang w:val="hr-HR"/>
        </w:rPr>
        <w:t>/0</w:t>
      </w:r>
      <w:r w:rsidR="00FC2DAC" w:rsidRPr="001404BA">
        <w:rPr>
          <w:b/>
          <w:lang w:val="hr-HR"/>
        </w:rPr>
        <w:t>0</w:t>
      </w:r>
      <w:r w:rsidR="009D74EB" w:rsidRPr="001404BA">
        <w:rPr>
          <w:b/>
          <w:lang w:val="hr-HR"/>
        </w:rPr>
        <w:t>1</w:t>
      </w:r>
      <w:r w:rsidR="00FC2DAC" w:rsidRPr="001404BA">
        <w:rPr>
          <w:b/>
          <w:lang w:val="hr-HR"/>
        </w:rPr>
        <w:t>-23-</w:t>
      </w:r>
      <w:r w:rsidR="00E45769" w:rsidRPr="001404BA">
        <w:rPr>
          <w:b/>
          <w:lang w:val="hr-HR"/>
        </w:rPr>
        <w:t>8</w:t>
      </w:r>
    </w:p>
    <w:p w:rsidR="009B2955" w:rsidRPr="001404BA" w:rsidRDefault="009B2955" w:rsidP="009B2955">
      <w:pPr>
        <w:jc w:val="both"/>
        <w:rPr>
          <w:b/>
        </w:rPr>
      </w:pPr>
    </w:p>
    <w:p w:rsidR="00074726" w:rsidRPr="001404BA" w:rsidRDefault="00E45769" w:rsidP="009B2955">
      <w:pPr>
        <w:jc w:val="both"/>
        <w:rPr>
          <w:b/>
        </w:rPr>
      </w:pPr>
      <w:r w:rsidRPr="001404BA">
        <w:rPr>
          <w:b/>
        </w:rPr>
        <w:t xml:space="preserve">U </w:t>
      </w:r>
      <w:proofErr w:type="spellStart"/>
      <w:r w:rsidRPr="001404BA">
        <w:rPr>
          <w:b/>
        </w:rPr>
        <w:t>Zagrebu</w:t>
      </w:r>
      <w:proofErr w:type="spellEnd"/>
      <w:r w:rsidRPr="001404BA">
        <w:rPr>
          <w:b/>
        </w:rPr>
        <w:t>, 25.08.2023</w:t>
      </w:r>
      <w:r w:rsidR="009B2955" w:rsidRPr="001404BA">
        <w:rPr>
          <w:b/>
        </w:rPr>
        <w:t>.</w:t>
      </w:r>
    </w:p>
    <w:p w:rsidR="009B2955" w:rsidRPr="001404BA" w:rsidRDefault="009B2955" w:rsidP="009B2955">
      <w:pPr>
        <w:jc w:val="both"/>
        <w:rPr>
          <w:lang w:val="hr-HR"/>
        </w:rPr>
      </w:pPr>
    </w:p>
    <w:p w:rsidR="00074726" w:rsidRPr="001404BA" w:rsidRDefault="00074726" w:rsidP="00074726">
      <w:pPr>
        <w:jc w:val="both"/>
        <w:rPr>
          <w:lang w:val="hr-HR"/>
        </w:rPr>
      </w:pPr>
      <w:r w:rsidRPr="001404BA">
        <w:rPr>
          <w:lang w:val="hr-HR"/>
        </w:rPr>
        <w:tab/>
      </w:r>
      <w:r w:rsidR="00E21B35" w:rsidRPr="001404BA">
        <w:rPr>
          <w:lang w:val="hr-HR"/>
        </w:rPr>
        <w:t xml:space="preserve">Komunalni redar Gradskog ureda za obnovu, </w:t>
      </w:r>
      <w:r w:rsidR="00C07E70" w:rsidRPr="001404BA">
        <w:rPr>
          <w:lang w:val="hr-HR"/>
        </w:rPr>
        <w:t xml:space="preserve">izgradnju, prostorno uređenje, </w:t>
      </w:r>
      <w:r w:rsidR="00E21B35" w:rsidRPr="001404BA">
        <w:rPr>
          <w:lang w:val="hr-HR"/>
        </w:rPr>
        <w:t>graditeljstvo i komunalne poslove</w:t>
      </w:r>
      <w:r w:rsidR="009B2955" w:rsidRPr="001404BA">
        <w:rPr>
          <w:lang w:val="hr-HR"/>
        </w:rPr>
        <w:t xml:space="preserve">, Sektora za komunalno i prometno redarstvo, Odjela komunalnog redarstva </w:t>
      </w:r>
      <w:r w:rsidR="00151C4D" w:rsidRPr="001404BA">
        <w:rPr>
          <w:lang w:val="hr-HR"/>
        </w:rPr>
        <w:t xml:space="preserve">Grada Zagreba </w:t>
      </w:r>
      <w:r w:rsidR="00C07E70" w:rsidRPr="001404BA">
        <w:rPr>
          <w:lang w:val="hr-HR"/>
        </w:rPr>
        <w:t>( OIB: 61817894937 ),</w:t>
      </w:r>
      <w:r w:rsidRPr="001404BA">
        <w:rPr>
          <w:lang w:val="hr-HR"/>
        </w:rPr>
        <w:t xml:space="preserve"> rješavajući po službenoj dužnosti u predmetu </w:t>
      </w:r>
      <w:r w:rsidR="00600A9F" w:rsidRPr="001404BA">
        <w:rPr>
          <w:lang w:val="hr-HR"/>
        </w:rPr>
        <w:t xml:space="preserve">otklanjanje oštećenja pokrova zgrade izgrađene na k.č.br. 3104, k.o. Trnje, u Zagrebu, </w:t>
      </w:r>
      <w:proofErr w:type="spellStart"/>
      <w:r w:rsidR="00600A9F" w:rsidRPr="001404BA">
        <w:rPr>
          <w:lang w:val="hr-HR"/>
        </w:rPr>
        <w:t>Krivajska</w:t>
      </w:r>
      <w:proofErr w:type="spellEnd"/>
      <w:r w:rsidR="00600A9F" w:rsidRPr="001404BA">
        <w:rPr>
          <w:lang w:val="hr-HR"/>
        </w:rPr>
        <w:t xml:space="preserve"> ulica 27</w:t>
      </w:r>
      <w:r w:rsidRPr="001404BA">
        <w:rPr>
          <w:lang w:val="hr-HR"/>
        </w:rPr>
        <w:t>,</w:t>
      </w:r>
      <w:r w:rsidR="002772CE" w:rsidRPr="001404BA">
        <w:rPr>
          <w:lang w:val="hr-HR"/>
        </w:rPr>
        <w:t xml:space="preserve"> </w:t>
      </w:r>
      <w:r w:rsidR="007764F3" w:rsidRPr="001404BA">
        <w:rPr>
          <w:lang w:val="hr-HR"/>
        </w:rPr>
        <w:t xml:space="preserve">suvlasništvo </w:t>
      </w:r>
      <w:r w:rsidR="005D58CF" w:rsidRPr="001404BA">
        <w:rPr>
          <w:lang w:val="hr-HR"/>
        </w:rPr>
        <w:t>Matković Dragice</w:t>
      </w:r>
      <w:r w:rsidR="00600A9F" w:rsidRPr="001404BA">
        <w:rPr>
          <w:lang w:val="hr-HR"/>
        </w:rPr>
        <w:t xml:space="preserve">, No 9 </w:t>
      </w:r>
      <w:proofErr w:type="spellStart"/>
      <w:r w:rsidR="00600A9F" w:rsidRPr="001404BA">
        <w:rPr>
          <w:lang w:val="hr-HR"/>
        </w:rPr>
        <w:t>Aberfeldy</w:t>
      </w:r>
      <w:proofErr w:type="spellEnd"/>
      <w:r w:rsidR="00600A9F" w:rsidRPr="001404BA">
        <w:rPr>
          <w:lang w:val="hr-HR"/>
        </w:rPr>
        <w:t xml:space="preserve"> Ave, </w:t>
      </w:r>
      <w:proofErr w:type="spellStart"/>
      <w:r w:rsidR="00600A9F" w:rsidRPr="001404BA">
        <w:rPr>
          <w:lang w:val="hr-HR"/>
        </w:rPr>
        <w:t>Woodwille</w:t>
      </w:r>
      <w:proofErr w:type="spellEnd"/>
      <w:r w:rsidR="00600A9F" w:rsidRPr="001404BA">
        <w:rPr>
          <w:lang w:val="hr-HR"/>
        </w:rPr>
        <w:t xml:space="preserve"> 5011 </w:t>
      </w:r>
      <w:proofErr w:type="spellStart"/>
      <w:r w:rsidR="00600A9F" w:rsidRPr="001404BA">
        <w:rPr>
          <w:lang w:val="hr-HR"/>
        </w:rPr>
        <w:t>So</w:t>
      </w:r>
      <w:r w:rsidR="00657763" w:rsidRPr="001404BA">
        <w:rPr>
          <w:lang w:val="hr-HR"/>
        </w:rPr>
        <w:t>uth</w:t>
      </w:r>
      <w:proofErr w:type="spellEnd"/>
      <w:r w:rsidR="00657763" w:rsidRPr="001404BA">
        <w:rPr>
          <w:lang w:val="hr-HR"/>
        </w:rPr>
        <w:t xml:space="preserve"> Australia, </w:t>
      </w:r>
      <w:proofErr w:type="spellStart"/>
      <w:r w:rsidR="00657763" w:rsidRPr="001404BA">
        <w:rPr>
          <w:lang w:val="hr-HR"/>
        </w:rPr>
        <w:t>Habulin</w:t>
      </w:r>
      <w:proofErr w:type="spellEnd"/>
      <w:r w:rsidR="00657763" w:rsidRPr="001404BA">
        <w:rPr>
          <w:lang w:val="hr-HR"/>
        </w:rPr>
        <w:t xml:space="preserve"> Gordane</w:t>
      </w:r>
      <w:r w:rsidR="005D58CF" w:rsidRPr="001404BA">
        <w:rPr>
          <w:lang w:val="hr-HR"/>
        </w:rPr>
        <w:t xml:space="preserve"> ( OIB</w:t>
      </w:r>
      <w:r w:rsidR="00600A9F" w:rsidRPr="001404BA">
        <w:rPr>
          <w:lang w:val="hr-HR"/>
        </w:rPr>
        <w:t>: 83673117314</w:t>
      </w:r>
      <w:r w:rsidR="005D58CF" w:rsidRPr="001404BA">
        <w:rPr>
          <w:lang w:val="hr-HR"/>
        </w:rPr>
        <w:t xml:space="preserve"> ), </w:t>
      </w:r>
      <w:proofErr w:type="spellStart"/>
      <w:r w:rsidR="005D58CF" w:rsidRPr="001404BA">
        <w:rPr>
          <w:lang w:val="hr-HR"/>
        </w:rPr>
        <w:t>Ignaca</w:t>
      </w:r>
      <w:proofErr w:type="spellEnd"/>
      <w:r w:rsidR="005D58CF" w:rsidRPr="001404BA">
        <w:rPr>
          <w:lang w:val="hr-HR"/>
        </w:rPr>
        <w:t xml:space="preserve"> </w:t>
      </w:r>
      <w:proofErr w:type="spellStart"/>
      <w:r w:rsidR="005D58CF" w:rsidRPr="001404BA">
        <w:rPr>
          <w:lang w:val="hr-HR"/>
        </w:rPr>
        <w:t>Puđaka</w:t>
      </w:r>
      <w:proofErr w:type="spellEnd"/>
      <w:r w:rsidR="007567B6" w:rsidRPr="001404BA">
        <w:rPr>
          <w:lang w:val="hr-HR"/>
        </w:rPr>
        <w:t>,</w:t>
      </w:r>
      <w:r w:rsidR="005D58CF" w:rsidRPr="001404BA">
        <w:rPr>
          <w:lang w:val="hr-HR"/>
        </w:rPr>
        <w:t xml:space="preserve"> I. o</w:t>
      </w:r>
      <w:r w:rsidR="00600A9F" w:rsidRPr="001404BA">
        <w:rPr>
          <w:lang w:val="hr-HR"/>
        </w:rPr>
        <w:t>dvojak 3, Sesvete</w:t>
      </w:r>
      <w:r w:rsidR="005D58CF" w:rsidRPr="001404BA">
        <w:rPr>
          <w:lang w:val="hr-HR"/>
        </w:rPr>
        <w:t xml:space="preserve"> i</w:t>
      </w:r>
      <w:r w:rsidR="00600A9F" w:rsidRPr="001404BA">
        <w:rPr>
          <w:lang w:val="hr-HR"/>
        </w:rPr>
        <w:t xml:space="preserve"> Kovačević Goran</w:t>
      </w:r>
      <w:r w:rsidR="005D58CF" w:rsidRPr="001404BA">
        <w:rPr>
          <w:lang w:val="hr-HR"/>
        </w:rPr>
        <w:t>a (</w:t>
      </w:r>
      <w:r w:rsidR="00600A9F" w:rsidRPr="001404BA">
        <w:rPr>
          <w:lang w:val="hr-HR"/>
        </w:rPr>
        <w:t xml:space="preserve"> </w:t>
      </w:r>
      <w:r w:rsidR="005D58CF" w:rsidRPr="001404BA">
        <w:rPr>
          <w:lang w:val="hr-HR"/>
        </w:rPr>
        <w:t>OIB</w:t>
      </w:r>
      <w:r w:rsidR="00600A9F" w:rsidRPr="001404BA">
        <w:rPr>
          <w:lang w:val="hr-HR"/>
        </w:rPr>
        <w:t>: 73365058554</w:t>
      </w:r>
      <w:r w:rsidR="005D58CF" w:rsidRPr="001404BA">
        <w:rPr>
          <w:lang w:val="hr-HR"/>
        </w:rPr>
        <w:t xml:space="preserve"> )</w:t>
      </w:r>
      <w:r w:rsidR="00600A9F" w:rsidRPr="001404BA">
        <w:rPr>
          <w:lang w:val="hr-HR"/>
        </w:rPr>
        <w:t>, Ulica Vladimira Varićaka 24, Zagreb</w:t>
      </w:r>
      <w:r w:rsidR="003650C0" w:rsidRPr="001404BA">
        <w:rPr>
          <w:lang w:val="hr-HR"/>
        </w:rPr>
        <w:t>,</w:t>
      </w:r>
      <w:r w:rsidR="00600A9F" w:rsidRPr="001404BA">
        <w:rPr>
          <w:lang w:val="hr-HR"/>
        </w:rPr>
        <w:t xml:space="preserve"> </w:t>
      </w:r>
      <w:r w:rsidRPr="001404BA">
        <w:rPr>
          <w:lang w:val="hr-HR"/>
        </w:rPr>
        <w:t xml:space="preserve">temeljem članka 34. stavka </w:t>
      </w:r>
      <w:r w:rsidR="002772CE" w:rsidRPr="001404BA">
        <w:rPr>
          <w:lang w:val="hr-HR"/>
        </w:rPr>
        <w:t>3</w:t>
      </w:r>
      <w:r w:rsidRPr="001404BA">
        <w:rPr>
          <w:lang w:val="hr-HR"/>
        </w:rPr>
        <w:t>. Zakona o općem upravnom postupku (</w:t>
      </w:r>
      <w:r w:rsidR="00CB034E" w:rsidRPr="001404BA">
        <w:rPr>
          <w:lang w:val="hr-HR"/>
        </w:rPr>
        <w:t xml:space="preserve"> Narodne novine broj: 47/09 i 110/2021 )</w:t>
      </w:r>
      <w:r w:rsidR="009B2955" w:rsidRPr="001404BA">
        <w:rPr>
          <w:lang w:val="hr-HR"/>
        </w:rPr>
        <w:t xml:space="preserve">, </w:t>
      </w:r>
      <w:r w:rsidRPr="001404BA">
        <w:rPr>
          <w:lang w:val="hr-HR"/>
        </w:rPr>
        <w:t>po službenoj dužnosti, donosi</w:t>
      </w:r>
    </w:p>
    <w:p w:rsidR="00074726" w:rsidRPr="001404BA" w:rsidRDefault="00074726" w:rsidP="00074726">
      <w:pPr>
        <w:jc w:val="both"/>
        <w:rPr>
          <w:lang w:val="hr-HR"/>
        </w:rPr>
      </w:pPr>
    </w:p>
    <w:p w:rsidR="00074726" w:rsidRPr="001404BA" w:rsidRDefault="00074726" w:rsidP="009A63BC">
      <w:pPr>
        <w:jc w:val="center"/>
        <w:rPr>
          <w:lang w:val="hr-HR"/>
        </w:rPr>
      </w:pPr>
      <w:r w:rsidRPr="001404BA">
        <w:rPr>
          <w:lang w:val="hr-HR"/>
        </w:rPr>
        <w:t>Z A K L J U Č A K</w:t>
      </w:r>
    </w:p>
    <w:p w:rsidR="00074726" w:rsidRPr="001404BA" w:rsidRDefault="00074726" w:rsidP="00074726">
      <w:pPr>
        <w:jc w:val="both"/>
        <w:rPr>
          <w:lang w:val="hr-HR"/>
        </w:rPr>
      </w:pPr>
    </w:p>
    <w:p w:rsidR="00074726" w:rsidRPr="001404BA" w:rsidRDefault="009A63BC" w:rsidP="009A63BC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1. </w:t>
      </w:r>
      <w:r w:rsidR="003650C0" w:rsidRPr="001404BA">
        <w:rPr>
          <w:lang w:val="hr-HR"/>
        </w:rPr>
        <w:t>Suvlasnici</w:t>
      </w:r>
      <w:r w:rsidR="007764F3" w:rsidRPr="001404BA">
        <w:rPr>
          <w:lang w:val="hr-HR"/>
        </w:rPr>
        <w:t xml:space="preserve"> </w:t>
      </w:r>
      <w:r w:rsidR="003650C0" w:rsidRPr="001404BA">
        <w:rPr>
          <w:lang w:val="hr-HR"/>
        </w:rPr>
        <w:t>Matković Dragic</w:t>
      </w:r>
      <w:r w:rsidR="007477FA" w:rsidRPr="001404BA">
        <w:rPr>
          <w:lang w:val="hr-HR"/>
        </w:rPr>
        <w:t>i</w:t>
      </w:r>
      <w:r w:rsidR="003650C0" w:rsidRPr="001404BA">
        <w:rPr>
          <w:lang w:val="hr-HR"/>
        </w:rPr>
        <w:t xml:space="preserve">, No 9 </w:t>
      </w:r>
      <w:proofErr w:type="spellStart"/>
      <w:r w:rsidR="003650C0" w:rsidRPr="001404BA">
        <w:rPr>
          <w:lang w:val="hr-HR"/>
        </w:rPr>
        <w:t>Aberfeldy</w:t>
      </w:r>
      <w:proofErr w:type="spellEnd"/>
      <w:r w:rsidR="003650C0" w:rsidRPr="001404BA">
        <w:rPr>
          <w:lang w:val="hr-HR"/>
        </w:rPr>
        <w:t xml:space="preserve"> Ave, </w:t>
      </w:r>
      <w:proofErr w:type="spellStart"/>
      <w:r w:rsidR="003650C0" w:rsidRPr="001404BA">
        <w:rPr>
          <w:lang w:val="hr-HR"/>
        </w:rPr>
        <w:t>Woodwille</w:t>
      </w:r>
      <w:proofErr w:type="spellEnd"/>
      <w:r w:rsidR="003650C0" w:rsidRPr="001404BA">
        <w:rPr>
          <w:lang w:val="hr-HR"/>
        </w:rPr>
        <w:t xml:space="preserve"> 5011 </w:t>
      </w:r>
      <w:proofErr w:type="spellStart"/>
      <w:r w:rsidR="003650C0" w:rsidRPr="001404BA">
        <w:rPr>
          <w:lang w:val="hr-HR"/>
        </w:rPr>
        <w:t>South</w:t>
      </w:r>
      <w:proofErr w:type="spellEnd"/>
      <w:r w:rsidR="003650C0" w:rsidRPr="001404BA">
        <w:rPr>
          <w:lang w:val="hr-HR"/>
        </w:rPr>
        <w:t xml:space="preserve"> Australia</w:t>
      </w:r>
      <w:r w:rsidR="007764F3" w:rsidRPr="001404BA">
        <w:rPr>
          <w:lang w:val="hr-HR"/>
        </w:rPr>
        <w:t xml:space="preserve">, </w:t>
      </w:r>
      <w:r w:rsidR="00074726" w:rsidRPr="001404BA">
        <w:rPr>
          <w:lang w:val="hr-HR"/>
        </w:rPr>
        <w:t xml:space="preserve"> </w:t>
      </w:r>
      <w:r w:rsidR="00FB035F" w:rsidRPr="001404BA">
        <w:rPr>
          <w:lang w:val="hr-HR"/>
        </w:rPr>
        <w:t xml:space="preserve">određuje </w:t>
      </w:r>
      <w:r w:rsidRPr="001404BA">
        <w:rPr>
          <w:lang w:val="hr-HR"/>
        </w:rPr>
        <w:t xml:space="preserve">se odvjetnica </w:t>
      </w:r>
      <w:proofErr w:type="spellStart"/>
      <w:r w:rsidRPr="001404BA">
        <w:rPr>
          <w:lang w:val="hr-HR"/>
        </w:rPr>
        <w:t>Almasa</w:t>
      </w:r>
      <w:proofErr w:type="spellEnd"/>
      <w:r w:rsidRPr="001404BA">
        <w:rPr>
          <w:lang w:val="hr-HR"/>
        </w:rPr>
        <w:t xml:space="preserve"> Filipović, Zagreb, Vodnikova 19, za </w:t>
      </w:r>
      <w:r w:rsidR="00074726" w:rsidRPr="001404BA">
        <w:rPr>
          <w:lang w:val="hr-HR"/>
        </w:rPr>
        <w:t xml:space="preserve"> privremen</w:t>
      </w:r>
      <w:r w:rsidRPr="001404BA">
        <w:rPr>
          <w:lang w:val="hr-HR"/>
        </w:rPr>
        <w:t>og</w:t>
      </w:r>
      <w:r w:rsidR="00074726" w:rsidRPr="001404BA">
        <w:rPr>
          <w:lang w:val="hr-HR"/>
        </w:rPr>
        <w:t xml:space="preserve"> zastupnik</w:t>
      </w:r>
      <w:r w:rsidRPr="001404BA">
        <w:rPr>
          <w:lang w:val="hr-HR"/>
        </w:rPr>
        <w:t>a</w:t>
      </w:r>
      <w:r w:rsidR="00991EFF" w:rsidRPr="001404BA">
        <w:rPr>
          <w:lang w:val="hr-HR"/>
        </w:rPr>
        <w:t>.</w:t>
      </w:r>
      <w:r w:rsidR="007764F3" w:rsidRPr="001404BA">
        <w:rPr>
          <w:lang w:val="hr-HR"/>
        </w:rPr>
        <w:t xml:space="preserve">  </w:t>
      </w:r>
    </w:p>
    <w:p w:rsidR="00074726" w:rsidRPr="001404BA" w:rsidRDefault="00074726" w:rsidP="009A63BC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2. Privremeni zastupnik </w:t>
      </w:r>
      <w:r w:rsidR="009A63BC" w:rsidRPr="001404BA">
        <w:rPr>
          <w:lang w:val="hr-HR"/>
        </w:rPr>
        <w:t xml:space="preserve">zastupat će </w:t>
      </w:r>
      <w:r w:rsidR="007477FA" w:rsidRPr="001404BA">
        <w:rPr>
          <w:lang w:val="hr-HR"/>
        </w:rPr>
        <w:t>suvlasnicu</w:t>
      </w:r>
      <w:r w:rsidR="000E4F70" w:rsidRPr="001404BA">
        <w:rPr>
          <w:lang w:val="hr-HR"/>
        </w:rPr>
        <w:t xml:space="preserve"> </w:t>
      </w:r>
      <w:r w:rsidR="009A63BC" w:rsidRPr="001404BA">
        <w:rPr>
          <w:lang w:val="hr-HR"/>
        </w:rPr>
        <w:t>u po</w:t>
      </w:r>
      <w:r w:rsidRPr="001404BA">
        <w:rPr>
          <w:lang w:val="hr-HR"/>
        </w:rPr>
        <w:t>stupku</w:t>
      </w:r>
      <w:r w:rsidR="009A63BC" w:rsidRPr="001404BA">
        <w:rPr>
          <w:lang w:val="hr-HR"/>
        </w:rPr>
        <w:t xml:space="preserve"> </w:t>
      </w:r>
      <w:r w:rsidR="00FE69B2" w:rsidRPr="001404BA">
        <w:rPr>
          <w:lang w:val="hr-HR"/>
        </w:rPr>
        <w:t xml:space="preserve">otklanjanje oštećenja pokrova zgrade izgrađene na k.č.br. 3104, k.o. Trnje, u Zagrebu, </w:t>
      </w:r>
      <w:proofErr w:type="spellStart"/>
      <w:r w:rsidR="00FE69B2" w:rsidRPr="001404BA">
        <w:rPr>
          <w:lang w:val="hr-HR"/>
        </w:rPr>
        <w:t>Krivajska</w:t>
      </w:r>
      <w:proofErr w:type="spellEnd"/>
      <w:r w:rsidR="00FE69B2" w:rsidRPr="001404BA">
        <w:rPr>
          <w:lang w:val="hr-HR"/>
        </w:rPr>
        <w:t xml:space="preserve"> ulica 27</w:t>
      </w:r>
      <w:r w:rsidRPr="001404BA">
        <w:rPr>
          <w:lang w:val="hr-HR"/>
        </w:rPr>
        <w:t>,</w:t>
      </w:r>
      <w:r w:rsidR="009A63BC" w:rsidRPr="001404BA">
        <w:rPr>
          <w:lang w:val="hr-HR"/>
        </w:rPr>
        <w:t xml:space="preserve"> </w:t>
      </w:r>
      <w:r w:rsidR="00E94027" w:rsidRPr="001404BA">
        <w:rPr>
          <w:lang w:val="hr-HR"/>
        </w:rPr>
        <w:t>dok ne bude utvrđena osoba ovlaštena za</w:t>
      </w:r>
      <w:r w:rsidR="0013186E" w:rsidRPr="001404BA">
        <w:rPr>
          <w:lang w:val="hr-HR"/>
        </w:rPr>
        <w:t xml:space="preserve"> nj</w:t>
      </w:r>
      <w:r w:rsidR="006F5D79" w:rsidRPr="001404BA">
        <w:rPr>
          <w:lang w:val="hr-HR"/>
        </w:rPr>
        <w:t>ihovo</w:t>
      </w:r>
      <w:r w:rsidR="00E94027" w:rsidRPr="001404BA">
        <w:rPr>
          <w:lang w:val="hr-HR"/>
        </w:rPr>
        <w:t xml:space="preserve"> zast</w:t>
      </w:r>
      <w:r w:rsidR="0013186E" w:rsidRPr="001404BA">
        <w:rPr>
          <w:lang w:val="hr-HR"/>
        </w:rPr>
        <w:t>upanje</w:t>
      </w:r>
      <w:r w:rsidR="00E94027" w:rsidRPr="001404BA">
        <w:rPr>
          <w:lang w:val="hr-HR"/>
        </w:rPr>
        <w:t>, odnosno dok se ne obave radnje za koje je određen.</w:t>
      </w:r>
    </w:p>
    <w:p w:rsidR="00074726" w:rsidRPr="001404BA" w:rsidRDefault="009A63BC" w:rsidP="009A63BC">
      <w:pPr>
        <w:ind w:firstLine="708"/>
        <w:jc w:val="both"/>
        <w:rPr>
          <w:lang w:val="hr-HR"/>
        </w:rPr>
      </w:pPr>
      <w:r w:rsidRPr="001404BA">
        <w:rPr>
          <w:lang w:val="hr-HR"/>
        </w:rPr>
        <w:t>3. Protiv ovog zaključka nije do</w:t>
      </w:r>
      <w:r w:rsidR="00C56663" w:rsidRPr="001404BA">
        <w:rPr>
          <w:lang w:val="hr-HR"/>
        </w:rPr>
        <w:t>puštena</w:t>
      </w:r>
      <w:r w:rsidRPr="001404BA">
        <w:rPr>
          <w:lang w:val="hr-HR"/>
        </w:rPr>
        <w:t xml:space="preserve"> žalba.</w:t>
      </w:r>
    </w:p>
    <w:p w:rsidR="009A63BC" w:rsidRPr="001404BA" w:rsidRDefault="009A63BC" w:rsidP="009A63BC">
      <w:pPr>
        <w:ind w:firstLine="708"/>
        <w:jc w:val="both"/>
        <w:rPr>
          <w:lang w:val="hr-HR"/>
        </w:rPr>
      </w:pPr>
    </w:p>
    <w:p w:rsidR="00074726" w:rsidRPr="001404BA" w:rsidRDefault="00074726" w:rsidP="009A63BC">
      <w:pPr>
        <w:jc w:val="center"/>
        <w:rPr>
          <w:lang w:val="hr-HR"/>
        </w:rPr>
      </w:pPr>
      <w:r w:rsidRPr="001404BA">
        <w:rPr>
          <w:lang w:val="hr-HR"/>
        </w:rPr>
        <w:t>O b r a z l o ž e n j e</w:t>
      </w:r>
    </w:p>
    <w:p w:rsidR="00074726" w:rsidRPr="001404BA" w:rsidRDefault="00074726" w:rsidP="00074726">
      <w:pPr>
        <w:jc w:val="both"/>
        <w:rPr>
          <w:lang w:val="hr-HR"/>
        </w:rPr>
      </w:pPr>
    </w:p>
    <w:p w:rsidR="00FE69B2" w:rsidRPr="001404BA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Komunalni redar očevidom dana 07.05.2022. godine, u 08:10 sati, utvrdio je da je pokrov zgrade izgrađene na k.č.br. 3104, k.o. Trnje, u Zagrebu, </w:t>
      </w:r>
      <w:proofErr w:type="spellStart"/>
      <w:r w:rsidRPr="001404BA">
        <w:rPr>
          <w:lang w:val="hr-HR"/>
        </w:rPr>
        <w:t>Krivajska</w:t>
      </w:r>
      <w:proofErr w:type="spellEnd"/>
      <w:r w:rsidRPr="001404BA">
        <w:rPr>
          <w:lang w:val="hr-HR"/>
        </w:rPr>
        <w:t xml:space="preserve"> ulica 27, izveden od bitumenskih ploča, da su na mnogim mjestima ploče oštećene te na taj način narušavaju sigurnost krovne konstrukcije i same zgrade.</w:t>
      </w:r>
    </w:p>
    <w:p w:rsidR="00FE69B2" w:rsidRPr="001404BA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>Kontrolom je utvrđeno da zgrada nije označena opasnom.</w:t>
      </w:r>
    </w:p>
    <w:p w:rsidR="00FE69B2" w:rsidRPr="001404BA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Uvidom u ZK uložak broj: 1988, k.o. Trnje, utvrđeni su suvlasnici zgrade MATKOVIĆ DRAGICA, NO 9 ABERFELDY AVE, WOODWILLE 5011 SOUTH AUSTRALIA, HABULIN GORDANA, OIB: 83673117314, ULICA IGNACA PUĐAKA I. ODVOJAK 3, 10360 SESVETE, KOVAČEVIĆ GORAN, OIB: 73365058554, ULICA VLADIMIRA VARIĆAKA 24, 10000 ZAGREB. </w:t>
      </w:r>
    </w:p>
    <w:p w:rsidR="00FE69B2" w:rsidRPr="001404BA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lastRenderedPageBreak/>
        <w:t>Uvidom u Registar kulturnih dobara Republike Hrvatske utvrđeno je da se zgrada ne nalazi u zaštićenoj kulturno - povijesnoj cjelini upisanoj u taj Registar.</w:t>
      </w:r>
    </w:p>
    <w:p w:rsidR="00FE69B2" w:rsidRPr="001404BA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>Uvidom u ZK uložak utvrđeno je da je zgrada legalna.</w:t>
      </w:r>
    </w:p>
    <w:p w:rsidR="00FE69B2" w:rsidRDefault="00FE69B2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>Dana 17.06.2022. godine sastavljen je za</w:t>
      </w:r>
      <w:r w:rsidR="001B4EC5" w:rsidRPr="001404BA">
        <w:rPr>
          <w:lang w:val="hr-HR"/>
        </w:rPr>
        <w:t xml:space="preserve">pisnik sa </w:t>
      </w:r>
      <w:proofErr w:type="spellStart"/>
      <w:r w:rsidR="001B4EC5" w:rsidRPr="001404BA">
        <w:rPr>
          <w:lang w:val="hr-HR"/>
        </w:rPr>
        <w:t>Habulin</w:t>
      </w:r>
      <w:proofErr w:type="spellEnd"/>
      <w:r w:rsidR="001B4EC5" w:rsidRPr="001404BA">
        <w:rPr>
          <w:lang w:val="hr-HR"/>
        </w:rPr>
        <w:t xml:space="preserve"> Gordanom</w:t>
      </w:r>
      <w:r w:rsidR="00CD2F12" w:rsidRPr="001404BA">
        <w:rPr>
          <w:lang w:val="hr-HR"/>
        </w:rPr>
        <w:t xml:space="preserve">, </w:t>
      </w:r>
      <w:proofErr w:type="spellStart"/>
      <w:r w:rsidR="00066FD6" w:rsidRPr="001404BA">
        <w:rPr>
          <w:lang w:val="hr-HR"/>
        </w:rPr>
        <w:t>Puđaka</w:t>
      </w:r>
      <w:proofErr w:type="spellEnd"/>
      <w:r w:rsidR="00066FD6" w:rsidRPr="001404BA">
        <w:rPr>
          <w:lang w:val="hr-HR"/>
        </w:rPr>
        <w:t xml:space="preserve"> </w:t>
      </w:r>
      <w:proofErr w:type="spellStart"/>
      <w:r w:rsidR="00066FD6" w:rsidRPr="001404BA">
        <w:rPr>
          <w:lang w:val="hr-HR"/>
        </w:rPr>
        <w:t>Ignaca</w:t>
      </w:r>
      <w:proofErr w:type="spellEnd"/>
      <w:r w:rsidR="00066FD6" w:rsidRPr="001404BA">
        <w:rPr>
          <w:lang w:val="hr-HR"/>
        </w:rPr>
        <w:t xml:space="preserve">, </w:t>
      </w:r>
      <w:r w:rsidR="00CD2F12" w:rsidRPr="001404BA">
        <w:rPr>
          <w:lang w:val="hr-HR"/>
        </w:rPr>
        <w:t>I. o</w:t>
      </w:r>
      <w:r w:rsidRPr="001404BA">
        <w:rPr>
          <w:lang w:val="hr-HR"/>
        </w:rPr>
        <w:t xml:space="preserve">dvojak </w:t>
      </w:r>
      <w:r w:rsidR="00066FD6" w:rsidRPr="001404BA">
        <w:rPr>
          <w:lang w:val="hr-HR"/>
        </w:rPr>
        <w:t>3</w:t>
      </w:r>
      <w:r w:rsidR="007567B6" w:rsidRPr="001404BA">
        <w:rPr>
          <w:lang w:val="hr-HR"/>
        </w:rPr>
        <w:t>, Sesvete, punomoćnicom</w:t>
      </w:r>
      <w:r w:rsidRPr="001404BA">
        <w:rPr>
          <w:lang w:val="hr-HR"/>
        </w:rPr>
        <w:t xml:space="preserve"> Kovačević Gorana, Vladimira Varićaka 24 , Zagreb, koja je na zapisnik izjavila da se obavezuje dostaviti punomoć u roku sedam dana.</w:t>
      </w:r>
    </w:p>
    <w:p w:rsidR="00892DAC" w:rsidRPr="00892DAC" w:rsidRDefault="00892DAC" w:rsidP="00892DAC">
      <w:pPr>
        <w:ind w:firstLine="708"/>
        <w:jc w:val="both"/>
        <w:rPr>
          <w:lang w:val="hr-HR"/>
        </w:rPr>
      </w:pPr>
      <w:r w:rsidRPr="00892DAC">
        <w:rPr>
          <w:lang w:val="hr-HR"/>
        </w:rPr>
        <w:t xml:space="preserve">Temeljem navedenog, suvlasnica Matković Dragica, No 9 </w:t>
      </w:r>
      <w:proofErr w:type="spellStart"/>
      <w:r w:rsidRPr="00892DAC">
        <w:rPr>
          <w:lang w:val="hr-HR"/>
        </w:rPr>
        <w:t>Aberfeldy</w:t>
      </w:r>
      <w:proofErr w:type="spellEnd"/>
      <w:r w:rsidRPr="00892DAC">
        <w:rPr>
          <w:lang w:val="hr-HR"/>
        </w:rPr>
        <w:t xml:space="preserve"> Ave, </w:t>
      </w:r>
      <w:proofErr w:type="spellStart"/>
      <w:r w:rsidRPr="00892DAC">
        <w:rPr>
          <w:lang w:val="hr-HR"/>
        </w:rPr>
        <w:t>Woodwille</w:t>
      </w:r>
      <w:proofErr w:type="spellEnd"/>
      <w:r w:rsidRPr="00892DAC">
        <w:rPr>
          <w:lang w:val="hr-HR"/>
        </w:rPr>
        <w:t xml:space="preserve"> 5011 </w:t>
      </w:r>
      <w:proofErr w:type="spellStart"/>
      <w:r w:rsidRPr="00892DAC">
        <w:rPr>
          <w:lang w:val="hr-HR"/>
        </w:rPr>
        <w:t>South</w:t>
      </w:r>
      <w:proofErr w:type="spellEnd"/>
      <w:r w:rsidRPr="00892DAC">
        <w:rPr>
          <w:lang w:val="hr-HR"/>
        </w:rPr>
        <w:t xml:space="preserve"> Australia, je dopisom KLASA: UP/I-363-04/22-16/63, URBROJ: 251-10-81-3/010-20-4 od  23.06.2023. godine, pozvana  da u roku od pet dana po primitku tog dopisa odredi osobu ovlaštenu za zastupanje koja će je  zastupati   u predmetu otklanjanje oštećenja pokrova zgrade izgrađene na k.č.br. 3104, k.o. Trnje, u Zagrebu, </w:t>
      </w:r>
      <w:proofErr w:type="spellStart"/>
      <w:r w:rsidRPr="00892DAC">
        <w:rPr>
          <w:lang w:val="hr-HR"/>
        </w:rPr>
        <w:t>Krivajska</w:t>
      </w:r>
      <w:proofErr w:type="spellEnd"/>
      <w:r w:rsidRPr="00892DAC">
        <w:rPr>
          <w:lang w:val="hr-HR"/>
        </w:rPr>
        <w:t xml:space="preserve"> ulica 27.</w:t>
      </w:r>
    </w:p>
    <w:p w:rsidR="00892DAC" w:rsidRPr="001404BA" w:rsidRDefault="00892DAC" w:rsidP="00892DAC">
      <w:pPr>
        <w:ind w:firstLine="708"/>
        <w:jc w:val="both"/>
        <w:rPr>
          <w:lang w:val="hr-HR"/>
        </w:rPr>
      </w:pPr>
      <w:r w:rsidRPr="00892DAC">
        <w:rPr>
          <w:lang w:val="hr-HR"/>
        </w:rPr>
        <w:t xml:space="preserve">Kako do trenutka sastavljanja ovog zapisnika Matković Dragica, No 9 </w:t>
      </w:r>
      <w:proofErr w:type="spellStart"/>
      <w:r w:rsidRPr="00892DAC">
        <w:rPr>
          <w:lang w:val="hr-HR"/>
        </w:rPr>
        <w:t>Aberfeldy</w:t>
      </w:r>
      <w:proofErr w:type="spellEnd"/>
      <w:r w:rsidRPr="00892DAC">
        <w:rPr>
          <w:lang w:val="hr-HR"/>
        </w:rPr>
        <w:t xml:space="preserve"> Ave, </w:t>
      </w:r>
      <w:proofErr w:type="spellStart"/>
      <w:r w:rsidRPr="00892DAC">
        <w:rPr>
          <w:lang w:val="hr-HR"/>
        </w:rPr>
        <w:t>Woodwille</w:t>
      </w:r>
      <w:proofErr w:type="spellEnd"/>
      <w:r w:rsidRPr="00892DAC">
        <w:rPr>
          <w:lang w:val="hr-HR"/>
        </w:rPr>
        <w:t xml:space="preserve"> 5011 </w:t>
      </w:r>
      <w:proofErr w:type="spellStart"/>
      <w:r w:rsidRPr="00892DAC">
        <w:rPr>
          <w:lang w:val="hr-HR"/>
        </w:rPr>
        <w:t>South</w:t>
      </w:r>
      <w:proofErr w:type="spellEnd"/>
      <w:r w:rsidRPr="00892DAC">
        <w:rPr>
          <w:lang w:val="hr-HR"/>
        </w:rPr>
        <w:t xml:space="preserve"> Australia, nije postupili po dopisu, istoj će se odrediti odvjetnica </w:t>
      </w:r>
      <w:proofErr w:type="spellStart"/>
      <w:r w:rsidRPr="00892DAC">
        <w:rPr>
          <w:lang w:val="hr-HR"/>
        </w:rPr>
        <w:t>Almasa</w:t>
      </w:r>
      <w:proofErr w:type="spellEnd"/>
      <w:r w:rsidRPr="00892DAC">
        <w:rPr>
          <w:lang w:val="hr-HR"/>
        </w:rPr>
        <w:t xml:space="preserve"> Filipović, Zagreb, Vodnikova 19, za privremenog zastupnika.</w:t>
      </w:r>
    </w:p>
    <w:p w:rsidR="007764F3" w:rsidRPr="001404BA" w:rsidRDefault="00AE228A" w:rsidP="00FE69B2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Dana </w:t>
      </w:r>
      <w:r w:rsidR="00470E5D" w:rsidRPr="001404BA">
        <w:rPr>
          <w:lang w:val="hr-HR"/>
        </w:rPr>
        <w:t>25.08.2023</w:t>
      </w:r>
      <w:r w:rsidRPr="001404BA">
        <w:rPr>
          <w:lang w:val="hr-HR"/>
        </w:rPr>
        <w:t>. godine, sastavljen je zapisnik sa odvjetnic</w:t>
      </w:r>
      <w:r w:rsidR="00991EFF" w:rsidRPr="001404BA">
        <w:rPr>
          <w:lang w:val="hr-HR"/>
        </w:rPr>
        <w:t>om</w:t>
      </w:r>
      <w:r w:rsidRPr="001404BA">
        <w:rPr>
          <w:lang w:val="hr-HR"/>
        </w:rPr>
        <w:t xml:space="preserve">  </w:t>
      </w:r>
      <w:proofErr w:type="spellStart"/>
      <w:r w:rsidRPr="001404BA">
        <w:rPr>
          <w:lang w:val="hr-HR"/>
        </w:rPr>
        <w:t>Almas</w:t>
      </w:r>
      <w:r w:rsidR="00991EFF" w:rsidRPr="001404BA">
        <w:rPr>
          <w:lang w:val="hr-HR"/>
        </w:rPr>
        <w:t>om</w:t>
      </w:r>
      <w:proofErr w:type="spellEnd"/>
      <w:r w:rsidRPr="001404BA">
        <w:rPr>
          <w:lang w:val="hr-HR"/>
        </w:rPr>
        <w:t xml:space="preserve"> Filipović, Zagreb, Vodnikova 19, </w:t>
      </w:r>
      <w:r w:rsidR="00991EFF" w:rsidRPr="001404BA">
        <w:rPr>
          <w:lang w:val="hr-HR"/>
        </w:rPr>
        <w:t xml:space="preserve">koja je na zapisnik izjavila  da je suglasna da je se odredi za privremenog </w:t>
      </w:r>
      <w:r w:rsidR="00470E5D" w:rsidRPr="001404BA">
        <w:rPr>
          <w:lang w:val="hr-HR"/>
        </w:rPr>
        <w:t>zastupnika suvlasnici</w:t>
      </w:r>
      <w:r w:rsidR="00991EFF" w:rsidRPr="001404BA">
        <w:rPr>
          <w:lang w:val="hr-HR"/>
        </w:rPr>
        <w:t xml:space="preserve"> zgrade</w:t>
      </w:r>
      <w:r w:rsidR="00470E5D" w:rsidRPr="001404BA">
        <w:rPr>
          <w:lang w:val="hr-HR"/>
        </w:rPr>
        <w:t xml:space="preserve"> izgrađene</w:t>
      </w:r>
      <w:r w:rsidR="00991EFF" w:rsidRPr="001404BA">
        <w:rPr>
          <w:lang w:val="hr-HR"/>
        </w:rPr>
        <w:t xml:space="preserve"> na k.č.br. </w:t>
      </w:r>
      <w:r w:rsidR="00470E5D" w:rsidRPr="001404BA">
        <w:rPr>
          <w:lang w:val="hr-HR"/>
        </w:rPr>
        <w:t xml:space="preserve">3104, k.o. Trnje, u Zagrebu, </w:t>
      </w:r>
      <w:proofErr w:type="spellStart"/>
      <w:r w:rsidR="00470E5D" w:rsidRPr="001404BA">
        <w:rPr>
          <w:lang w:val="hr-HR"/>
        </w:rPr>
        <w:t>Krivajska</w:t>
      </w:r>
      <w:proofErr w:type="spellEnd"/>
      <w:r w:rsidR="00470E5D" w:rsidRPr="001404BA">
        <w:rPr>
          <w:lang w:val="hr-HR"/>
        </w:rPr>
        <w:t xml:space="preserve"> ulica 27</w:t>
      </w:r>
      <w:r w:rsidR="00991EFF" w:rsidRPr="001404BA">
        <w:rPr>
          <w:lang w:val="hr-HR"/>
        </w:rPr>
        <w:t>.</w:t>
      </w:r>
    </w:p>
    <w:p w:rsidR="000005B7" w:rsidRPr="001404BA" w:rsidRDefault="0094070F" w:rsidP="000005B7">
      <w:pPr>
        <w:ind w:firstLine="708"/>
        <w:jc w:val="both"/>
        <w:rPr>
          <w:lang w:val="hr-HR"/>
        </w:rPr>
      </w:pPr>
      <w:r w:rsidRPr="001404BA">
        <w:rPr>
          <w:lang w:val="hr-HR"/>
        </w:rPr>
        <w:t>Odredbom č</w:t>
      </w:r>
      <w:r w:rsidR="000005B7" w:rsidRPr="001404BA">
        <w:rPr>
          <w:lang w:val="hr-HR"/>
        </w:rPr>
        <w:t xml:space="preserve">lanak 53. stavak 1. Zakona o </w:t>
      </w:r>
      <w:r w:rsidRPr="001404BA">
        <w:rPr>
          <w:lang w:val="hr-HR"/>
        </w:rPr>
        <w:t>građevinskoj inspekciji propisano j</w:t>
      </w:r>
      <w:r w:rsidR="000005B7" w:rsidRPr="001404BA">
        <w:rPr>
          <w:lang w:val="hr-HR"/>
        </w:rPr>
        <w:t>e da u provedbi nadzora komunalni redar rješenjem naređuje vlasniku  otklanjanje oštećenja pročelja i/ili pokrova postojeće zgrade koja nisu nosiva konstrukcija, a zbog kojih postoji opasno</w:t>
      </w:r>
      <w:r w:rsidR="000005B7" w:rsidRPr="001404BA">
        <w:rPr>
          <w:lang w:val="hr-HR"/>
        </w:rPr>
        <w:t>st za zdravlje ili život ljudi.</w:t>
      </w:r>
    </w:p>
    <w:p w:rsidR="000005B7" w:rsidRPr="001404BA" w:rsidRDefault="0094070F" w:rsidP="000005B7">
      <w:pPr>
        <w:ind w:firstLine="708"/>
        <w:jc w:val="both"/>
        <w:rPr>
          <w:lang w:val="hr-HR"/>
        </w:rPr>
      </w:pPr>
      <w:r w:rsidRPr="001404BA">
        <w:rPr>
          <w:lang w:val="hr-HR"/>
        </w:rPr>
        <w:t>Odredbom č</w:t>
      </w:r>
      <w:r w:rsidR="000005B7" w:rsidRPr="001404BA">
        <w:rPr>
          <w:lang w:val="hr-HR"/>
        </w:rPr>
        <w:t xml:space="preserve">lanka 53. stavak 2. Zakona  </w:t>
      </w:r>
      <w:r w:rsidR="006504CE" w:rsidRPr="001404BA">
        <w:rPr>
          <w:lang w:val="hr-HR"/>
        </w:rPr>
        <w:t>propisano je</w:t>
      </w:r>
      <w:r w:rsidR="000005B7" w:rsidRPr="001404BA">
        <w:rPr>
          <w:lang w:val="hr-HR"/>
        </w:rPr>
        <w:t xml:space="preserve"> da se rješenjem iz stavka 1.  članka 53. naređuje  vlasniku i obveza odgovarajućeg označavanja zgrade kao o</w:t>
      </w:r>
      <w:r w:rsidR="000005B7" w:rsidRPr="001404BA">
        <w:rPr>
          <w:lang w:val="hr-HR"/>
        </w:rPr>
        <w:t>pasne do otklanjanja oštećenja.</w:t>
      </w:r>
    </w:p>
    <w:p w:rsidR="000005B7" w:rsidRPr="001404BA" w:rsidRDefault="0094070F" w:rsidP="000005B7">
      <w:pPr>
        <w:ind w:firstLine="708"/>
        <w:jc w:val="both"/>
        <w:rPr>
          <w:lang w:val="hr-HR"/>
        </w:rPr>
      </w:pPr>
      <w:r w:rsidRPr="001404BA">
        <w:rPr>
          <w:lang w:val="hr-HR"/>
        </w:rPr>
        <w:t>Odredbom č</w:t>
      </w:r>
      <w:r w:rsidR="000005B7" w:rsidRPr="001404BA">
        <w:rPr>
          <w:lang w:val="hr-HR"/>
        </w:rPr>
        <w:t xml:space="preserve">lanak 54. Zakona </w:t>
      </w:r>
      <w:r w:rsidR="006504CE" w:rsidRPr="001404BA">
        <w:rPr>
          <w:lang w:val="hr-HR"/>
        </w:rPr>
        <w:t xml:space="preserve">propisano je </w:t>
      </w:r>
      <w:r w:rsidR="000005B7" w:rsidRPr="001404BA">
        <w:rPr>
          <w:lang w:val="hr-HR"/>
        </w:rPr>
        <w:t>da se rješenje komunalnog redara kojim se naređuje otklanjanje oštećenja na pojedinačnoj zgradi upisanoj u Registar kulturnih dobara Republike Hrvatske ili pojedinačnoj građevini koja se nalazi u kulturno - povijesnoj cjelini upisanoj u taj Registar, dostavlja  tijelu državne uprave nadležnom za poslove zaštite kulturnih dobara.</w:t>
      </w:r>
    </w:p>
    <w:p w:rsidR="007764F3" w:rsidRPr="001404BA" w:rsidRDefault="007764F3" w:rsidP="000005B7">
      <w:pPr>
        <w:ind w:firstLine="708"/>
        <w:jc w:val="both"/>
        <w:rPr>
          <w:lang w:val="hr-HR"/>
        </w:rPr>
      </w:pPr>
      <w:r w:rsidRPr="001404BA">
        <w:rPr>
          <w:lang w:val="hr-HR"/>
        </w:rPr>
        <w:t>Odredbom članak 34.  stavak 2. Zakona o općem upravnom postupku</w:t>
      </w:r>
      <w:r w:rsidR="009B2955" w:rsidRPr="001404BA">
        <w:rPr>
          <w:lang w:val="hr-HR"/>
        </w:rPr>
        <w:t xml:space="preserve">   </w:t>
      </w:r>
      <w:r w:rsidRPr="001404BA">
        <w:rPr>
          <w:lang w:val="hr-HR"/>
        </w:rPr>
        <w:t>propisano je da će službena osoba  odrediti privremenog zastupnika stranci kojoj su identitet i adresa poznati, a koja se ne nalazi na području Republike Hrvatske,  koja  na zahtjev službene osobe u za to ostavljenom roku ne odredi osobu ovlaštenu za zastupanje.</w:t>
      </w:r>
    </w:p>
    <w:p w:rsidR="00074726" w:rsidRPr="001404BA" w:rsidRDefault="00260941" w:rsidP="007764F3">
      <w:pPr>
        <w:ind w:firstLine="708"/>
        <w:jc w:val="both"/>
        <w:rPr>
          <w:lang w:val="hr-HR"/>
        </w:rPr>
      </w:pPr>
      <w:r w:rsidRPr="001404BA">
        <w:rPr>
          <w:lang w:val="hr-HR"/>
        </w:rPr>
        <w:t xml:space="preserve">Budući suvlasnica </w:t>
      </w:r>
      <w:r w:rsidR="00991EFF" w:rsidRPr="001404BA">
        <w:rPr>
          <w:lang w:val="hr-HR"/>
        </w:rPr>
        <w:t>ni</w:t>
      </w:r>
      <w:r w:rsidRPr="001404BA">
        <w:rPr>
          <w:lang w:val="hr-HR"/>
        </w:rPr>
        <w:t>je postupili po dopisu</w:t>
      </w:r>
      <w:r w:rsidR="00991EFF" w:rsidRPr="001404BA">
        <w:rPr>
          <w:lang w:val="hr-HR"/>
        </w:rPr>
        <w:t xml:space="preserve">, a  radi se o </w:t>
      </w:r>
      <w:r w:rsidR="000005B7" w:rsidRPr="001404BA">
        <w:rPr>
          <w:lang w:val="hr-HR"/>
        </w:rPr>
        <w:t>oštećenja pokrova postojeće zgrade koja nisu nosiva konstrukcija, a zbog kojih postoji opasnost za zdravlje ili život ljudi,</w:t>
      </w:r>
      <w:r w:rsidR="00DF0DC0" w:rsidRPr="001404BA">
        <w:rPr>
          <w:lang w:val="hr-HR"/>
        </w:rPr>
        <w:t xml:space="preserve"> </w:t>
      </w:r>
      <w:r w:rsidR="00074726" w:rsidRPr="001404BA">
        <w:rPr>
          <w:lang w:val="hr-HR"/>
        </w:rPr>
        <w:t xml:space="preserve"> sukladno članku 34. stavku </w:t>
      </w:r>
      <w:r w:rsidR="002772CE" w:rsidRPr="001404BA">
        <w:rPr>
          <w:lang w:val="hr-HR"/>
        </w:rPr>
        <w:t>3</w:t>
      </w:r>
      <w:r w:rsidR="00074726" w:rsidRPr="001404BA">
        <w:rPr>
          <w:lang w:val="hr-HR"/>
        </w:rPr>
        <w:t>. Zakona o općem upravnom postupku</w:t>
      </w:r>
      <w:r w:rsidR="009B2955" w:rsidRPr="001404BA">
        <w:rPr>
          <w:lang w:val="hr-HR"/>
        </w:rPr>
        <w:t xml:space="preserve"> </w:t>
      </w:r>
      <w:r w:rsidR="00C56663" w:rsidRPr="001404BA">
        <w:rPr>
          <w:lang w:val="hr-HR"/>
        </w:rPr>
        <w:t xml:space="preserve"> riješeno je kao </w:t>
      </w:r>
      <w:r w:rsidR="00074726" w:rsidRPr="001404BA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Default="00634878" w:rsidP="00C56663">
      <w:pPr>
        <w:rPr>
          <w:lang w:val="hr-HR"/>
        </w:rPr>
      </w:pPr>
    </w:p>
    <w:p w:rsidR="00634878" w:rsidRPr="001404BA" w:rsidRDefault="00634878" w:rsidP="00C56663">
      <w:pPr>
        <w:rPr>
          <w:lang w:val="hr-HR"/>
        </w:rPr>
      </w:pPr>
    </w:p>
    <w:p w:rsidR="00074726" w:rsidRPr="001404BA" w:rsidRDefault="00074726" w:rsidP="00FB035F">
      <w:pPr>
        <w:ind w:firstLine="708"/>
        <w:rPr>
          <w:lang w:val="hr-HR"/>
        </w:rPr>
      </w:pPr>
      <w:r w:rsidRPr="001404BA">
        <w:rPr>
          <w:lang w:val="hr-HR"/>
        </w:rPr>
        <w:lastRenderedPageBreak/>
        <w:t>UPUTA O PRAVNOM LIJEKU:</w:t>
      </w:r>
    </w:p>
    <w:p w:rsidR="00074726" w:rsidRPr="001404BA" w:rsidRDefault="00074726" w:rsidP="00074726">
      <w:pPr>
        <w:jc w:val="both"/>
        <w:rPr>
          <w:lang w:val="hr-HR"/>
        </w:rPr>
      </w:pPr>
    </w:p>
    <w:p w:rsidR="00074726" w:rsidRPr="001404BA" w:rsidRDefault="00FE5BF5" w:rsidP="00C56663">
      <w:pPr>
        <w:ind w:firstLine="708"/>
        <w:jc w:val="both"/>
        <w:rPr>
          <w:lang w:val="hr-HR"/>
        </w:rPr>
      </w:pPr>
      <w:r w:rsidRPr="001404BA">
        <w:rPr>
          <w:lang w:val="hr-HR"/>
        </w:rPr>
        <w:t>Protiv ovog zaključka nije dopuštena posebna žalba, već se prema  članku 77. stavak 5. Zakona o općem upravnom postupku i Zakona o izmjenama i dopuni zakona o općem upravnom postupku,  može pobijati žalbom protiv rješenja donesenog u upravnoj stvari koja je predmet postupka.</w:t>
      </w:r>
    </w:p>
    <w:p w:rsidR="007F2BF7" w:rsidRPr="007F2BF7" w:rsidRDefault="007F2BF7" w:rsidP="007F2BF7">
      <w:pPr>
        <w:jc w:val="both"/>
        <w:rPr>
          <w:b/>
          <w:lang w:val="hr-HR"/>
        </w:rPr>
      </w:pPr>
      <w:r w:rsidRPr="001404BA">
        <w:rPr>
          <w:b/>
          <w:lang w:val="hr-HR"/>
        </w:rPr>
        <w:t xml:space="preserve">                                                                                                  </w:t>
      </w:r>
      <w:r w:rsidRPr="007F2BF7">
        <w:rPr>
          <w:b/>
          <w:lang w:val="hr-HR"/>
        </w:rPr>
        <w:t>Savjetnik komunalni redar:</w:t>
      </w:r>
    </w:p>
    <w:p w:rsidR="007F2BF7" w:rsidRPr="007F2BF7" w:rsidRDefault="007F2BF7" w:rsidP="007F2BF7">
      <w:pPr>
        <w:jc w:val="both"/>
        <w:rPr>
          <w:b/>
          <w:lang w:val="hr-HR"/>
        </w:rPr>
      </w:pPr>
      <w:r w:rsidRPr="007F2BF7">
        <w:rPr>
          <w:b/>
          <w:lang w:val="hr-HR"/>
        </w:rPr>
        <w:t xml:space="preserve">                                                                </w:t>
      </w:r>
      <w:r w:rsidRPr="001404BA">
        <w:rPr>
          <w:b/>
          <w:lang w:val="hr-HR"/>
        </w:rPr>
        <w:t xml:space="preserve">             </w:t>
      </w:r>
      <w:r w:rsidRPr="007F2BF7">
        <w:rPr>
          <w:b/>
          <w:lang w:val="hr-HR"/>
        </w:rPr>
        <w:t xml:space="preserve">              Dario Bedenik </w:t>
      </w:r>
      <w:proofErr w:type="spellStart"/>
      <w:r w:rsidRPr="007F2BF7">
        <w:rPr>
          <w:b/>
          <w:lang w:val="hr-HR"/>
        </w:rPr>
        <w:t>struč.spec.ing.građ</w:t>
      </w:r>
      <w:proofErr w:type="spellEnd"/>
      <w:r w:rsidRPr="007F2BF7">
        <w:rPr>
          <w:b/>
          <w:lang w:val="hr-HR"/>
        </w:rPr>
        <w:t>.</w:t>
      </w:r>
    </w:p>
    <w:p w:rsidR="00074726" w:rsidRPr="001404BA" w:rsidRDefault="007F2BF7" w:rsidP="00074726">
      <w:pPr>
        <w:jc w:val="both"/>
        <w:rPr>
          <w:lang w:val="hr-HR"/>
        </w:rPr>
      </w:pPr>
      <w:r w:rsidRPr="001404BA">
        <w:rPr>
          <w:lang w:val="hr-HR"/>
        </w:rPr>
        <w:t xml:space="preserve"> </w:t>
      </w:r>
    </w:p>
    <w:p w:rsidR="00074726" w:rsidRPr="001404BA" w:rsidRDefault="00074726" w:rsidP="00074726">
      <w:pPr>
        <w:jc w:val="both"/>
        <w:rPr>
          <w:lang w:val="hr-HR"/>
        </w:rPr>
      </w:pPr>
      <w:r w:rsidRPr="001404BA">
        <w:rPr>
          <w:lang w:val="hr-HR"/>
        </w:rPr>
        <w:t>DOSTAVITI:</w:t>
      </w:r>
    </w:p>
    <w:p w:rsidR="00074726" w:rsidRPr="001404BA" w:rsidRDefault="009A63BC" w:rsidP="009A63BC">
      <w:pPr>
        <w:jc w:val="both"/>
        <w:rPr>
          <w:lang w:val="hr-HR"/>
        </w:rPr>
      </w:pPr>
      <w:r w:rsidRPr="001404BA">
        <w:rPr>
          <w:lang w:val="hr-HR"/>
        </w:rPr>
        <w:t>1.</w:t>
      </w:r>
      <w:r w:rsidR="00C56663" w:rsidRPr="001404BA">
        <w:rPr>
          <w:lang w:val="hr-HR"/>
        </w:rPr>
        <w:t xml:space="preserve"> </w:t>
      </w:r>
      <w:r w:rsidR="00876557" w:rsidRPr="001404BA">
        <w:rPr>
          <w:lang w:val="hr-HR"/>
        </w:rPr>
        <w:t xml:space="preserve">Odvjetnica </w:t>
      </w:r>
      <w:proofErr w:type="spellStart"/>
      <w:r w:rsidR="00074726" w:rsidRPr="001404BA">
        <w:rPr>
          <w:lang w:val="hr-HR"/>
        </w:rPr>
        <w:t>Almasa</w:t>
      </w:r>
      <w:proofErr w:type="spellEnd"/>
      <w:r w:rsidR="00074726" w:rsidRPr="001404BA">
        <w:rPr>
          <w:lang w:val="hr-HR"/>
        </w:rPr>
        <w:t xml:space="preserve"> Filipović, Zagreb, Vodnikova 19,</w:t>
      </w:r>
    </w:p>
    <w:p w:rsidR="009A63BC" w:rsidRPr="001404BA" w:rsidRDefault="009A63BC" w:rsidP="009A63BC">
      <w:pPr>
        <w:jc w:val="both"/>
        <w:rPr>
          <w:lang w:val="hr-HR"/>
        </w:rPr>
      </w:pPr>
      <w:r w:rsidRPr="001404BA">
        <w:rPr>
          <w:lang w:val="hr-HR"/>
        </w:rPr>
        <w:t>2.</w:t>
      </w:r>
      <w:r w:rsidR="00C56663" w:rsidRPr="001404BA">
        <w:rPr>
          <w:lang w:val="hr-HR"/>
        </w:rPr>
        <w:t xml:space="preserve"> </w:t>
      </w:r>
      <w:r w:rsidR="00DF0DC0" w:rsidRPr="001404BA">
        <w:rPr>
          <w:lang w:val="hr-HR"/>
        </w:rPr>
        <w:t>n</w:t>
      </w:r>
      <w:r w:rsidRPr="001404BA">
        <w:rPr>
          <w:lang w:val="hr-HR"/>
        </w:rPr>
        <w:t>a oglasnu ploču,</w:t>
      </w:r>
    </w:p>
    <w:p w:rsidR="00125704" w:rsidRPr="001404BA" w:rsidRDefault="009A63BC" w:rsidP="00074726">
      <w:pPr>
        <w:jc w:val="both"/>
      </w:pPr>
      <w:r w:rsidRPr="001404BA">
        <w:rPr>
          <w:lang w:val="hr-HR"/>
        </w:rPr>
        <w:t>3.</w:t>
      </w:r>
      <w:r w:rsidR="00C56663" w:rsidRPr="001404BA">
        <w:rPr>
          <w:lang w:val="hr-HR"/>
        </w:rPr>
        <w:t xml:space="preserve"> </w:t>
      </w:r>
      <w:r w:rsidR="00DF0DC0" w:rsidRPr="001404BA">
        <w:rPr>
          <w:lang w:val="hr-HR"/>
        </w:rPr>
        <w:t>u</w:t>
      </w:r>
      <w:r w:rsidR="00074726" w:rsidRPr="001404BA">
        <w:rPr>
          <w:lang w:val="hr-HR"/>
        </w:rPr>
        <w:t xml:space="preserve"> spis.</w:t>
      </w:r>
      <w:r w:rsidR="00125704" w:rsidRPr="001404BA">
        <w:t xml:space="preserve"> </w:t>
      </w:r>
    </w:p>
    <w:sectPr w:rsidR="00125704" w:rsidRPr="001404BA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05B7"/>
    <w:rsid w:val="0001392D"/>
    <w:rsid w:val="000321C3"/>
    <w:rsid w:val="00065852"/>
    <w:rsid w:val="00066FD6"/>
    <w:rsid w:val="00074726"/>
    <w:rsid w:val="000E4F70"/>
    <w:rsid w:val="000F04B2"/>
    <w:rsid w:val="00125704"/>
    <w:rsid w:val="0013186E"/>
    <w:rsid w:val="001404BA"/>
    <w:rsid w:val="001467DC"/>
    <w:rsid w:val="00151C4D"/>
    <w:rsid w:val="00165887"/>
    <w:rsid w:val="001A33DF"/>
    <w:rsid w:val="001B4EC5"/>
    <w:rsid w:val="001C13B3"/>
    <w:rsid w:val="00205308"/>
    <w:rsid w:val="00215083"/>
    <w:rsid w:val="0024234A"/>
    <w:rsid w:val="00260941"/>
    <w:rsid w:val="002641C7"/>
    <w:rsid w:val="002772CE"/>
    <w:rsid w:val="002A65A3"/>
    <w:rsid w:val="003164D4"/>
    <w:rsid w:val="003512F7"/>
    <w:rsid w:val="00362D28"/>
    <w:rsid w:val="003650C0"/>
    <w:rsid w:val="00387C9B"/>
    <w:rsid w:val="003C29D5"/>
    <w:rsid w:val="003F3C6E"/>
    <w:rsid w:val="003F5F02"/>
    <w:rsid w:val="0040251A"/>
    <w:rsid w:val="00414A31"/>
    <w:rsid w:val="00417831"/>
    <w:rsid w:val="004331D8"/>
    <w:rsid w:val="00443E70"/>
    <w:rsid w:val="00470E5D"/>
    <w:rsid w:val="00475571"/>
    <w:rsid w:val="004A433E"/>
    <w:rsid w:val="004C70C5"/>
    <w:rsid w:val="004E5A0D"/>
    <w:rsid w:val="004F3818"/>
    <w:rsid w:val="005169C0"/>
    <w:rsid w:val="00524473"/>
    <w:rsid w:val="0052688A"/>
    <w:rsid w:val="00544E61"/>
    <w:rsid w:val="005C6940"/>
    <w:rsid w:val="005D58CF"/>
    <w:rsid w:val="00600A9F"/>
    <w:rsid w:val="00613D73"/>
    <w:rsid w:val="0063037C"/>
    <w:rsid w:val="0063122E"/>
    <w:rsid w:val="00634878"/>
    <w:rsid w:val="006504CE"/>
    <w:rsid w:val="00657763"/>
    <w:rsid w:val="006B43F6"/>
    <w:rsid w:val="006D265A"/>
    <w:rsid w:val="006F5D79"/>
    <w:rsid w:val="00711FBE"/>
    <w:rsid w:val="00717E13"/>
    <w:rsid w:val="007332B4"/>
    <w:rsid w:val="007477FA"/>
    <w:rsid w:val="007567B6"/>
    <w:rsid w:val="007764F3"/>
    <w:rsid w:val="00791EEC"/>
    <w:rsid w:val="00793B3B"/>
    <w:rsid w:val="007F2BF7"/>
    <w:rsid w:val="007F75C9"/>
    <w:rsid w:val="008761E6"/>
    <w:rsid w:val="00876557"/>
    <w:rsid w:val="00886361"/>
    <w:rsid w:val="00892DAC"/>
    <w:rsid w:val="008B269E"/>
    <w:rsid w:val="008D66A4"/>
    <w:rsid w:val="008F3FA1"/>
    <w:rsid w:val="00931CD1"/>
    <w:rsid w:val="00937021"/>
    <w:rsid w:val="0094070F"/>
    <w:rsid w:val="009714C1"/>
    <w:rsid w:val="00991EFF"/>
    <w:rsid w:val="009A63BC"/>
    <w:rsid w:val="009B2955"/>
    <w:rsid w:val="009C3534"/>
    <w:rsid w:val="009D383B"/>
    <w:rsid w:val="009D74EB"/>
    <w:rsid w:val="009F4B63"/>
    <w:rsid w:val="00A6186C"/>
    <w:rsid w:val="00A624CD"/>
    <w:rsid w:val="00AA351D"/>
    <w:rsid w:val="00AD1C32"/>
    <w:rsid w:val="00AE228A"/>
    <w:rsid w:val="00AE61E7"/>
    <w:rsid w:val="00AE7C15"/>
    <w:rsid w:val="00AF6D57"/>
    <w:rsid w:val="00B64883"/>
    <w:rsid w:val="00B93A9A"/>
    <w:rsid w:val="00BE5AC0"/>
    <w:rsid w:val="00BF7646"/>
    <w:rsid w:val="00C07E70"/>
    <w:rsid w:val="00C2513F"/>
    <w:rsid w:val="00C47C8C"/>
    <w:rsid w:val="00C56663"/>
    <w:rsid w:val="00C61126"/>
    <w:rsid w:val="00C8446C"/>
    <w:rsid w:val="00CB034E"/>
    <w:rsid w:val="00CD2180"/>
    <w:rsid w:val="00CD2F12"/>
    <w:rsid w:val="00D119EC"/>
    <w:rsid w:val="00D277A4"/>
    <w:rsid w:val="00D5218A"/>
    <w:rsid w:val="00D93A2D"/>
    <w:rsid w:val="00DC1011"/>
    <w:rsid w:val="00DD2010"/>
    <w:rsid w:val="00DD3D30"/>
    <w:rsid w:val="00DD6C1B"/>
    <w:rsid w:val="00DE6D37"/>
    <w:rsid w:val="00DF0DC0"/>
    <w:rsid w:val="00E0051E"/>
    <w:rsid w:val="00E12FEF"/>
    <w:rsid w:val="00E17810"/>
    <w:rsid w:val="00E21B35"/>
    <w:rsid w:val="00E40073"/>
    <w:rsid w:val="00E45769"/>
    <w:rsid w:val="00E47DE4"/>
    <w:rsid w:val="00E747DE"/>
    <w:rsid w:val="00E94027"/>
    <w:rsid w:val="00ED688F"/>
    <w:rsid w:val="00F120A0"/>
    <w:rsid w:val="00F7069B"/>
    <w:rsid w:val="00F76032"/>
    <w:rsid w:val="00FB035F"/>
    <w:rsid w:val="00FC2DAC"/>
    <w:rsid w:val="00FC2FEC"/>
    <w:rsid w:val="00FE5BF5"/>
    <w:rsid w:val="00FE69B2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712B"/>
  <w15:docId w15:val="{7FEA2DA5-F36E-429D-A6D9-26E524C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Dario Bedenik</cp:lastModifiedBy>
  <cp:revision>3</cp:revision>
  <cp:lastPrinted>2020-03-02T07:21:00Z</cp:lastPrinted>
  <dcterms:created xsi:type="dcterms:W3CDTF">2023-08-25T07:59:00Z</dcterms:created>
  <dcterms:modified xsi:type="dcterms:W3CDTF">2023-08-25T08:00:00Z</dcterms:modified>
</cp:coreProperties>
</file>