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3BF80" w14:textId="254C1F75" w:rsidR="005E2216" w:rsidRPr="005E2216" w:rsidRDefault="00A92734" w:rsidP="005E2216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E2216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A2FD0" wp14:editId="63430821">
                <wp:simplePos x="0" y="0"/>
                <wp:positionH relativeFrom="column">
                  <wp:posOffset>4453255</wp:posOffset>
                </wp:positionH>
                <wp:positionV relativeFrom="paragraph">
                  <wp:posOffset>-523240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0A471" w14:textId="17232849" w:rsidR="005E2216" w:rsidRDefault="005E2216" w:rsidP="005E2216">
                            <w:pPr>
                              <w:jc w:val="center"/>
                            </w:pPr>
                            <w:r w:rsidRPr="00C16E10">
                              <w:t>Obrazac PMVPP22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A2FD0" id="Rectangle 1" o:spid="_x0000_s1026" style="position:absolute;margin-left:350.65pt;margin-top:-41.2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Bsk59/hAAAACgEAAA8AAAAAAAAAAAAAAAAA2wQAAGRycy9kb3ducmV2LnhtbFBLBQYAAAAABAAE&#10;APMAAADpBQAAAAA=&#10;" fillcolor="#4472c4" strokecolor="#2f528f" strokeweight="1pt">
                <v:textbox>
                  <w:txbxContent>
                    <w:p w14:paraId="2C30A471" w14:textId="17232849" w:rsidR="005E2216" w:rsidRDefault="005E2216" w:rsidP="005E2216">
                      <w:pPr>
                        <w:jc w:val="center"/>
                      </w:pPr>
                      <w:r w:rsidRPr="00C16E10">
                        <w:t>Obrazac PMVPP22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5E2216" w:rsidRPr="005E2216" w14:paraId="2C3EA832" w14:textId="77777777" w:rsidTr="003E4CED">
        <w:trPr>
          <w:cantSplit/>
          <w:trHeight w:val="615"/>
        </w:trPr>
        <w:tc>
          <w:tcPr>
            <w:tcW w:w="4394" w:type="dxa"/>
            <w:vAlign w:val="center"/>
          </w:tcPr>
          <w:p w14:paraId="4C9C1C02" w14:textId="77777777" w:rsidR="005E2216" w:rsidRPr="005E2216" w:rsidRDefault="005E2216" w:rsidP="005E22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1BEB483A" w14:textId="77777777" w:rsidR="005E2216" w:rsidRPr="005E2216" w:rsidRDefault="005E2216" w:rsidP="005E221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0D9626E0" w14:textId="0E539342" w:rsidR="005E2216" w:rsidRDefault="005E2216" w:rsidP="004C49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5E221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37450F89" w14:textId="6F71DC53" w:rsidR="00C75707" w:rsidRDefault="00C75707" w:rsidP="004C49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14:paraId="7E1E4905" w14:textId="77777777" w:rsidR="00C75707" w:rsidRPr="005E2216" w:rsidRDefault="00C75707" w:rsidP="004C4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5E1B64" w14:textId="77777777" w:rsidR="005E2216" w:rsidRPr="005E2216" w:rsidRDefault="005E2216" w:rsidP="005E22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4DB820" w14:textId="77777777" w:rsidR="005E2216" w:rsidRPr="005E2216" w:rsidRDefault="005E2216" w:rsidP="005E22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22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1058932D" w14:textId="77777777" w:rsidR="00C75707" w:rsidRPr="00C75707" w:rsidRDefault="00C75707" w:rsidP="00C75707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66873818"/>
      <w:r w:rsidRPr="00C757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DODJELU POTPORE MALE VRIJEDNOSTI GRADA ZAGREBA ZA PRIMARNU POLJOPRIVREDNU PROIZVODNJU ZA 2022.</w:t>
      </w:r>
    </w:p>
    <w:bookmarkEnd w:id="1"/>
    <w:p w14:paraId="6CD3BF85" w14:textId="39883A2C" w:rsidR="00C75707" w:rsidRDefault="00C75707" w:rsidP="005E2216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2C7CA2" w14:textId="77777777" w:rsidR="00C75707" w:rsidRPr="005E2216" w:rsidRDefault="00C75707" w:rsidP="005E2216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9750E5" w14:textId="77777777" w:rsidR="005E2216" w:rsidRPr="005E2216" w:rsidRDefault="005E2216" w:rsidP="005E2216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0"/>
        <w:gridCol w:w="4542"/>
        <w:gridCol w:w="4532"/>
      </w:tblGrid>
      <w:tr w:rsidR="005E2216" w:rsidRPr="005E2216" w14:paraId="076064EE" w14:textId="77777777" w:rsidTr="008E0C6C">
        <w:trPr>
          <w:cantSplit/>
          <w:trHeight w:val="2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070BE6" w14:textId="77777777" w:rsidR="005E2216" w:rsidRPr="005E2216" w:rsidRDefault="005E2216" w:rsidP="008E0C6C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5E2216" w:rsidRPr="005E2216" w14:paraId="38E16777" w14:textId="77777777" w:rsidTr="008E0C6C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A101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7316" w14:textId="22C5E00C" w:rsidR="005E2216" w:rsidRPr="00251F8D" w:rsidRDefault="005E2216" w:rsidP="008E0C6C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6A2A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Podnositelj</w:t>
            </w: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prijave (upisati ime i prezime nositelja OPG, naziv i vlasnika obrta; naziv i odgovornu osobu u trgovačkom društvu)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0F706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620D2D78" w14:textId="77777777" w:rsidTr="008E0C6C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023E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F56" w14:textId="77777777" w:rsidR="005E2216" w:rsidRPr="00251F8D" w:rsidRDefault="005E2216" w:rsidP="008E0C6C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trgovačko društvo, obrt)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1C5C6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7CAC1155" w14:textId="77777777" w:rsidTr="008E0C6C">
        <w:trPr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64E0E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336B" w14:textId="77777777" w:rsidR="005E2216" w:rsidRPr="00251F8D" w:rsidRDefault="005E2216" w:rsidP="008E0C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82E2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5E2216" w:rsidRPr="005E2216" w14:paraId="2D3694D3" w14:textId="77777777" w:rsidTr="008E0C6C">
        <w:trPr>
          <w:trHeight w:val="11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608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C05C" w14:textId="77777777" w:rsidR="005E2216" w:rsidRPr="00251F8D" w:rsidRDefault="005E2216" w:rsidP="008E0C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236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5E2216" w:rsidRPr="005E2216" w14:paraId="59A16557" w14:textId="77777777" w:rsidTr="008E0C6C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2903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112" w14:textId="77777777" w:rsidR="005E2216" w:rsidRPr="00251F8D" w:rsidRDefault="005E2216" w:rsidP="008E0C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Telefon / </w:t>
            </w:r>
            <w:proofErr w:type="spellStart"/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telefax</w:t>
            </w:r>
            <w:proofErr w:type="spellEnd"/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 mobitel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63B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6F0C65BB" w14:textId="77777777" w:rsidTr="008E0C6C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7A1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89FB" w14:textId="77777777" w:rsidR="005E2216" w:rsidRPr="00251F8D" w:rsidRDefault="005E2216" w:rsidP="008E0C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865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02167182" w14:textId="77777777" w:rsidTr="008E0C6C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BC3C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998" w14:textId="77777777" w:rsidR="005E2216" w:rsidRPr="00251F8D" w:rsidRDefault="005E2216" w:rsidP="008E0C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738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661FDF83" w14:textId="77777777" w:rsidTr="008E0C6C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4A9D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4054" w14:textId="77777777" w:rsidR="005E2216" w:rsidRPr="00251F8D" w:rsidRDefault="005E2216" w:rsidP="008E0C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pravne osobe / MB obrta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873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34D6C3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2A6D21B0" w14:textId="77777777" w:rsidTr="008E0C6C">
        <w:trPr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B46" w14:textId="77777777" w:rsidR="005E2216" w:rsidRPr="005E2216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C1D7" w14:textId="77777777" w:rsidR="005E2216" w:rsidRPr="00251F8D" w:rsidRDefault="005E2216" w:rsidP="008E0C6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51F8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738" w14:textId="77777777" w:rsidR="005E2216" w:rsidRPr="00251F8D" w:rsidRDefault="005E2216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130D561B" w14:textId="77777777" w:rsidTr="008E0C6C">
        <w:trPr>
          <w:cantSplit/>
          <w:trHeight w:val="28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76729" w14:textId="0E077C52" w:rsidR="005E2216" w:rsidRPr="00BD268F" w:rsidRDefault="003F4FA3" w:rsidP="008E0C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6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B</w:t>
            </w:r>
            <w:r w:rsidR="005E2216" w:rsidRPr="00BD26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5E2216" w:rsidRPr="00BD2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PODACI O POLJOPRIVREDNOJ PROIZVODNJI I POLJOPRIVREDNIM PROIZVODIMA </w:t>
            </w:r>
          </w:p>
        </w:tc>
      </w:tr>
      <w:tr w:rsidR="0098628F" w:rsidRPr="005E2216" w14:paraId="3C02DAEB" w14:textId="77777777" w:rsidTr="008E0C6C">
        <w:trPr>
          <w:cantSplit/>
          <w:trHeight w:val="7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3E6E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14:paraId="5212D6A1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zaokružiti vrstu proizvodnje i upisati kulture, proizvodne površine i vrstu, kategoriju i broj stoke)</w:t>
            </w:r>
          </w:p>
          <w:p w14:paraId="37C0C212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VOĆARSTVO (kulture i površine)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</w:t>
            </w:r>
            <w:r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</w:t>
            </w:r>
          </w:p>
          <w:p w14:paraId="78E1EF5F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POVRTLARSTVO (kulture i površine)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</w:t>
            </w:r>
            <w:r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5E2216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14:paraId="0EA9109E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VINOGRADARSTVO, RATARSTVO, GLJIVARSTVO, PLASTENICI/STAKLENICI ILI NEKI DRUGI SEKTOR (navesti koji i upisati kulture i površine)_______________________________________________________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</w:t>
            </w:r>
          </w:p>
          <w:p w14:paraId="06EF2FAE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___________________________. </w:t>
            </w:r>
          </w:p>
          <w:p w14:paraId="2104D51E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(površina u ha)_________________________________________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  <w:p w14:paraId="5170AE7F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izvan Grada Zagreba (površina u ha)_______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_______________________________.</w:t>
            </w:r>
          </w:p>
          <w:p w14:paraId="6AE32CBB" w14:textId="77777777" w:rsidR="0098628F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EKOLOŠKA ILI BIODINAMIČKA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proizvodnja 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 Gradu Zagrebu (površina 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ha) 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___________.</w:t>
            </w:r>
          </w:p>
          <w:p w14:paraId="20717785" w14:textId="77777777" w:rsidR="0098628F" w:rsidRPr="005E2216" w:rsidRDefault="0098628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E2216" w:rsidRPr="005E2216" w14:paraId="097D2FF7" w14:textId="77777777" w:rsidTr="008E0C6C">
        <w:trPr>
          <w:cantSplit/>
          <w:trHeight w:val="7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6F68" w14:textId="77777777" w:rsidR="0067413A" w:rsidRDefault="0067413A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5C6B72B" w14:textId="5CF3C6D1" w:rsidR="00C103DD" w:rsidRDefault="005E2216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B75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STOČARSTVO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– vrsta, kategorija i broj </w:t>
            </w:r>
            <w:r w:rsidR="0067413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toke_______________________________________</w:t>
            </w:r>
            <w:r w:rsidR="0067413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</w:t>
            </w:r>
            <w:r w:rsidR="0090212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hr-HR"/>
              </w:rPr>
              <w:t xml:space="preserve">                   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_____________________________________________________________________________</w:t>
            </w:r>
            <w:r w:rsidR="00C103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</w:t>
            </w:r>
            <w:r w:rsidRPr="005E221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 </w:t>
            </w:r>
            <w:r w:rsidR="00C103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Lokacija objekta za držanje stoke</w:t>
            </w:r>
            <w:r w:rsidR="0067413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:</w:t>
            </w:r>
          </w:p>
          <w:p w14:paraId="4B234DA7" w14:textId="79F7A48C" w:rsidR="005E2216" w:rsidRPr="00C103DD" w:rsidRDefault="00C103DD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Adresa  </w:t>
            </w:r>
            <w:r w:rsidR="005E2216" w:rsidRPr="005E221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objekta za držanje stoke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 </w:t>
            </w:r>
            <w:r w:rsidRPr="005E221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(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ulica, kućni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broj i mjesto)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 </w:t>
            </w:r>
            <w:r w:rsidR="005E2216" w:rsidRPr="005E221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_____________________________________________________.</w:t>
            </w:r>
            <w:r w:rsidR="005E2216" w:rsidRPr="005E221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 xml:space="preserve"> </w:t>
            </w:r>
          </w:p>
          <w:p w14:paraId="3CC2C6F2" w14:textId="59919F23" w:rsidR="005E2216" w:rsidRDefault="00E404F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,__________________</w:t>
            </w:r>
            <w:r w:rsidR="00BB657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</w:t>
            </w:r>
            <w:r w:rsidR="00C103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katastarska općina______________________________________.</w:t>
            </w:r>
          </w:p>
          <w:p w14:paraId="2D903EEB" w14:textId="77777777" w:rsidR="00B75C6F" w:rsidRDefault="00B75C6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AA2135" w14:textId="2ACF5A0F" w:rsidR="00C103DD" w:rsidRDefault="00B75C6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75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PROIZVOĐAČI KRAVLJEG MLIJEKA</w:t>
            </w:r>
          </w:p>
          <w:p w14:paraId="3B4B0FDA" w14:textId="4445DFB9" w:rsidR="00844C50" w:rsidRDefault="00C103DD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</w:t>
            </w:r>
            <w:r w:rsidR="00B75C6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roj mliječnih krava_________________,</w:t>
            </w:r>
          </w:p>
          <w:p w14:paraId="21323129" w14:textId="5BC40A88" w:rsidR="00B75C6F" w:rsidRDefault="00B75C6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Lokacija objekt</w:t>
            </w:r>
            <w:r w:rsidR="00182DC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 za držanje mliječnih krava</w:t>
            </w:r>
          </w:p>
          <w:p w14:paraId="75EC4A45" w14:textId="0D6C58C0" w:rsidR="00B75C6F" w:rsidRDefault="00B75C6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Adresa objekta za držanje mliječnih krava</w:t>
            </w:r>
            <w:r w:rsidR="00C103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(ulica, kućni broj i mjesto)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:_________________________________________, </w:t>
            </w:r>
            <w:proofErr w:type="spellStart"/>
            <w:r w:rsidR="00BB657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="00BB657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,__________________ 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katastarska općina______________________________________.</w:t>
            </w:r>
          </w:p>
          <w:p w14:paraId="4AD8547F" w14:textId="77777777" w:rsidR="00B75C6F" w:rsidRDefault="00B75C6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D9514D7" w14:textId="0AD4EC89" w:rsidR="00B75C6F" w:rsidRDefault="00B75C6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B75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PROIZVOĐAČI GLJIVA</w:t>
            </w:r>
          </w:p>
          <w:p w14:paraId="2582F12E" w14:textId="1D4502F7" w:rsidR="00182DCD" w:rsidRDefault="00182DCD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182DC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Površina </w:t>
            </w:r>
            <w:r w:rsidR="0067413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objekta za proizvodnju gljiva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________________.</w:t>
            </w:r>
          </w:p>
          <w:p w14:paraId="1FD15BC5" w14:textId="7967A42D" w:rsidR="00182DCD" w:rsidRPr="00182DCD" w:rsidRDefault="0067413A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Lokacija objekta  za proizvodnju gljiva</w:t>
            </w:r>
          </w:p>
          <w:p w14:paraId="4355E98E" w14:textId="4F81CCB7" w:rsidR="00C103DD" w:rsidRDefault="00C103DD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103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Adresa </w:t>
            </w:r>
            <w:r w:rsidR="00E71BD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objekta </w:t>
            </w:r>
            <w:r w:rsidR="0067413A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 proizvodnju gljiva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(ulica, kućni broj i mjesto):______________________</w:t>
            </w:r>
            <w:r w:rsidR="00E71BD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</w:t>
            </w:r>
          </w:p>
          <w:p w14:paraId="37A37567" w14:textId="08C66ED8" w:rsidR="00C103DD" w:rsidRDefault="00BB657E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,__________________ , </w:t>
            </w:r>
            <w:r w:rsidR="00C103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katastarska općina______________________________________.</w:t>
            </w:r>
          </w:p>
          <w:p w14:paraId="3D8B25FA" w14:textId="77777777" w:rsidR="00C103DD" w:rsidRPr="00C103DD" w:rsidRDefault="00C103DD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7F2BDC" w14:textId="431E3046" w:rsidR="00BB657E" w:rsidRDefault="005E2216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75C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PČELARSTVO</w:t>
            </w:r>
            <w:r w:rsidR="00A877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(proizvodnja meda)</w:t>
            </w:r>
          </w:p>
          <w:p w14:paraId="1757181E" w14:textId="1D781769" w:rsidR="005E2216" w:rsidRPr="005E2216" w:rsidRDefault="00BB657E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</w:t>
            </w:r>
            <w:r w:rsidR="005E2216"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roj pčelinjih zajednica_______, tip košnica: _____oblik pčelarenja (zaokružiti):   a) stacionarni                 b) seleći </w:t>
            </w:r>
          </w:p>
          <w:p w14:paraId="03450773" w14:textId="77777777" w:rsidR="005E2216" w:rsidRPr="005E2216" w:rsidRDefault="005E2216" w:rsidP="008E0C6C">
            <w:pPr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5E221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hr-HR"/>
              </w:rPr>
              <w:t>Lokacija pčelinjaka: __________________________________________________________________</w:t>
            </w:r>
          </w:p>
          <w:p w14:paraId="0A3B845F" w14:textId="73D79D93" w:rsidR="005E2216" w:rsidRDefault="005E2216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BB657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="00BB657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</w:t>
            </w:r>
            <w:r w:rsidRPr="005E221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atastarska općina</w:t>
            </w:r>
            <w:r w:rsidR="00BB657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___________________________.</w:t>
            </w:r>
          </w:p>
          <w:p w14:paraId="31C503F1" w14:textId="6E3511FC" w:rsidR="00AE174F" w:rsidRDefault="00AE174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FFDDCC" w14:textId="66EC884A" w:rsidR="00AE174F" w:rsidRDefault="00AE174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356D08" w14:textId="6BA47FD4" w:rsidR="00AE174F" w:rsidRDefault="00AE174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C8E380" w14:textId="77777777" w:rsidR="00AE174F" w:rsidRDefault="00AE174F" w:rsidP="008E0C6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2C2307E" w14:textId="77777777" w:rsidR="008109FA" w:rsidRDefault="008109FA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D098A8" w14:textId="12F8FCA1" w:rsidR="008109FA" w:rsidRPr="005E2216" w:rsidRDefault="008109FA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109FA" w:rsidRPr="005E2216" w14:paraId="6A29AE83" w14:textId="77777777" w:rsidTr="008E0C6C">
        <w:trPr>
          <w:cantSplit/>
          <w:trHeight w:val="56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95CCB" w14:textId="57C4EA15" w:rsidR="008109FA" w:rsidRPr="008109FA" w:rsidRDefault="008109FA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8109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C. PRIHVATLJIVI TROŠKOVI</w:t>
            </w:r>
          </w:p>
        </w:tc>
      </w:tr>
      <w:tr w:rsidR="00C5568F" w:rsidRPr="005E2216" w14:paraId="244D6340" w14:textId="77777777" w:rsidTr="008E0C6C">
        <w:trPr>
          <w:cantSplit/>
          <w:trHeight w:val="338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1E8BF" w14:textId="20784DF4" w:rsidR="00F633BF" w:rsidRPr="00F633BF" w:rsidRDefault="00F633BF" w:rsidP="008E0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08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TRAŽENA POTPORA SE PLANIRA POTROŠITI NA SLJEDEĆE PRIHVATLJIVE TROŠKOVE</w:t>
            </w:r>
            <w:r w:rsidRPr="00F633B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(molimo zaokružiti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slovo</w:t>
            </w:r>
            <w:r w:rsidR="001A65A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ispred </w:t>
            </w:r>
            <w:r w:rsidR="00283ED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planiranih troškova</w:t>
            </w:r>
            <w:r w:rsidRPr="00F633B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):</w:t>
            </w:r>
          </w:p>
          <w:p w14:paraId="0F39DA83" w14:textId="63AF708B" w:rsidR="00D41D4F" w:rsidRPr="00F633BF" w:rsidRDefault="001A65AD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kupnja</w:t>
            </w:r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rasplodnih domaćih životinja, peradi i pčela;</w:t>
            </w:r>
          </w:p>
          <w:p w14:paraId="398088B7" w14:textId="1090A6CD" w:rsidR="00D41D4F" w:rsidRPr="00F633BF" w:rsidRDefault="001A65AD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kupnja</w:t>
            </w:r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sadnog materijala;</w:t>
            </w:r>
          </w:p>
          <w:p w14:paraId="1309A601" w14:textId="28D133D2" w:rsidR="00D41D4F" w:rsidRPr="00F633BF" w:rsidRDefault="00D41D4F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podizanje, rekonstrukciju, adaptaciju i/ili opremanje zatvorenih/zaštićenih prostora (plastenika ili staklenika, košnica); </w:t>
            </w:r>
          </w:p>
          <w:p w14:paraId="74323FD0" w14:textId="3E98FA95" w:rsidR="00D41D4F" w:rsidRPr="00F633BF" w:rsidRDefault="001A65AD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kupnja</w:t>
            </w:r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nove opreme za primarnu poljoprivrednu proizvodnju od ovlaštenih prodavatelja;</w:t>
            </w:r>
          </w:p>
          <w:p w14:paraId="46C70B65" w14:textId="07A1847A" w:rsidR="00D41D4F" w:rsidRPr="00F633BF" w:rsidRDefault="001A65AD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kupnja i postavljanje</w:t>
            </w:r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nove opreme za sustav navodnjavanja od ovlaštenih prodavatelja; </w:t>
            </w:r>
          </w:p>
          <w:p w14:paraId="5D0CECD8" w14:textId="25E60973" w:rsidR="00D41D4F" w:rsidRPr="00F633BF" w:rsidRDefault="001A65AD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i uređenje</w:t>
            </w:r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nepropusnih objekata u funkciji </w:t>
            </w:r>
            <w:proofErr w:type="spellStart"/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izgnojavanja</w:t>
            </w:r>
            <w:proofErr w:type="spellEnd"/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farmama;</w:t>
            </w:r>
          </w:p>
          <w:p w14:paraId="53E6FB6D" w14:textId="4FCE299D" w:rsidR="00D41D4F" w:rsidRPr="00F633BF" w:rsidRDefault="00D41D4F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podizanja novih i/ili rekonstruiranja postojećih višegodišnjih nasada;</w:t>
            </w:r>
          </w:p>
          <w:p w14:paraId="5F486015" w14:textId="4D3FB7E6" w:rsidR="00D41D4F" w:rsidRPr="00F633BF" w:rsidRDefault="00283ED6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uređenje i poboljšanje</w:t>
            </w:r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kvalitete poljoprivrednog zemljišta u svrhu poljoprivredne proizvodnje;</w:t>
            </w:r>
          </w:p>
          <w:p w14:paraId="769AFD83" w14:textId="7E966853" w:rsidR="00D41D4F" w:rsidRPr="00F633BF" w:rsidRDefault="00D41D4F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stje</w:t>
            </w:r>
            <w:r w:rsidR="00283E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canje</w:t>
            </w:r>
            <w:r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potrebnih stručnih znanja i sposobnosti za obavljanje primarne poljoprivredne proizvodnje;</w:t>
            </w:r>
          </w:p>
          <w:p w14:paraId="320B6E19" w14:textId="1B5CA076" w:rsidR="00742A83" w:rsidRPr="00F633BF" w:rsidRDefault="00283ED6" w:rsidP="008E0C6C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881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operativno poslovanje</w:t>
            </w:r>
            <w:r w:rsidR="00D41D4F" w:rsidRPr="00F633B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poljoprivrednika (troškovi plaće i doprinosa za mirovinsko i zdravstveno osiguranje, troškovi usluga popravka poljoprivredne mehanizacije i opreme, troškovi sredstava za zaštitu bilja, troškovi ambalaže za pakiranje primarnih poljoprivrednih  proizvoda, troškovi unajmljene mehanizacije i opreme, troškovi energije, veterinarske usluge, troškovi umjetnog i eko gnojiva, troškovi dobivanja ekološkog i/ili biodinamičkog certifikata, usluge analiza tla, vode i primarnih poljoprivrednih proizvoda i sl., a sve u svrhu obavljanja primarne poljoprivredne proizvodnje).</w:t>
            </w:r>
          </w:p>
          <w:p w14:paraId="44344525" w14:textId="77777777" w:rsidR="00C5568F" w:rsidRPr="00BD268F" w:rsidRDefault="00C5568F" w:rsidP="008E0C6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3F87531F" w14:textId="77777777" w:rsidTr="008E0C6C">
        <w:trPr>
          <w:cantSplit/>
          <w:trHeight w:val="49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49C13F" w14:textId="0459E029" w:rsidR="005E2216" w:rsidRPr="005E2216" w:rsidRDefault="003F4FA3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5E2216"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OSNOVNA DOKUMENTACIJA </w:t>
            </w:r>
          </w:p>
        </w:tc>
      </w:tr>
      <w:tr w:rsidR="005E2216" w:rsidRPr="005E2216" w14:paraId="3B8D2537" w14:textId="77777777" w:rsidTr="008E0C6C">
        <w:trPr>
          <w:trHeight w:val="567"/>
        </w:trPr>
        <w:tc>
          <w:tcPr>
            <w:tcW w:w="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FCF" w14:textId="77777777" w:rsidR="005E2216" w:rsidRPr="00902123" w:rsidRDefault="005E2216" w:rsidP="008E0C6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A6FC" w14:textId="77777777" w:rsidR="005E2216" w:rsidRPr="00902123" w:rsidRDefault="005E2216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0BA1E2C6" w14:textId="77777777" w:rsidR="005E2216" w:rsidRPr="00902123" w:rsidRDefault="005E2216" w:rsidP="005028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5C857582" w14:textId="77777777" w:rsidR="005E2216" w:rsidRPr="00902123" w:rsidRDefault="005E2216" w:rsidP="005028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(ne stariji od 6 mjeseci od dana podnošenja prijave) </w:t>
            </w:r>
          </w:p>
          <w:p w14:paraId="06F9E32F" w14:textId="77777777" w:rsidR="005E2216" w:rsidRPr="00902123" w:rsidRDefault="005E2216" w:rsidP="005028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trgovačka društva- izvadak iz sudskog registra (ne stariji od 6 mjeseci od dana podnošenja prijave) </w:t>
            </w:r>
          </w:p>
        </w:tc>
      </w:tr>
      <w:tr w:rsidR="005E2216" w:rsidRPr="005E2216" w14:paraId="42002327" w14:textId="77777777" w:rsidTr="008E0C6C">
        <w:trPr>
          <w:cantSplit/>
          <w:trHeight w:val="407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017" w14:textId="77777777" w:rsidR="005E2216" w:rsidRPr="005D4A4C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56B" w14:textId="19E70593" w:rsidR="005E2216" w:rsidRPr="005D4A4C" w:rsidRDefault="005D4A4C" w:rsidP="008E0C6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žiro računa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u</w:t>
            </w:r>
            <w:r w:rsidR="005E2216"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govor o otvaranju </w:t>
            </w:r>
            <w:r w:rsidR="00D65960"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žiro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računa ili potvrda</w:t>
            </w:r>
            <w:r w:rsidR="005E2216"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5306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banke </w:t>
            </w:r>
            <w:r w:rsidR="00D65960"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</w:t>
            </w:r>
            <w:r w:rsidR="00D65960" w:rsidRPr="005D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 prilagati presliku kartice</w:t>
            </w:r>
            <w:r w:rsidR="00D65960" w:rsidRP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5E2216" w:rsidRPr="005E2216" w14:paraId="16B53159" w14:textId="77777777" w:rsidTr="008E0C6C">
        <w:trPr>
          <w:cantSplit/>
          <w:trHeight w:val="414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B5F" w14:textId="77777777" w:rsidR="005E2216" w:rsidRPr="00902123" w:rsidRDefault="005E2216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B08" w14:textId="10FAE448" w:rsidR="005E2216" w:rsidRDefault="005E2216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2" w:name="_Hlk115955151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Izvadak iz Upisnika poljoprivrednika/Upisnika OPG-a </w:t>
            </w:r>
            <w:r w:rsidRPr="0035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 cijelosti</w:t>
            </w:r>
            <w:r w:rsidRPr="00356E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</w:t>
            </w:r>
            <w:r w:rsidRPr="0035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kompletan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ispis iz aplikacije „</w:t>
            </w:r>
            <w:proofErr w:type="spellStart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 s izračunatim EVPG izračunom</w:t>
            </w:r>
            <w:r w:rsidR="005B0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I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spis </w:t>
            </w:r>
            <w:r w:rsidRPr="0035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mora </w:t>
            </w:r>
            <w:r w:rsidR="00C757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sadržavati: osnovne podatke, članove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posjed</w:t>
            </w:r>
            <w:r w:rsidR="00C757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</w:t>
            </w:r>
            <w:r w:rsidR="00356E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molimo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otvoriti oznaku plus uz svaku parcelu</w:t>
            </w:r>
            <w:r w:rsidR="00880FF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56E05" w:rsidRPr="00356E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obavezno</w:t>
            </w:r>
            <w:r w:rsidR="00356E0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isprintati sve stranic</w:t>
            </w:r>
            <w:r w:rsidR="005B0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 posjeda), </w:t>
            </w:r>
            <w:r w:rsidR="00C757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ARKOD, JRDŽ</w:t>
            </w:r>
            <w:r w:rsidR="005B0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EVPG </w:t>
            </w:r>
            <w:r w:rsidR="00C757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kalkulator </w:t>
            </w:r>
            <w:r w:rsidR="005B0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 w:rsidR="005B0114" w:rsidRPr="005B011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6 mjeseci od dana podnošenja prijave</w:t>
            </w:r>
            <w:r w:rsidR="005D4A4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0985FA60" w14:textId="77777777" w:rsidR="005028B9" w:rsidRDefault="005028B9" w:rsidP="00B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01F1FE" w14:textId="7A1632CC" w:rsidR="00AE174F" w:rsidRDefault="005028B9" w:rsidP="00B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028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Za dokaz ekološke proizvodnje u Gradu Zagrebu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 r</w:t>
            </w:r>
            <w:r w:rsidR="00AE174F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ješenje o upisu poduzetnika u Upisnik su</w:t>
            </w:r>
            <w:r w:rsidR="00AE17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bjekata u ekološkoj proizvodnji, </w:t>
            </w:r>
            <w:r w:rsidR="00AE174F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važeća</w:t>
            </w:r>
            <w:r w:rsidR="00BF74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E174F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Potvrdnica o ekološkoj proizvodnji ili </w:t>
            </w:r>
            <w:r w:rsidR="00AE17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važeća </w:t>
            </w:r>
            <w:r w:rsidR="00AE174F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Potvrdnica o proizvodnji u prijelaznom razdoblju za proizvodnju za koju </w:t>
            </w:r>
            <w:r w:rsidR="00AE17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se traži </w:t>
            </w:r>
            <w:r w:rsidR="00AE174F" w:rsidRPr="00AE1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potpora s ispisom parcela na području Grada Zagreba</w:t>
            </w:r>
            <w:r w:rsidR="007E08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50A3F1D2" w14:textId="77777777" w:rsidR="00BF7481" w:rsidRDefault="00BF7481" w:rsidP="00BF7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9AC57E8" w14:textId="66EFB02D" w:rsidR="00AE174F" w:rsidRDefault="005028B9" w:rsidP="00475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28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Za dokaz biodinamičke proizvodnje u Gradu Zagrebu: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c</w:t>
            </w:r>
            <w:r w:rsidR="00AE174F"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ertifikat pravne osobe ovlaštene za certificiranje bio</w:t>
            </w:r>
            <w:r w:rsidR="004755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dinamičke proizvodnje u </w:t>
            </w:r>
            <w:r w:rsidR="00AE174F"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RH ili</w:t>
            </w:r>
            <w:r w:rsidR="00AE174F" w:rsidRPr="00226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E174F"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rješenje o upisu poduzetnika u  Upisnik subjekata u ekološkoj proizvodnji, važeća Potvrdnica o</w:t>
            </w:r>
            <w:r w:rsidR="004755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E174F"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ekološkoj proizvodnji</w:t>
            </w:r>
            <w:r w:rsidR="00AE174F" w:rsidRPr="002262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 xml:space="preserve"> </w:t>
            </w:r>
            <w:r w:rsidR="00AE174F"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važeće Izvješće o službenoj kontroli nadzornog tijela za ekološku poljoprivredu s unesenim biodinamičkim komponentama</w:t>
            </w:r>
            <w:r w:rsidR="007E08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E0895" w:rsidRPr="00AE1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s ispisom parcela na području Grada </w:t>
            </w:r>
            <w:r w:rsidR="007E0895" w:rsidRPr="007107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Zagreba</w:t>
            </w:r>
            <w:r w:rsidR="007E0895" w:rsidRPr="007E089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37E59C2F" w14:textId="77777777" w:rsidR="00BF7481" w:rsidRPr="007E0895" w:rsidRDefault="00BF7481" w:rsidP="008E0C6C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7AB08CC" w14:textId="2A71EBA4" w:rsidR="007E0895" w:rsidRDefault="005028B9" w:rsidP="008E0C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8B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Za dokaz lokacije objekta na području Grada Zagreba</w:t>
            </w:r>
            <w:r w:rsidR="00C7570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C75707" w:rsidRPr="00C7570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ako se prijavitelj bavi stočarstvom</w:t>
            </w:r>
            <w:r w:rsidRPr="005028B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ili Zagrebačke županije ako se prijavitelj bavi proizvodnjom kravljeg mlijeka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po</w:t>
            </w:r>
            <w:r w:rsidR="007E0895" w:rsidRPr="00710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sjednički list </w:t>
            </w:r>
            <w:r w:rsidR="00E71BD8">
              <w:rPr>
                <w:rFonts w:ascii="Times New Roman" w:eastAsia="Calibri" w:hAnsi="Times New Roman" w:cs="Times New Roman"/>
                <w:sz w:val="20"/>
                <w:szCs w:val="20"/>
              </w:rPr>
              <w:t>Hrvatske</w:t>
            </w:r>
            <w:r w:rsidR="00E71BD8" w:rsidRPr="00E71B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agencija za poljoprivredu i hranu </w:t>
            </w:r>
            <w:r w:rsidR="00E71BD8">
              <w:rPr>
                <w:rFonts w:ascii="Times New Roman" w:eastAsia="Calibri" w:hAnsi="Times New Roman" w:cs="Times New Roman"/>
                <w:sz w:val="20"/>
                <w:szCs w:val="20"/>
              </w:rPr>
              <w:t>(HAPIH)</w:t>
            </w:r>
            <w:r w:rsidR="007E0895" w:rsidRPr="00710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 navedenom adresom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farme i brojem i vrstom stoke</w:t>
            </w:r>
            <w:r w:rsidR="00E71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FA7172F" w14:textId="77777777" w:rsidR="004755CA" w:rsidRPr="0071075B" w:rsidRDefault="004755CA" w:rsidP="008E0C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4C476C" w14:textId="249CC075" w:rsidR="007E0895" w:rsidRDefault="005028B9" w:rsidP="008E0C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8B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Za dokaz lokacije objekta na području Grada Zagreba ili Zagrebačke županije ako se prijavitelj bavi proizvodnjom meda: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="007E0895" w:rsidRPr="001A6A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otvrda </w:t>
            </w:r>
            <w:r w:rsidR="007E0895" w:rsidRPr="001A6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Hrvatskog pčelarskog saveza  </w:t>
            </w:r>
            <w:r w:rsidR="007E0895" w:rsidRPr="001A6A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 upisu u Evidenciju pč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elara, broju i lokaciji košnica</w:t>
            </w:r>
            <w:r w:rsidR="00E71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2AD4C1C" w14:textId="77777777" w:rsidR="00A90742" w:rsidRPr="007E0895" w:rsidRDefault="00A90742" w:rsidP="008E0C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B5DB5C" w14:textId="4EA30C3F" w:rsidR="00A90742" w:rsidRPr="00A90742" w:rsidRDefault="005028B9" w:rsidP="00A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028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Za dokaz lokacije objekta na području Grada Zagreba ili Zagrebačke županije ako se prijavitelj bavi proizvodnjom gljiva</w:t>
            </w:r>
            <w:r w:rsidRPr="005028B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  <w:r w:rsidR="0071075B" w:rsidRPr="00710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zjava o posjedovanju poljoprivrednih resursa ispisana iz </w:t>
            </w:r>
            <w:r w:rsidR="0071075B" w:rsidRPr="0071075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aplikacije „</w:t>
            </w:r>
            <w:proofErr w:type="spellStart"/>
            <w:r w:rsidR="0071075B" w:rsidRPr="0071075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="0071075B" w:rsidRPr="0071075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 w:rsidR="0071075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 </w:t>
            </w:r>
            <w:r w:rsidR="0071075B" w:rsidRPr="001A6A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="00DC6653" w:rsidRPr="00DC66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vlasništvu i/ili posjedu objekta</w:t>
            </w:r>
            <w:r w:rsid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proizvodnju gljiva</w:t>
            </w:r>
            <w:r w:rsidR="006852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DC6653" w:rsidRPr="00DC66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ukoliko </w:t>
            </w:r>
            <w:r w:rsidR="006852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objekt </w:t>
            </w:r>
            <w:r w:rsidR="00DC6653" w:rsidRPr="00DC66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nije evidenti</w:t>
            </w:r>
            <w:r w:rsid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ran</w:t>
            </w:r>
            <w:r w:rsidR="00DC6653" w:rsidRPr="00DC66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 izvatku iz </w:t>
            </w:r>
            <w:r w:rsidR="0087336D" w:rsidRP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Upisnika p</w:t>
            </w:r>
            <w:r w:rsid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oljoprivrednika/Upisnika OPG-a </w:t>
            </w:r>
            <w:r w:rsidR="0087336D" w:rsidRP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</w:t>
            </w:r>
            <w:r w:rsid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</w:t>
            </w:r>
            <w:r w:rsidR="0087336D" w:rsidRP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ispis</w:t>
            </w:r>
            <w:r w:rsid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="0087336D" w:rsidRP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 aplikacije „</w:t>
            </w:r>
            <w:proofErr w:type="spellStart"/>
            <w:r w:rsidR="0087336D" w:rsidRP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="0087336D" w:rsidRPr="008733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 w:rsidR="00A90742" w:rsidRPr="00A9074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6A8113BA" w14:textId="77777777" w:rsidR="00BF7481" w:rsidRDefault="00BF7481" w:rsidP="00873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bookmarkEnd w:id="2"/>
          <w:p w14:paraId="30E0A618" w14:textId="77777777" w:rsidR="00BF7481" w:rsidRDefault="00BF7481" w:rsidP="0087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2B1AF0" w14:textId="329C4A71" w:rsidR="00A90742" w:rsidRPr="00902123" w:rsidRDefault="00A90742" w:rsidP="00873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E2216" w:rsidRPr="005E2216" w14:paraId="04D0D606" w14:textId="77777777" w:rsidTr="008E0C6C">
        <w:trPr>
          <w:cantSplit/>
          <w:trHeight w:val="255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8A5" w14:textId="3668AAB0" w:rsidR="005E2216" w:rsidRPr="00902123" w:rsidRDefault="00A877BF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</w:t>
            </w:r>
            <w:r w:rsidR="005E2216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F5A" w14:textId="7B900342" w:rsidR="005E2216" w:rsidRPr="00902123" w:rsidRDefault="005E2216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15339578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</w:t>
            </w:r>
            <w:bookmarkEnd w:id="3"/>
            <w:r w:rsidR="00694A1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694A17" w:rsidRPr="00AE17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(Prilog 1.)</w:t>
            </w:r>
          </w:p>
        </w:tc>
      </w:tr>
      <w:tr w:rsidR="005E2216" w:rsidRPr="005E2216" w14:paraId="2DD3A32B" w14:textId="77777777" w:rsidTr="008E0C6C">
        <w:trPr>
          <w:cantSplit/>
          <w:trHeight w:val="317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4BBE" w14:textId="63CCA4DC" w:rsidR="005E2216" w:rsidRPr="00902123" w:rsidRDefault="00A877BF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5E2216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E45" w14:textId="7E2CA60A" w:rsidR="005E2216" w:rsidRPr="00902123" w:rsidRDefault="005E2216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15339596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Izjava o korištenim potporama male vrijednosti povezanih </w:t>
            </w:r>
            <w:r w:rsidRPr="00AE17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osoba</w:t>
            </w:r>
            <w:bookmarkEnd w:id="4"/>
            <w:r w:rsidR="00694A17" w:rsidRPr="00AE17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2.)</w:t>
            </w:r>
          </w:p>
        </w:tc>
      </w:tr>
      <w:tr w:rsidR="005E2216" w:rsidRPr="005E2216" w14:paraId="5ABBED69" w14:textId="77777777" w:rsidTr="008E0C6C">
        <w:trPr>
          <w:cantSplit/>
          <w:trHeight w:val="548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61A5" w14:textId="5B0E19AF" w:rsidR="005E2216" w:rsidRPr="00902123" w:rsidRDefault="00A877BF" w:rsidP="008E0C6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5" w:name="_Hlk11482529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="005E2216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330" w14:textId="77777777" w:rsidR="005E2216" w:rsidRPr="00902123" w:rsidRDefault="005E2216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6" w:name="_Hlk51061810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Ministarstva poljoprivrede - Uprave za stručnu podršku razvoju poljoprivrede i ribarstva o ekonomskoj veličini poljoprivrednog gospodarstva</w:t>
            </w:r>
            <w:bookmarkEnd w:id="6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(samo ukoliko na kompletnom ispisu iz aplikacije „</w:t>
            </w:r>
            <w:proofErr w:type="spellStart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 nije obračunat EVPG  izračun)</w:t>
            </w:r>
          </w:p>
        </w:tc>
      </w:tr>
      <w:bookmarkEnd w:id="5"/>
      <w:tr w:rsidR="005E2216" w:rsidRPr="005E2216" w14:paraId="17FBEB4E" w14:textId="77777777" w:rsidTr="008E0C6C">
        <w:trPr>
          <w:cantSplit/>
          <w:trHeight w:val="306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BF17" w14:textId="521782A5" w:rsidR="005E2216" w:rsidRPr="00902123" w:rsidRDefault="00A877BF" w:rsidP="008E0C6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="005E2216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F6B" w14:textId="77777777" w:rsidR="005E2216" w:rsidRPr="00902123" w:rsidRDefault="005E2216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dugovanja (ne starija od 30 dana od dana podnošenja prijave)</w:t>
            </w:r>
          </w:p>
        </w:tc>
      </w:tr>
      <w:tr w:rsidR="005E2216" w:rsidRPr="005E2216" w14:paraId="61588563" w14:textId="77777777" w:rsidTr="008E0C6C">
        <w:trPr>
          <w:cantSplit/>
          <w:trHeight w:val="555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1FD" w14:textId="5B232B88" w:rsidR="005E2216" w:rsidRPr="00902123" w:rsidRDefault="00A877BF" w:rsidP="008E0C6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5E2216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8A8" w14:textId="6AE5C580" w:rsidR="005E2216" w:rsidRPr="00902123" w:rsidRDefault="005E2216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</w:t>
            </w:r>
            <w:bookmarkStart w:id="7" w:name="_Hlk114824602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Gradskoga stambenog komunalnog gospodarstva d.o.</w:t>
            </w:r>
            <w:r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o.</w:t>
            </w:r>
            <w:r w:rsidR="003F4FA3"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bookmarkEnd w:id="7"/>
            <w:r w:rsidR="003F4FA3"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Potvrda Gradskog ureda za financije i javnu nabavu </w:t>
            </w:r>
            <w:r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 nepostojanju dugovanja prema Gradu Zagrebu </w:t>
            </w:r>
            <w:r w:rsidR="003F4FA3"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8132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(ne starija od 30 dana od dana podnošenja prijave).</w:t>
            </w:r>
          </w:p>
        </w:tc>
      </w:tr>
      <w:tr w:rsidR="005E2216" w:rsidRPr="005E2216" w14:paraId="1749C974" w14:textId="77777777" w:rsidTr="008E0C6C">
        <w:trPr>
          <w:cantSplit/>
          <w:trHeight w:val="57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2176F" w14:textId="0AA2A923" w:rsidR="005E2216" w:rsidRPr="00902123" w:rsidRDefault="00F02C80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8" w:name="_Hlk98927092"/>
            <w:r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</w:t>
            </w:r>
            <w:r w:rsidR="005E2216"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  <w:r w:rsidR="00C556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251F8D"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5E2216"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DODATNA DOKUMENTACIJA </w:t>
            </w:r>
            <w:r w:rsidR="008A2D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(</w:t>
            </w:r>
            <w:r w:rsidR="002669A2"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za ostvarivanje prednosti u </w:t>
            </w:r>
            <w:r w:rsidR="008A2D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odobravanju</w:t>
            </w:r>
            <w:r w:rsidR="002669A2" w:rsidRPr="00902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i kao dokaz ispunjavanja kriterija za uvećani iznos potpore</w:t>
            </w:r>
            <w:r w:rsidR="008A2D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)</w:t>
            </w:r>
          </w:p>
        </w:tc>
      </w:tr>
      <w:tr w:rsidR="00251F8D" w:rsidRPr="005E2216" w14:paraId="61A789AC" w14:textId="77777777" w:rsidTr="008E0C6C">
        <w:trPr>
          <w:cantSplit/>
          <w:trHeight w:val="6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6BA58" w14:textId="39AAC1F7" w:rsidR="00251F8D" w:rsidRPr="00F02C80" w:rsidRDefault="00251F8D" w:rsidP="008E0C6C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9" w:name="_Hlk98927331"/>
            <w:bookmarkEnd w:id="8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E1.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KATEGORIJU „POLJOPRIVREDNIK PROFESIONALAC“</w:t>
            </w:r>
          </w:p>
        </w:tc>
      </w:tr>
      <w:bookmarkEnd w:id="9"/>
      <w:tr w:rsidR="00F02C80" w:rsidRPr="005E2216" w14:paraId="33302CED" w14:textId="77777777" w:rsidTr="008E0C6C">
        <w:trPr>
          <w:cantSplit/>
          <w:trHeight w:val="3159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A50" w14:textId="4BCB1DE7" w:rsidR="00F02C80" w:rsidRPr="00902123" w:rsidRDefault="00F02C80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BB420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</w:t>
            </w:r>
            <w:r w:rsidR="00BB420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– </w:t>
            </w:r>
            <w:bookmarkStart w:id="10" w:name="_Hlk51831779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web stranica HZMO kroz sustav e-Građani ili potvrda o prijavno-odjavnim podacima evidentiranim u HZMO za nositelja gospodarstva (iz kojeg je vidljiva njegova uposlenost kod prijavitelja </w:t>
            </w:r>
            <w:r w:rsidR="002C5D83" w:rsidRPr="00657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dan objave</w:t>
            </w:r>
            <w:r w:rsidR="00657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javnog natječaja</w:t>
            </w:r>
            <w:r w:rsidRPr="00657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)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potvrda HZZO o statusu u obveznom zdravstvenom osiguranju po osnovi poljoprivredne djelatnosti za nositelja gospodarstva</w:t>
            </w:r>
            <w:r w:rsidR="00A9074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90742" w:rsidRPr="00A9074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(ne starija od 30 dana od dana podnošenja prijave).</w:t>
            </w:r>
          </w:p>
          <w:bookmarkEnd w:id="10"/>
          <w:p w14:paraId="0674E977" w14:textId="15317455" w:rsidR="00F02C80" w:rsidRPr="00902123" w:rsidRDefault="00F02C80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pravne osobe - dokaz o pretežitoj poljoprivrednoj djelatnosti - </w:t>
            </w:r>
            <w:bookmarkStart w:id="11" w:name="_Hlk51831873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11"/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elektronički zapis podataka iz područja radnih odnosa izdan putem web stra</w:t>
            </w:r>
            <w:r w:rsidR="00712E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nica HZMO kroz sustav e-Građani ili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potvrda o prijavno-odjavnim podacima evidentiranim u HZMO za zaposlenika gospodarstva (iz kojeg je vidljiva njegova uposlenost kod prijavitelja</w:t>
            </w:r>
            <w:r w:rsidR="00657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dan objave javnog natječaja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="00A90742" w:rsidRPr="00A9074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</w:p>
          <w:p w14:paraId="35D7CF15" w14:textId="19D03E24" w:rsidR="00F02C80" w:rsidRPr="00902123" w:rsidRDefault="00F02C80" w:rsidP="00E60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BB420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poljoprivredne obrte- elektronički zapis podataka iz područja radnih odnosa izdan putem web stranica HZMO kroz sustav e-Građani ili potvrda o prijavno-odjavnim podacima evidentiranim u HZMO za zaposlenika gospodarstva (iz kojeg je vidljiva njegova uposlenost kod prijavitelja </w:t>
            </w:r>
            <w:r w:rsidR="006741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dan objave javnog natječaja</w:t>
            </w:r>
            <w:r w:rsidR="0067413A"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="0067413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251F8D" w:rsidRPr="005E2216" w14:paraId="5429513C" w14:textId="77777777" w:rsidTr="008E0C6C">
        <w:trPr>
          <w:cantSplit/>
          <w:trHeight w:val="62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0B197" w14:textId="124502EE" w:rsidR="0022623F" w:rsidRDefault="00251F8D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12" w:name="_Hlk9892747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E2.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22623F" w:rsidRPr="00226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DODATNA DOKUMENTACIJA ZA KATEGORIJU „EKOLOŠKI POLJOPRIVREDNIK “</w:t>
            </w:r>
          </w:p>
          <w:p w14:paraId="427D18B3" w14:textId="1E65C26B" w:rsidR="00251F8D" w:rsidRPr="00F02C80" w:rsidRDefault="00251F8D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</w:p>
        </w:tc>
      </w:tr>
      <w:bookmarkEnd w:id="12"/>
      <w:tr w:rsidR="00251F8D" w:rsidRPr="005E2216" w14:paraId="7E0B7705" w14:textId="77777777" w:rsidTr="008E0C6C">
        <w:trPr>
          <w:cantSplit/>
          <w:trHeight w:val="85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49BC" w14:textId="77777777" w:rsidR="0022623F" w:rsidRPr="00902123" w:rsidRDefault="0022623F" w:rsidP="008E0C6C">
            <w:pPr>
              <w:numPr>
                <w:ilvl w:val="0"/>
                <w:numId w:val="5"/>
              </w:numPr>
              <w:spacing w:after="0" w:line="240" w:lineRule="auto"/>
              <w:ind w:left="31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ekološku proizvodnju: rješenje o upisu poduzetnika u Upisnik 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bjekata u ekološkoj proizvodnji,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važeća Potvrdnica o ekološkoj proizvodnji ili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važeća 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Potvrdnica o proizvodnji u prijelaznom razdoblju za proizvodnju za koju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se traži potpora</w:t>
            </w:r>
            <w:r w:rsidRPr="009021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2F7D895D" w14:textId="2E57E10D" w:rsidR="00251F8D" w:rsidRPr="0022623F" w:rsidRDefault="0022623F" w:rsidP="008E0C6C">
            <w:pPr>
              <w:spacing w:after="0" w:line="240" w:lineRule="auto"/>
              <w:ind w:left="314" w:hanging="3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b)   Za biodinamičku proizvodnju: certifikat pravne osobe ovlaštene za certificiranje biodinamičke proizvodnje u RH ili</w:t>
            </w:r>
            <w:r w:rsidRPr="00226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rješenje o upisu poduzetnika u  Upisnik subjekata u ekološkoj proizvodnji, važeća Potvrdnica o ekološkoj proizvodnji</w:t>
            </w:r>
            <w:r w:rsidRPr="002262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22623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važeće Izvješće o službenoj kontroli nadzornog tijela za ekološku poljoprivredu s unesenim biodinamičkim komponentama</w:t>
            </w:r>
          </w:p>
        </w:tc>
      </w:tr>
      <w:tr w:rsidR="00251F8D" w:rsidRPr="005E2216" w14:paraId="44439BAB" w14:textId="77777777" w:rsidTr="008E0C6C">
        <w:trPr>
          <w:cantSplit/>
          <w:trHeight w:val="56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3759B" w14:textId="6297F229" w:rsidR="00251F8D" w:rsidRPr="00F02C80" w:rsidRDefault="00251F8D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13" w:name="_Hlk98928119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E3.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22623F" w:rsidRPr="00226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DODATNA DOKUMENTACIJA ZA KATEGORIJU „MLADI POLJOPRIVREDNIK “</w:t>
            </w:r>
          </w:p>
        </w:tc>
      </w:tr>
      <w:bookmarkEnd w:id="13"/>
      <w:tr w:rsidR="00BD268F" w:rsidRPr="005E2216" w14:paraId="09047BCF" w14:textId="77777777" w:rsidTr="008E0C6C">
        <w:trPr>
          <w:cantSplit/>
          <w:trHeight w:val="379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7FC" w14:textId="18886563" w:rsidR="00BD268F" w:rsidRPr="005E2216" w:rsidRDefault="0022623F" w:rsidP="00E6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BD26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6A2A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BD26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osobna iskaznica</w:t>
            </w:r>
            <w:r w:rsidR="0019759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osobe koja je nositelj</w:t>
            </w:r>
            <w:r w:rsidR="00C757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BD26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gospodarstva </w:t>
            </w:r>
          </w:p>
        </w:tc>
      </w:tr>
      <w:tr w:rsidR="007B221F" w:rsidRPr="00F02C80" w14:paraId="53060EFC" w14:textId="77777777" w:rsidTr="008E0C6C">
        <w:trPr>
          <w:cantSplit/>
          <w:trHeight w:val="561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7FD04" w14:textId="21C936D9" w:rsidR="00493F03" w:rsidRPr="00493F03" w:rsidRDefault="007B221F" w:rsidP="008E0C6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E4.</w:t>
            </w:r>
            <w:r w:rsidRPr="005E22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ZA KATEGORIJU </w:t>
            </w:r>
            <w:r w:rsidR="001540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POLJOPRIVREDNIK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„</w:t>
            </w:r>
            <w:r w:rsidR="00493F03" w:rsidRPr="00493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SOPG ILI</w:t>
            </w:r>
            <w:r w:rsidR="00493F03"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93F03" w:rsidRPr="00493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OPG POREZNI OBVEZNIK ILI OBVEZNIK PLAĆANJA MIROVINSKOG I ZDRAVSTVENOG OSIGURANJA NA TEMELJU POLJOPRIVREDNE DJELATNOSTI</w:t>
            </w:r>
            <w:r w:rsidR="00493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“</w:t>
            </w:r>
            <w:r w:rsidR="00493F03">
              <w:rPr>
                <w:rFonts w:ascii="Arial" w:eastAsia="Times New Roman" w:hAnsi="Arial" w:cs="Times New Roman"/>
                <w:sz w:val="20"/>
                <w:szCs w:val="20"/>
                <w:lang w:eastAsia="hr-HR"/>
              </w:rPr>
              <w:t xml:space="preserve"> </w:t>
            </w:r>
            <w:r w:rsidR="00493F03" w:rsidRPr="00493F03">
              <w:rPr>
                <w:rFonts w:ascii="Arial" w:eastAsia="Times New Roman" w:hAnsi="Arial" w:cs="Times New Roman"/>
                <w:sz w:val="20"/>
                <w:szCs w:val="20"/>
                <w:lang w:eastAsia="hr-HR"/>
              </w:rPr>
              <w:t xml:space="preserve">        </w:t>
            </w:r>
          </w:p>
          <w:p w14:paraId="3E80172E" w14:textId="5E8934C6" w:rsidR="007B221F" w:rsidRPr="00F02C80" w:rsidRDefault="007B221F" w:rsidP="008E0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</w:p>
        </w:tc>
      </w:tr>
      <w:tr w:rsidR="00BD268F" w:rsidRPr="005E2216" w14:paraId="7AED0BF7" w14:textId="77777777" w:rsidTr="008E0C6C">
        <w:trPr>
          <w:cantSplit/>
          <w:trHeight w:val="561"/>
        </w:trPr>
        <w:tc>
          <w:tcPr>
            <w:tcW w:w="97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BC07" w14:textId="0A77B7FF" w:rsidR="00BD268F" w:rsidRDefault="00BD268F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potvrda </w:t>
            </w:r>
            <w:bookmarkStart w:id="14" w:name="_Hlk114825709"/>
            <w:r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Porezne uprave o upisu u Registar poreznih obveznika po osnovi poljoprivrede </w:t>
            </w:r>
            <w:bookmarkEnd w:id="14"/>
            <w:r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elektronički zapis podataka iz područja radnih odnosa izdan putem web stranica HZMO kroz sustav e-Građani ili potvrda o prijavno-odjavnim podacima evidentiranim u HZMO za nositelja ili člana gospodarstva (iz kojeg je vidljiva njegova uposlenost kod prijavitelja </w:t>
            </w:r>
            <w:r w:rsidR="00657062" w:rsidRPr="00657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dan objave</w:t>
            </w:r>
            <w:r w:rsidR="0065706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javnog natječaja </w:t>
            </w:r>
            <w:r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) i </w:t>
            </w:r>
            <w:bookmarkStart w:id="15" w:name="_Hlk114826470"/>
            <w:r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HZZO o statusu u obveznom zdravstvenom osiguranju</w:t>
            </w:r>
            <w:bookmarkEnd w:id="15"/>
            <w:r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bookmarkStart w:id="16" w:name="_Hlk114826529"/>
            <w:r w:rsidRPr="00493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 osnovi poljoprivredne </w:t>
            </w:r>
            <w:r w:rsidRPr="00A9074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djelatnosti za nositelja ili člana gospodarstva </w:t>
            </w:r>
            <w:bookmarkEnd w:id="16"/>
            <w:r w:rsidR="00A90742" w:rsidRPr="00A9074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(ne starija od 30 dana od dana podnošenja prijave).</w:t>
            </w:r>
          </w:p>
          <w:p w14:paraId="6A0C74E3" w14:textId="3F4CDE16" w:rsidR="00701A97" w:rsidRPr="00493F03" w:rsidRDefault="00701A97" w:rsidP="008E0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44C4E17" w14:textId="342DE74B" w:rsidR="005E2216" w:rsidRPr="00902123" w:rsidRDefault="005E2216" w:rsidP="005E221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</w:t>
      </w:r>
      <w:r w:rsidR="00BD268F"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D</w:t>
      </w:r>
      <w:r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</w:p>
    <w:p w14:paraId="1E5C813A" w14:textId="22621722" w:rsidR="005E2216" w:rsidRPr="00902123" w:rsidRDefault="00BD268F" w:rsidP="005E221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7" w:name="_Hlk97713921"/>
      <w:r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E</w:t>
      </w:r>
      <w:r w:rsidR="005E2216"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 dodatna je dokumentacija</w:t>
      </w:r>
      <w:r w:rsidR="005E2216" w:rsidRPr="00902123">
        <w:rPr>
          <w:rFonts w:ascii="Calibri" w:eastAsia="Calibri" w:hAnsi="Calibri" w:cs="Times New Roman"/>
          <w:sz w:val="20"/>
          <w:szCs w:val="20"/>
        </w:rPr>
        <w:t xml:space="preserve"> </w:t>
      </w:r>
      <w:r w:rsidR="005E2216"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 prilaže se </w:t>
      </w:r>
      <w:r w:rsidR="002C5D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radi</w:t>
      </w:r>
      <w:r w:rsidR="005E2216"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ostvarivanj</w:t>
      </w:r>
      <w:r w:rsidR="002C5D8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</w:t>
      </w:r>
      <w:r w:rsidR="005E2216"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prednosti u </w:t>
      </w:r>
      <w:r w:rsidR="005028B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redoslijedu</w:t>
      </w:r>
      <w:r w:rsidR="005E2216"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i kao dokaz ispunjavanja kriterija za uvećani iznos potpore propisan ovim natječajem.</w:t>
      </w:r>
    </w:p>
    <w:bookmarkEnd w:id="17"/>
    <w:p w14:paraId="0073D677" w14:textId="77777777" w:rsidR="005E2216" w:rsidRPr="00902123" w:rsidRDefault="005E2216" w:rsidP="005E221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0212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NEPRAVODOBNE I NEPOTPUNE PRIJAVE NA NATJEČAJ NEĆE SE RAZMATRATI.</w:t>
      </w:r>
    </w:p>
    <w:p w14:paraId="76F73B2A" w14:textId="77777777" w:rsidR="005E2216" w:rsidRPr="00902123" w:rsidRDefault="005E2216" w:rsidP="005E2216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8A10EB0" w14:textId="43A64DB2" w:rsidR="00C70C13" w:rsidRDefault="005E2216" w:rsidP="00C75707">
      <w:pPr>
        <w:spacing w:after="0" w:line="240" w:lineRule="auto"/>
        <w:ind w:left="5387" w:hanging="992"/>
      </w:pPr>
      <w:r w:rsidRPr="00902123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</w:t>
      </w:r>
      <w:r w:rsidR="002613D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</w:t>
      </w:r>
      <w:r w:rsidR="00C7570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902123">
        <w:rPr>
          <w:rFonts w:ascii="Times New Roman" w:eastAsia="Times New Roman" w:hAnsi="Times New Roman" w:cs="Times New Roman"/>
          <w:sz w:val="20"/>
          <w:szCs w:val="20"/>
          <w:lang w:eastAsia="hr-HR"/>
        </w:rPr>
        <w:t>potpis podnositelja prijave</w:t>
      </w:r>
    </w:p>
    <w:sectPr w:rsidR="00C7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C5B"/>
    <w:multiLevelType w:val="hybridMultilevel"/>
    <w:tmpl w:val="CB90CD0C"/>
    <w:lvl w:ilvl="0" w:tplc="FA589384">
      <w:start w:val="1"/>
      <w:numFmt w:val="lowerLetter"/>
      <w:lvlText w:val="%1)"/>
      <w:lvlJc w:val="left"/>
      <w:pPr>
        <w:ind w:left="6237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6957" w:hanging="360"/>
      </w:pPr>
    </w:lvl>
    <w:lvl w:ilvl="2" w:tplc="041A001B" w:tentative="1">
      <w:start w:val="1"/>
      <w:numFmt w:val="lowerRoman"/>
      <w:lvlText w:val="%3."/>
      <w:lvlJc w:val="right"/>
      <w:pPr>
        <w:ind w:left="7677" w:hanging="180"/>
      </w:pPr>
    </w:lvl>
    <w:lvl w:ilvl="3" w:tplc="041A000F" w:tentative="1">
      <w:start w:val="1"/>
      <w:numFmt w:val="decimal"/>
      <w:lvlText w:val="%4."/>
      <w:lvlJc w:val="left"/>
      <w:pPr>
        <w:ind w:left="8397" w:hanging="360"/>
      </w:pPr>
    </w:lvl>
    <w:lvl w:ilvl="4" w:tplc="041A0019" w:tentative="1">
      <w:start w:val="1"/>
      <w:numFmt w:val="lowerLetter"/>
      <w:lvlText w:val="%5."/>
      <w:lvlJc w:val="left"/>
      <w:pPr>
        <w:ind w:left="9117" w:hanging="360"/>
      </w:pPr>
    </w:lvl>
    <w:lvl w:ilvl="5" w:tplc="041A001B" w:tentative="1">
      <w:start w:val="1"/>
      <w:numFmt w:val="lowerRoman"/>
      <w:lvlText w:val="%6."/>
      <w:lvlJc w:val="right"/>
      <w:pPr>
        <w:ind w:left="9837" w:hanging="180"/>
      </w:pPr>
    </w:lvl>
    <w:lvl w:ilvl="6" w:tplc="041A000F" w:tentative="1">
      <w:start w:val="1"/>
      <w:numFmt w:val="decimal"/>
      <w:lvlText w:val="%7."/>
      <w:lvlJc w:val="left"/>
      <w:pPr>
        <w:ind w:left="10557" w:hanging="360"/>
      </w:pPr>
    </w:lvl>
    <w:lvl w:ilvl="7" w:tplc="041A0019" w:tentative="1">
      <w:start w:val="1"/>
      <w:numFmt w:val="lowerLetter"/>
      <w:lvlText w:val="%8."/>
      <w:lvlJc w:val="left"/>
      <w:pPr>
        <w:ind w:left="11277" w:hanging="360"/>
      </w:pPr>
    </w:lvl>
    <w:lvl w:ilvl="8" w:tplc="041A001B" w:tentative="1">
      <w:start w:val="1"/>
      <w:numFmt w:val="lowerRoman"/>
      <w:lvlText w:val="%9."/>
      <w:lvlJc w:val="right"/>
      <w:pPr>
        <w:ind w:left="11997" w:hanging="180"/>
      </w:pPr>
    </w:lvl>
  </w:abstractNum>
  <w:abstractNum w:abstractNumId="1" w15:restartNumberingAfterBreak="0">
    <w:nsid w:val="30670FC5"/>
    <w:multiLevelType w:val="hybridMultilevel"/>
    <w:tmpl w:val="8E2A7D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57DB5"/>
    <w:multiLevelType w:val="hybridMultilevel"/>
    <w:tmpl w:val="054A2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E0E35"/>
    <w:multiLevelType w:val="hybridMultilevel"/>
    <w:tmpl w:val="BBAE7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57E5D"/>
    <w:multiLevelType w:val="hybridMultilevel"/>
    <w:tmpl w:val="F24623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B571D"/>
    <w:multiLevelType w:val="hybridMultilevel"/>
    <w:tmpl w:val="DCAADF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1ED9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95AE5"/>
    <w:multiLevelType w:val="hybridMultilevel"/>
    <w:tmpl w:val="D6587E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938ABA14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6"/>
    <w:rsid w:val="00007EA5"/>
    <w:rsid w:val="00023F17"/>
    <w:rsid w:val="00112051"/>
    <w:rsid w:val="001303E4"/>
    <w:rsid w:val="00147065"/>
    <w:rsid w:val="001540D4"/>
    <w:rsid w:val="00176B57"/>
    <w:rsid w:val="00182DCD"/>
    <w:rsid w:val="00183034"/>
    <w:rsid w:val="00183C73"/>
    <w:rsid w:val="00197598"/>
    <w:rsid w:val="001A65AD"/>
    <w:rsid w:val="001A6A6A"/>
    <w:rsid w:val="001D51F8"/>
    <w:rsid w:val="0022623F"/>
    <w:rsid w:val="00227847"/>
    <w:rsid w:val="00251F8D"/>
    <w:rsid w:val="002613DE"/>
    <w:rsid w:val="002669A2"/>
    <w:rsid w:val="00283ED6"/>
    <w:rsid w:val="002C5D83"/>
    <w:rsid w:val="002D74AE"/>
    <w:rsid w:val="002E290F"/>
    <w:rsid w:val="002F04BC"/>
    <w:rsid w:val="00356E05"/>
    <w:rsid w:val="003B104B"/>
    <w:rsid w:val="003F1E4F"/>
    <w:rsid w:val="003F4FA3"/>
    <w:rsid w:val="0041450B"/>
    <w:rsid w:val="004175C9"/>
    <w:rsid w:val="004755CA"/>
    <w:rsid w:val="00493F03"/>
    <w:rsid w:val="004C0639"/>
    <w:rsid w:val="004C490D"/>
    <w:rsid w:val="004E0458"/>
    <w:rsid w:val="005028B9"/>
    <w:rsid w:val="005306AC"/>
    <w:rsid w:val="00575B93"/>
    <w:rsid w:val="005B0114"/>
    <w:rsid w:val="005B43C2"/>
    <w:rsid w:val="005D4A4C"/>
    <w:rsid w:val="005E2216"/>
    <w:rsid w:val="006415BE"/>
    <w:rsid w:val="00657062"/>
    <w:rsid w:val="0067413A"/>
    <w:rsid w:val="00685243"/>
    <w:rsid w:val="006854D5"/>
    <w:rsid w:val="00694A17"/>
    <w:rsid w:val="006A2ABD"/>
    <w:rsid w:val="006D08E7"/>
    <w:rsid w:val="00701A97"/>
    <w:rsid w:val="0071075B"/>
    <w:rsid w:val="00712E26"/>
    <w:rsid w:val="00742A83"/>
    <w:rsid w:val="007839BA"/>
    <w:rsid w:val="0079180E"/>
    <w:rsid w:val="007B11E3"/>
    <w:rsid w:val="007B221F"/>
    <w:rsid w:val="007E0895"/>
    <w:rsid w:val="008109FA"/>
    <w:rsid w:val="00813258"/>
    <w:rsid w:val="008449C1"/>
    <w:rsid w:val="00844C50"/>
    <w:rsid w:val="0087336D"/>
    <w:rsid w:val="00880FFF"/>
    <w:rsid w:val="008A2D36"/>
    <w:rsid w:val="008E0C6C"/>
    <w:rsid w:val="008E122A"/>
    <w:rsid w:val="00902123"/>
    <w:rsid w:val="00914788"/>
    <w:rsid w:val="009314A3"/>
    <w:rsid w:val="0098628F"/>
    <w:rsid w:val="009F33E8"/>
    <w:rsid w:val="00A64765"/>
    <w:rsid w:val="00A877BF"/>
    <w:rsid w:val="00A90742"/>
    <w:rsid w:val="00A92734"/>
    <w:rsid w:val="00AC3D33"/>
    <w:rsid w:val="00AD293C"/>
    <w:rsid w:val="00AE01EB"/>
    <w:rsid w:val="00AE174F"/>
    <w:rsid w:val="00AF2AAD"/>
    <w:rsid w:val="00AF4080"/>
    <w:rsid w:val="00B103F5"/>
    <w:rsid w:val="00B75C6F"/>
    <w:rsid w:val="00B81752"/>
    <w:rsid w:val="00B8280D"/>
    <w:rsid w:val="00BB4201"/>
    <w:rsid w:val="00BB657E"/>
    <w:rsid w:val="00BD268F"/>
    <w:rsid w:val="00BF7481"/>
    <w:rsid w:val="00C103DD"/>
    <w:rsid w:val="00C5568F"/>
    <w:rsid w:val="00C70C13"/>
    <w:rsid w:val="00C75707"/>
    <w:rsid w:val="00D41D4F"/>
    <w:rsid w:val="00D65960"/>
    <w:rsid w:val="00DC6653"/>
    <w:rsid w:val="00E30DF4"/>
    <w:rsid w:val="00E404FF"/>
    <w:rsid w:val="00E60438"/>
    <w:rsid w:val="00E71BD8"/>
    <w:rsid w:val="00E86DD3"/>
    <w:rsid w:val="00EA6F02"/>
    <w:rsid w:val="00F01923"/>
    <w:rsid w:val="00F02C80"/>
    <w:rsid w:val="00F418D9"/>
    <w:rsid w:val="00F633BF"/>
    <w:rsid w:val="00F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0487"/>
  <w15:chartTrackingRefBased/>
  <w15:docId w15:val="{52DEC8ED-1AA0-4BBC-9350-4E96F38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2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216"/>
    <w:rPr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rsid w:val="005E2216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E22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6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1718</Words>
  <Characters>9796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Damir Zmaić</cp:lastModifiedBy>
  <cp:revision>2</cp:revision>
  <cp:lastPrinted>2022-10-05T08:27:00Z</cp:lastPrinted>
  <dcterms:created xsi:type="dcterms:W3CDTF">2022-10-13T13:09:00Z</dcterms:created>
  <dcterms:modified xsi:type="dcterms:W3CDTF">2022-10-13T13:09:00Z</dcterms:modified>
</cp:coreProperties>
</file>