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CF67" w14:textId="7B8ACA00" w:rsidR="00725FA6" w:rsidRDefault="00725FA6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746A4C" w14:textId="77777777" w:rsidR="001548A0" w:rsidRDefault="001548A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7F2EF006" w14:textId="2AF2752B" w:rsidR="005D76AD" w:rsidRPr="00C9609A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09A">
        <w:rPr>
          <w:rFonts w:ascii="Times New Roman" w:hAnsi="Times New Roman"/>
          <w:b/>
          <w:bCs/>
          <w:sz w:val="24"/>
          <w:szCs w:val="24"/>
        </w:rPr>
        <w:t>GRAD ZAGREB</w:t>
      </w:r>
      <w:r w:rsidRPr="00C9609A">
        <w:rPr>
          <w:rFonts w:ascii="Times New Roman" w:hAnsi="Times New Roman"/>
          <w:sz w:val="24"/>
          <w:szCs w:val="24"/>
        </w:rPr>
        <w:t xml:space="preserve">, </w:t>
      </w:r>
      <w:r w:rsidR="00C9609A" w:rsidRPr="00C9609A">
        <w:rPr>
          <w:rFonts w:ascii="Times New Roman" w:hAnsi="Times New Roman"/>
          <w:sz w:val="24"/>
          <w:szCs w:val="24"/>
        </w:rPr>
        <w:t xml:space="preserve">Zagreb, </w:t>
      </w:r>
      <w:r w:rsidRPr="00C9609A">
        <w:rPr>
          <w:rFonts w:ascii="Times New Roman" w:hAnsi="Times New Roman"/>
          <w:sz w:val="24"/>
          <w:szCs w:val="24"/>
        </w:rPr>
        <w:t xml:space="preserve">Trg Stjepana Radića 1, </w:t>
      </w:r>
      <w:r w:rsidR="00132863" w:rsidRPr="00C9609A">
        <w:rPr>
          <w:rFonts w:ascii="Times New Roman" w:hAnsi="Times New Roman"/>
          <w:sz w:val="24"/>
          <w:szCs w:val="24"/>
        </w:rPr>
        <w:t>OIB 61817894937,</w:t>
      </w:r>
      <w:r w:rsidR="00132863">
        <w:rPr>
          <w:rFonts w:ascii="Times New Roman" w:hAnsi="Times New Roman"/>
          <w:sz w:val="24"/>
          <w:szCs w:val="24"/>
        </w:rPr>
        <w:t xml:space="preserve"> </w:t>
      </w:r>
      <w:r w:rsidRPr="00C9609A">
        <w:rPr>
          <w:rFonts w:ascii="Times New Roman" w:hAnsi="Times New Roman"/>
          <w:sz w:val="24"/>
          <w:szCs w:val="24"/>
        </w:rPr>
        <w:t xml:space="preserve">što ga zastupa gradonačelnik </w:t>
      </w:r>
      <w:r w:rsidR="00DC2084" w:rsidRPr="00C9609A">
        <w:rPr>
          <w:rFonts w:ascii="Times New Roman" w:hAnsi="Times New Roman"/>
          <w:sz w:val="24"/>
          <w:szCs w:val="24"/>
        </w:rPr>
        <w:t>Tomislav Tomašević</w:t>
      </w:r>
      <w:r w:rsidRPr="00C9609A">
        <w:rPr>
          <w:rFonts w:ascii="Times New Roman" w:hAnsi="Times New Roman"/>
          <w:sz w:val="24"/>
          <w:szCs w:val="24"/>
        </w:rPr>
        <w:t xml:space="preserve">, </w:t>
      </w:r>
      <w:r w:rsidR="00DC2084" w:rsidRPr="00C9609A">
        <w:rPr>
          <w:rFonts w:ascii="Times New Roman" w:hAnsi="Times New Roman"/>
          <w:sz w:val="24"/>
          <w:szCs w:val="24"/>
        </w:rPr>
        <w:t>mag.</w:t>
      </w:r>
      <w:r w:rsidR="00017C9F">
        <w:rPr>
          <w:rFonts w:ascii="Times New Roman" w:hAnsi="Times New Roman"/>
          <w:sz w:val="24"/>
          <w:szCs w:val="24"/>
        </w:rPr>
        <w:t xml:space="preserve"> </w:t>
      </w:r>
      <w:r w:rsidR="00DC2084" w:rsidRPr="00C9609A">
        <w:rPr>
          <w:rFonts w:ascii="Times New Roman" w:hAnsi="Times New Roman"/>
          <w:sz w:val="24"/>
          <w:szCs w:val="24"/>
        </w:rPr>
        <w:t>pol.</w:t>
      </w:r>
      <w:r w:rsidRPr="00C9609A">
        <w:rPr>
          <w:rFonts w:ascii="Times New Roman" w:hAnsi="Times New Roman"/>
          <w:sz w:val="24"/>
          <w:szCs w:val="24"/>
        </w:rPr>
        <w:t xml:space="preserve"> (u daljnjem tekstu: Grad</w:t>
      </w:r>
      <w:r w:rsidR="00C9609A" w:rsidRPr="00C9609A">
        <w:rPr>
          <w:rFonts w:ascii="Times New Roman" w:hAnsi="Times New Roman"/>
          <w:sz w:val="24"/>
          <w:szCs w:val="24"/>
        </w:rPr>
        <w:t xml:space="preserve"> Zagreb</w:t>
      </w:r>
      <w:r w:rsidRPr="00C9609A">
        <w:rPr>
          <w:rFonts w:ascii="Times New Roman" w:hAnsi="Times New Roman"/>
          <w:sz w:val="24"/>
          <w:szCs w:val="24"/>
        </w:rPr>
        <w:t>),</w:t>
      </w:r>
    </w:p>
    <w:p w14:paraId="4CDE70FF" w14:textId="5451D5E4" w:rsidR="005D76AD" w:rsidRPr="00C9609A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1C905" w14:textId="77777777" w:rsidR="005D76AD" w:rsidRPr="00C9609A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09A">
        <w:rPr>
          <w:rFonts w:ascii="Times New Roman" w:hAnsi="Times New Roman"/>
          <w:sz w:val="24"/>
          <w:szCs w:val="24"/>
        </w:rPr>
        <w:t xml:space="preserve">i </w:t>
      </w:r>
    </w:p>
    <w:p w14:paraId="35A98B40" w14:textId="77777777" w:rsidR="005D76AD" w:rsidRPr="00C9609A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E53D6" w14:textId="3C887F24" w:rsidR="00DB0D32" w:rsidRPr="00FF1AC2" w:rsidRDefault="00DB0D32" w:rsidP="00B706F4">
      <w:pPr>
        <w:pStyle w:val="Bodytext13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rStyle w:val="Bodytext13Bold"/>
          <w:sz w:val="24"/>
          <w:szCs w:val="24"/>
        </w:rPr>
        <w:t xml:space="preserve">NAZIV </w:t>
      </w:r>
      <w:r w:rsidR="00017C9F">
        <w:rPr>
          <w:rStyle w:val="Bodytext13Bold"/>
          <w:sz w:val="24"/>
          <w:szCs w:val="24"/>
        </w:rPr>
        <w:t>POSLOVNOG</w:t>
      </w:r>
      <w:r>
        <w:rPr>
          <w:rStyle w:val="Bodytext13Bold"/>
          <w:sz w:val="24"/>
          <w:szCs w:val="24"/>
        </w:rPr>
        <w:t xml:space="preserve"> SUBJEKTA, </w:t>
      </w:r>
      <w:r w:rsidR="00752F53">
        <w:rPr>
          <w:rStyle w:val="Bodytext13Bold"/>
          <w:b w:val="0"/>
          <w:sz w:val="24"/>
          <w:szCs w:val="24"/>
        </w:rPr>
        <w:t>a</w:t>
      </w:r>
      <w:r w:rsidRPr="00127B40">
        <w:rPr>
          <w:rStyle w:val="Bodytext13Bold"/>
          <w:b w:val="0"/>
          <w:sz w:val="24"/>
          <w:szCs w:val="24"/>
        </w:rPr>
        <w:t xml:space="preserve">dresa </w:t>
      </w:r>
      <w:r w:rsidR="00017C9F">
        <w:rPr>
          <w:rStyle w:val="Bodytext13Bold"/>
          <w:b w:val="0"/>
          <w:sz w:val="24"/>
          <w:szCs w:val="24"/>
        </w:rPr>
        <w:t>poslovnog</w:t>
      </w:r>
      <w:r w:rsidRPr="00127B40">
        <w:rPr>
          <w:rStyle w:val="Bodytext13Bold"/>
          <w:b w:val="0"/>
          <w:sz w:val="24"/>
          <w:szCs w:val="24"/>
        </w:rPr>
        <w:t xml:space="preserve"> subjekta, OIB: </w:t>
      </w:r>
      <w:r w:rsidR="00017C9F">
        <w:rPr>
          <w:rStyle w:val="Bodytext13Bold"/>
          <w:b w:val="0"/>
          <w:sz w:val="24"/>
          <w:szCs w:val="24"/>
        </w:rPr>
        <w:t>poslovnog</w:t>
      </w:r>
      <w:r w:rsidRPr="00127B40">
        <w:rPr>
          <w:rStyle w:val="Bodytext13Bold"/>
          <w:b w:val="0"/>
          <w:sz w:val="24"/>
          <w:szCs w:val="24"/>
        </w:rPr>
        <w:t xml:space="preserve"> subjekta</w:t>
      </w:r>
      <w:r w:rsidR="00BA37D6">
        <w:rPr>
          <w:rStyle w:val="Bodytext13Bold"/>
          <w:b w:val="0"/>
          <w:sz w:val="24"/>
          <w:szCs w:val="24"/>
        </w:rPr>
        <w:t>, što ga zastupa ______________</w:t>
      </w:r>
      <w:r w:rsidRPr="00127B40">
        <w:rPr>
          <w:rStyle w:val="Bodytext13Bold"/>
          <w:b w:val="0"/>
          <w:sz w:val="24"/>
          <w:szCs w:val="24"/>
        </w:rPr>
        <w:t xml:space="preserve"> (u daljnjem tekstu: Korisnik potpore)</w:t>
      </w:r>
      <w:r w:rsidR="00BA37D6">
        <w:rPr>
          <w:rStyle w:val="Bodytext13Bold"/>
          <w:b w:val="0"/>
          <w:sz w:val="24"/>
          <w:szCs w:val="24"/>
        </w:rPr>
        <w:t>,</w:t>
      </w:r>
      <w:r w:rsidR="00291256">
        <w:rPr>
          <w:rStyle w:val="Bodytext13Bold"/>
          <w:b w:val="0"/>
          <w:sz w:val="24"/>
          <w:szCs w:val="24"/>
        </w:rPr>
        <w:t xml:space="preserve"> zastupan/a/o/ po (ime i prezime, funkcija zastupnika poslodavca</w:t>
      </w:r>
      <w:r w:rsidR="00D15456">
        <w:rPr>
          <w:rStyle w:val="Bodytext13Bold"/>
          <w:b w:val="0"/>
          <w:sz w:val="24"/>
          <w:szCs w:val="24"/>
        </w:rPr>
        <w:t xml:space="preserve"> </w:t>
      </w:r>
      <w:r w:rsidR="00291256">
        <w:rPr>
          <w:rStyle w:val="Bodytext13Bold"/>
          <w:b w:val="0"/>
          <w:sz w:val="24"/>
          <w:szCs w:val="24"/>
        </w:rPr>
        <w:t>( u daljnjem tekstu: Zakonski zastupnik)</w:t>
      </w:r>
      <w:r w:rsidR="00BA37D6">
        <w:rPr>
          <w:rStyle w:val="Bodytext13Bold"/>
          <w:b w:val="0"/>
          <w:sz w:val="24"/>
          <w:szCs w:val="24"/>
        </w:rPr>
        <w:t xml:space="preserve"> </w:t>
      </w:r>
      <w:r w:rsidR="00AF5497" w:rsidRPr="00FF1AC2">
        <w:rPr>
          <w:sz w:val="24"/>
          <w:szCs w:val="24"/>
        </w:rPr>
        <w:t xml:space="preserve"> </w:t>
      </w:r>
    </w:p>
    <w:p w14:paraId="6C07F455" w14:textId="77777777" w:rsidR="00752F53" w:rsidRDefault="00752F53" w:rsidP="00B706F4">
      <w:pPr>
        <w:pStyle w:val="Bodytext1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14:paraId="5A87E165" w14:textId="08354FA0" w:rsidR="00F85C27" w:rsidRPr="00C9609A" w:rsidRDefault="00DB0D32" w:rsidP="00B706F4">
      <w:pPr>
        <w:pStyle w:val="Bodytext13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sklopili su </w:t>
      </w:r>
      <w:r w:rsidR="00F85C27" w:rsidRPr="00C9609A">
        <w:rPr>
          <w:sz w:val="24"/>
          <w:szCs w:val="24"/>
        </w:rPr>
        <w:t xml:space="preserve"> </w:t>
      </w:r>
    </w:p>
    <w:p w14:paraId="5AA185C4" w14:textId="0B188487" w:rsidR="005D76AD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959EA7" w14:textId="77777777" w:rsidR="005D76AD" w:rsidRPr="00112623" w:rsidRDefault="005D76A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B8E67EC" w14:textId="77777777" w:rsidR="00BA37D6" w:rsidRDefault="00C97D6D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609A">
        <w:rPr>
          <w:rFonts w:ascii="Times New Roman" w:hAnsi="Times New Roman"/>
          <w:b/>
          <w:bCs/>
          <w:sz w:val="24"/>
          <w:szCs w:val="24"/>
        </w:rPr>
        <w:t>UGOVOR</w:t>
      </w:r>
      <w:r w:rsidR="005D76AD" w:rsidRPr="00C9609A">
        <w:rPr>
          <w:rFonts w:ascii="Times New Roman" w:hAnsi="Times New Roman"/>
          <w:b/>
          <w:bCs/>
          <w:sz w:val="24"/>
          <w:szCs w:val="24"/>
        </w:rPr>
        <w:t xml:space="preserve"> O </w:t>
      </w:r>
      <w:r w:rsidR="00017C9F" w:rsidRPr="00017C9F">
        <w:rPr>
          <w:rFonts w:ascii="Times New Roman" w:hAnsi="Times New Roman"/>
          <w:b/>
          <w:bCs/>
          <w:sz w:val="24"/>
          <w:szCs w:val="24"/>
        </w:rPr>
        <w:t>DODJELI POTPOR</w:t>
      </w:r>
      <w:r w:rsidR="00FF1AC2">
        <w:rPr>
          <w:rFonts w:ascii="Times New Roman" w:hAnsi="Times New Roman"/>
          <w:b/>
          <w:bCs/>
          <w:sz w:val="24"/>
          <w:szCs w:val="24"/>
        </w:rPr>
        <w:t>E</w:t>
      </w:r>
      <w:r w:rsidR="00D565D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89CD41" w14:textId="5A54A017" w:rsidR="00017C9F" w:rsidRDefault="00D565D2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SAMOZAPOŠLJAVANJE </w:t>
      </w:r>
    </w:p>
    <w:p w14:paraId="33CA693E" w14:textId="77777777" w:rsidR="00B35A3B" w:rsidRDefault="00B35A3B" w:rsidP="00B35A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B8A3757" w14:textId="38C3ADBA" w:rsidR="00BA37D6" w:rsidRDefault="00BA37D6" w:rsidP="00B35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EC9495" w14:textId="22F17CCB" w:rsidR="00291256" w:rsidRDefault="00701FBB" w:rsidP="00B35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Predmet ugovora</w:t>
      </w:r>
    </w:p>
    <w:p w14:paraId="5A8DD1B8" w14:textId="5A2170D6" w:rsidR="00C9609A" w:rsidRDefault="00C9609A" w:rsidP="00B706F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D4E9460" w14:textId="22C42A0C" w:rsidR="005D76AD" w:rsidRPr="00C9609A" w:rsidRDefault="005D76AD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609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10B8F717" w14:textId="3CC33A73" w:rsidR="00127B40" w:rsidRDefault="00127B4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A2E98" w14:textId="0B1131E1" w:rsidR="00B706F4" w:rsidRPr="00291256" w:rsidRDefault="00B706F4" w:rsidP="0029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Ugovorne strane sklapaju </w:t>
      </w:r>
      <w:r w:rsidR="00AF5497" w:rsidRPr="00291256">
        <w:rPr>
          <w:rFonts w:ascii="Times New Roman" w:hAnsi="Times New Roman"/>
          <w:sz w:val="24"/>
          <w:szCs w:val="24"/>
          <w:shd w:val="clear" w:color="auto" w:fill="FFFFFF"/>
        </w:rPr>
        <w:t>Ugovor o dodjeli potpor</w:t>
      </w:r>
      <w:r w:rsidR="00FF1AC2" w:rsidRPr="00291256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AF5497"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 za samozapošljavanje (u daljnjem tekstu: Ugovor)</w:t>
      </w:r>
      <w:r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A37D6"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na temelju </w:t>
      </w:r>
      <w:r w:rsidR="00291256">
        <w:rPr>
          <w:rFonts w:ascii="Times New Roman" w:hAnsi="Times New Roman"/>
          <w:sz w:val="24"/>
          <w:szCs w:val="24"/>
          <w:shd w:val="clear" w:color="auto" w:fill="FFFFFF"/>
        </w:rPr>
        <w:t xml:space="preserve">točke 15. </w:t>
      </w:r>
      <w:r w:rsidR="00BA37D6" w:rsidRPr="00291256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Pr="00291256">
        <w:rPr>
          <w:rFonts w:ascii="Times New Roman" w:hAnsi="Times New Roman"/>
          <w:sz w:val="24"/>
          <w:szCs w:val="24"/>
          <w:shd w:val="clear" w:color="auto" w:fill="FFFFFF"/>
        </w:rPr>
        <w:t>aključka o dodjeli potpora za samozapošljavanje korisnicima novčane pomoći Grada Zagreba za roditelja odgojitelja</w:t>
      </w:r>
      <w:r w:rsidR="00BA37D6"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 (Službeni glasnik Grada Zagreba 26/22), i </w:t>
      </w:r>
      <w:r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Javnog poziva za dodjelu potpora za samozapošljavanje korisnicima novčane </w:t>
      </w:r>
      <w:r w:rsidR="009917D5"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pomoći </w:t>
      </w:r>
      <w:r w:rsidR="00514102" w:rsidRPr="00291256">
        <w:rPr>
          <w:rFonts w:ascii="Times New Roman" w:hAnsi="Times New Roman"/>
          <w:sz w:val="24"/>
          <w:szCs w:val="24"/>
          <w:shd w:val="clear" w:color="auto" w:fill="FFFFFF"/>
        </w:rPr>
        <w:t xml:space="preserve">Grada Zagreba </w:t>
      </w:r>
      <w:r w:rsidR="009917D5" w:rsidRPr="00291256">
        <w:rPr>
          <w:rFonts w:ascii="Times New Roman" w:hAnsi="Times New Roman"/>
          <w:sz w:val="24"/>
          <w:szCs w:val="24"/>
          <w:shd w:val="clear" w:color="auto" w:fill="FFFFFF"/>
        </w:rPr>
        <w:t>za roditelja odgojitelja.</w:t>
      </w:r>
    </w:p>
    <w:p w14:paraId="70D38B4F" w14:textId="77777777" w:rsidR="00BA37D6" w:rsidRDefault="00BA37D6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E25D07" w14:textId="59220A29" w:rsidR="00EE00D1" w:rsidRDefault="00B706F4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7D6">
        <w:rPr>
          <w:rFonts w:ascii="Times New Roman" w:hAnsi="Times New Roman"/>
          <w:sz w:val="24"/>
          <w:szCs w:val="24"/>
        </w:rPr>
        <w:t xml:space="preserve">Ovim Ugovorom </w:t>
      </w:r>
      <w:r w:rsidR="00BA37D6">
        <w:rPr>
          <w:rFonts w:ascii="Times New Roman" w:hAnsi="Times New Roman"/>
          <w:sz w:val="24"/>
          <w:szCs w:val="24"/>
        </w:rPr>
        <w:t xml:space="preserve">Grad Zagreb i Korisnik potpore </w:t>
      </w:r>
      <w:r w:rsidRPr="00BA37D6">
        <w:rPr>
          <w:rFonts w:ascii="Times New Roman" w:hAnsi="Times New Roman"/>
          <w:sz w:val="24"/>
          <w:szCs w:val="24"/>
        </w:rPr>
        <w:t>u</w:t>
      </w:r>
      <w:r w:rsidR="00BA37D6">
        <w:rPr>
          <w:rFonts w:ascii="Times New Roman" w:hAnsi="Times New Roman"/>
          <w:sz w:val="24"/>
          <w:szCs w:val="24"/>
        </w:rPr>
        <w:t xml:space="preserve">ređuju </w:t>
      </w:r>
      <w:r w:rsidRPr="00BA37D6">
        <w:rPr>
          <w:rFonts w:ascii="Times New Roman" w:hAnsi="Times New Roman"/>
          <w:sz w:val="24"/>
          <w:szCs w:val="24"/>
        </w:rPr>
        <w:t xml:space="preserve">međusobna prava i obveze </w:t>
      </w:r>
      <w:r w:rsidR="00291256">
        <w:rPr>
          <w:rFonts w:ascii="Times New Roman" w:hAnsi="Times New Roman"/>
          <w:sz w:val="24"/>
          <w:szCs w:val="24"/>
        </w:rPr>
        <w:t xml:space="preserve">vezano uz dodijeljenu </w:t>
      </w:r>
      <w:r w:rsidRPr="00BA37D6">
        <w:rPr>
          <w:rFonts w:ascii="Times New Roman" w:hAnsi="Times New Roman"/>
          <w:sz w:val="24"/>
          <w:szCs w:val="24"/>
        </w:rPr>
        <w:t>potpor</w:t>
      </w:r>
      <w:r w:rsidR="00291256">
        <w:rPr>
          <w:rFonts w:ascii="Times New Roman" w:hAnsi="Times New Roman"/>
          <w:sz w:val="24"/>
          <w:szCs w:val="24"/>
        </w:rPr>
        <w:t>u</w:t>
      </w:r>
      <w:r w:rsidRPr="00BA37D6">
        <w:rPr>
          <w:rFonts w:ascii="Times New Roman" w:hAnsi="Times New Roman"/>
          <w:sz w:val="24"/>
          <w:szCs w:val="24"/>
        </w:rPr>
        <w:t xml:space="preserve"> </w:t>
      </w:r>
      <w:r w:rsidR="00BA37D6">
        <w:rPr>
          <w:rFonts w:ascii="Times New Roman" w:hAnsi="Times New Roman"/>
          <w:sz w:val="24"/>
          <w:szCs w:val="24"/>
        </w:rPr>
        <w:t>u svrhu samozapošljavanja</w:t>
      </w:r>
      <w:r w:rsidR="00D15456">
        <w:rPr>
          <w:rFonts w:ascii="Times New Roman" w:hAnsi="Times New Roman"/>
          <w:sz w:val="24"/>
          <w:szCs w:val="24"/>
        </w:rPr>
        <w:t>.</w:t>
      </w:r>
      <w:r w:rsidRPr="00BA37D6">
        <w:rPr>
          <w:rFonts w:ascii="Times New Roman" w:hAnsi="Times New Roman"/>
          <w:sz w:val="24"/>
          <w:szCs w:val="24"/>
        </w:rPr>
        <w:t xml:space="preserve"> </w:t>
      </w:r>
    </w:p>
    <w:p w14:paraId="020554B8" w14:textId="218FBBEF" w:rsidR="00291256" w:rsidRDefault="00291256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04E20" w14:textId="58EDA49C" w:rsidR="00C7583C" w:rsidRPr="00C7583C" w:rsidRDefault="00291256" w:rsidP="00C7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83C">
        <w:rPr>
          <w:rFonts w:ascii="Times New Roman" w:hAnsi="Times New Roman"/>
          <w:sz w:val="24"/>
          <w:szCs w:val="24"/>
        </w:rPr>
        <w:t>Potpora se dodjeljuje za pokrivanje troškova za osnivanje i pokretanje rada poslovnog subjekta (obrta, trgovačkog društva, samostalne djelatnosti i ustanove)</w:t>
      </w:r>
      <w:r w:rsidR="00C7583C" w:rsidRPr="00C7583C">
        <w:rPr>
          <w:rFonts w:ascii="Times New Roman" w:hAnsi="Times New Roman"/>
          <w:sz w:val="24"/>
          <w:szCs w:val="24"/>
        </w:rPr>
        <w:t xml:space="preserve">. Ista se </w:t>
      </w:r>
      <w:r w:rsidRPr="00C7583C">
        <w:rPr>
          <w:rFonts w:ascii="Times New Roman" w:hAnsi="Times New Roman"/>
          <w:sz w:val="24"/>
          <w:szCs w:val="24"/>
        </w:rPr>
        <w:t>smatra potporom male vrijednosti</w:t>
      </w:r>
      <w:r w:rsidR="00C7583C" w:rsidRPr="00C7583C">
        <w:rPr>
          <w:rFonts w:ascii="Times New Roman" w:hAnsi="Times New Roman"/>
          <w:sz w:val="24"/>
          <w:szCs w:val="24"/>
        </w:rPr>
        <w:t xml:space="preserve"> </w:t>
      </w:r>
      <w:r w:rsidR="00C7583C" w:rsidRPr="00C7583C">
        <w:rPr>
          <w:rFonts w:ascii="Times New Roman" w:hAnsi="Times New Roman"/>
          <w:sz w:val="24"/>
          <w:szCs w:val="24"/>
          <w:shd w:val="clear" w:color="auto" w:fill="FFFFFF"/>
        </w:rPr>
        <w:t xml:space="preserve">temeljem Zakona o državnim potporama (NN 47/14, 69/17) i Uredbe Komisije (EU) br. 1407/2013 od 18. prosinca 2013. godine o primjeni članka 107. i 108. Ugovora o funkcioniranju Europske unije na </w:t>
      </w:r>
      <w:r w:rsidR="00C7583C" w:rsidRPr="00C7583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de </w:t>
      </w:r>
      <w:proofErr w:type="spellStart"/>
      <w:r w:rsidR="00C7583C" w:rsidRPr="00C7583C">
        <w:rPr>
          <w:rFonts w:ascii="Times New Roman" w:hAnsi="Times New Roman"/>
          <w:i/>
          <w:sz w:val="24"/>
          <w:szCs w:val="24"/>
          <w:shd w:val="clear" w:color="auto" w:fill="FFFFFF"/>
        </w:rPr>
        <w:t>minimis</w:t>
      </w:r>
      <w:proofErr w:type="spellEnd"/>
      <w:r w:rsidR="00C7583C" w:rsidRPr="00C7583C">
        <w:rPr>
          <w:rFonts w:ascii="Times New Roman" w:hAnsi="Times New Roman"/>
          <w:sz w:val="24"/>
          <w:szCs w:val="24"/>
          <w:shd w:val="clear" w:color="auto" w:fill="FFFFFF"/>
        </w:rPr>
        <w:t xml:space="preserve"> potpore (Službeni list Europske unije L352/1,</w:t>
      </w:r>
      <w:r w:rsidR="00EE2BED" w:rsidRPr="00EE2BED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EE2BED" w:rsidRPr="00EE2BED">
        <w:rPr>
          <w:rFonts w:ascii="Times New Roman" w:hAnsi="Times New Roman"/>
          <w:sz w:val="24"/>
          <w:szCs w:val="24"/>
          <w:shd w:val="clear" w:color="auto" w:fill="FFFFFF"/>
        </w:rPr>
        <w:t>od 24. prosinca 2013</w:t>
      </w:r>
      <w:r w:rsidR="00C7583C" w:rsidRPr="00EE2B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583C" w:rsidRPr="00C7583C">
        <w:rPr>
          <w:rFonts w:ascii="Times New Roman" w:hAnsi="Times New Roman"/>
          <w:sz w:val="24"/>
          <w:szCs w:val="24"/>
          <w:shd w:val="clear" w:color="auto" w:fill="FFFFFF"/>
        </w:rPr>
        <w:t>L215/3 od 07. srpnja 2020.).</w:t>
      </w:r>
    </w:p>
    <w:p w14:paraId="2229964C" w14:textId="223A44C5" w:rsidR="00291256" w:rsidRDefault="00291256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6CF835" w14:textId="5F7ADD66" w:rsidR="00176543" w:rsidRDefault="00176543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8C6B39" w14:textId="77777777" w:rsidR="00176543" w:rsidRPr="00BA37D6" w:rsidRDefault="00176543" w:rsidP="00BA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9F5BF37" w14:textId="6FE815D8" w:rsidR="00EE00D1" w:rsidRDefault="00EE00D1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C9A14" w14:textId="1BCFC0F4" w:rsidR="00701FBB" w:rsidRDefault="00701FBB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A1E02" w14:textId="46CDE7E3" w:rsidR="00701FBB" w:rsidRDefault="00701FBB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45D7A7" w14:textId="526CA860" w:rsidR="00701FBB" w:rsidRDefault="00701FBB" w:rsidP="00701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Iznos potpore</w:t>
      </w:r>
      <w:r w:rsidR="006A6F61">
        <w:rPr>
          <w:rFonts w:ascii="Times New Roman" w:hAnsi="Times New Roman"/>
          <w:b/>
          <w:sz w:val="24"/>
          <w:szCs w:val="24"/>
        </w:rPr>
        <w:t xml:space="preserve">, rok isplate </w:t>
      </w:r>
      <w:r>
        <w:rPr>
          <w:rFonts w:ascii="Times New Roman" w:hAnsi="Times New Roman"/>
          <w:b/>
          <w:sz w:val="24"/>
          <w:szCs w:val="24"/>
        </w:rPr>
        <w:t xml:space="preserve"> i</w:t>
      </w:r>
      <w:r w:rsidR="00B8261C">
        <w:rPr>
          <w:rFonts w:ascii="Times New Roman" w:hAnsi="Times New Roman"/>
          <w:b/>
          <w:sz w:val="24"/>
          <w:szCs w:val="24"/>
        </w:rPr>
        <w:t xml:space="preserve"> vrijeme sufinanciranja</w:t>
      </w:r>
    </w:p>
    <w:p w14:paraId="2D845DE4" w14:textId="77777777" w:rsidR="006A6F61" w:rsidRDefault="006A6F61" w:rsidP="00701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70F8E125" w14:textId="254D32A5" w:rsidR="00F63E0D" w:rsidRPr="00F63E0D" w:rsidRDefault="00F63E0D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63E0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683AD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</w:t>
      </w:r>
      <w:r w:rsidRPr="00F63E0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54E9ACC1" w14:textId="77777777" w:rsidR="005C2BED" w:rsidRDefault="005C2BED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CBFFAB" w14:textId="47359374" w:rsidR="00291256" w:rsidRPr="006A6F61" w:rsidRDefault="00127B40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116634060"/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Ugovorne strane </w:t>
      </w:r>
      <w:r w:rsidR="00291256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suglasno 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utvrđuju da je Korisniku potpore odobrena potpora za 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samozapošljavanje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sufinancirano razdoblje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od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>12 (</w:t>
      </w:r>
      <w:r w:rsidR="00AA04A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slovima: </w:t>
      </w:r>
      <w:r w:rsidR="00AF5497" w:rsidRPr="006A6F61">
        <w:rPr>
          <w:rFonts w:ascii="Times New Roman" w:hAnsi="Times New Roman"/>
          <w:sz w:val="24"/>
          <w:szCs w:val="24"/>
          <w:shd w:val="clear" w:color="auto" w:fill="FFFFFF"/>
        </w:rPr>
        <w:t>dvanaest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AF5497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mjeseci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računajući </w:t>
      </w:r>
      <w:r w:rsidR="00B35A3B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od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dana </w:t>
      </w:r>
      <w:r w:rsidR="00B35A3B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uplate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financijskih </w:t>
      </w:r>
      <w:r w:rsidR="00B35A3B" w:rsidRPr="006A6F61">
        <w:rPr>
          <w:rFonts w:ascii="Times New Roman" w:hAnsi="Times New Roman"/>
          <w:sz w:val="24"/>
          <w:szCs w:val="24"/>
          <w:shd w:val="clear" w:color="auto" w:fill="FFFFFF"/>
        </w:rPr>
        <w:t>sredstava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>u izn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osu od: ___________</w:t>
      </w:r>
      <w:r w:rsidR="00291256" w:rsidRPr="006A6F61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kn (slovima: _______________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</w:p>
    <w:p w14:paraId="678A7251" w14:textId="77777777" w:rsidR="00291256" w:rsidRDefault="00291256" w:rsidP="002912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551D29" w14:textId="705AE4B0" w:rsidR="00B933DA" w:rsidRPr="006A6F61" w:rsidRDefault="00127B40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Grad Zagreb će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Korisniku potpore 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iznos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potpore 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isplatiti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583C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jednokratno, na žiro-račun Korisnika potpore IBAN: HR_________________ otvoren kod banke: ________________________, </w:t>
      </w:r>
      <w:r w:rsidR="00B933DA" w:rsidRPr="006A6F61">
        <w:rPr>
          <w:rFonts w:ascii="Times New Roman" w:hAnsi="Times New Roman"/>
          <w:sz w:val="24"/>
          <w:szCs w:val="24"/>
          <w:shd w:val="clear" w:color="auto" w:fill="FFFFFF"/>
        </w:rPr>
        <w:t>najkasnije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u roku od 30 dana od </w:t>
      </w:r>
      <w:r w:rsidR="00435714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dana </w:t>
      </w:r>
      <w:r w:rsidR="00AF5497" w:rsidRPr="006A6F61">
        <w:rPr>
          <w:rFonts w:ascii="Times New Roman" w:hAnsi="Times New Roman"/>
          <w:sz w:val="24"/>
          <w:szCs w:val="24"/>
          <w:shd w:val="clear" w:color="auto" w:fill="FFFFFF"/>
        </w:rPr>
        <w:t>stupanja na snagu Ugovora</w:t>
      </w:r>
      <w:r w:rsidR="00B7146D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633B4245" w14:textId="77777777" w:rsidR="003A44BE" w:rsidRDefault="003A44BE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04309E" w14:textId="75589AE5" w:rsidR="00D5502C" w:rsidRPr="006A6F61" w:rsidRDefault="00D5502C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6F61">
        <w:rPr>
          <w:rFonts w:ascii="Times New Roman" w:hAnsi="Times New Roman"/>
          <w:sz w:val="24"/>
          <w:szCs w:val="24"/>
          <w:shd w:val="clear" w:color="auto" w:fill="FFFFFF"/>
        </w:rPr>
        <w:t>Korisnik potpore doznačenu potporu</w:t>
      </w:r>
      <w:r w:rsidR="00701FBB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za samozapošljavanje </w:t>
      </w:r>
      <w:r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mora </w:t>
      </w:r>
      <w:r w:rsidR="00701FBB" w:rsidRPr="006A6F61">
        <w:rPr>
          <w:rFonts w:ascii="Times New Roman" w:hAnsi="Times New Roman"/>
          <w:sz w:val="24"/>
          <w:szCs w:val="24"/>
          <w:shd w:val="clear" w:color="auto" w:fill="FFFFFF"/>
        </w:rPr>
        <w:t>koristiti isključivo za namjenu obavljanja glavne djelatnosti za koju je odobrena</w:t>
      </w:r>
      <w:r w:rsidR="006A6F61" w:rsidRPr="006A6F61">
        <w:rPr>
          <w:rFonts w:ascii="Times New Roman" w:hAnsi="Times New Roman"/>
          <w:sz w:val="24"/>
          <w:szCs w:val="24"/>
          <w:shd w:val="clear" w:color="auto" w:fill="FFFFFF"/>
        </w:rPr>
        <w:t xml:space="preserve"> i utrošiti u roku od 12 mjeseci od uplate potpore, odnosno tijekom sufinanciranog razdoblja.</w:t>
      </w:r>
    </w:p>
    <w:p w14:paraId="69D05795" w14:textId="6D141214" w:rsidR="00AA04AC" w:rsidRDefault="00AA04AC" w:rsidP="00AA04AC">
      <w:pPr>
        <w:pStyle w:val="ListParagrap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6066C2C" w14:textId="46FE9056" w:rsidR="00B8261C" w:rsidRPr="00B8261C" w:rsidRDefault="00B8261C" w:rsidP="00B8261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826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Prava i obveze </w:t>
      </w:r>
      <w:r w:rsidR="006A6F6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 sufinanciranom razdoblju</w:t>
      </w:r>
    </w:p>
    <w:bookmarkEnd w:id="1"/>
    <w:p w14:paraId="330A32AF" w14:textId="7B0B71F7" w:rsidR="00004431" w:rsidRPr="00004431" w:rsidRDefault="00004431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4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3.</w:t>
      </w:r>
    </w:p>
    <w:p w14:paraId="44F344C9" w14:textId="43A2A2BE" w:rsidR="00683AD0" w:rsidRDefault="00683AD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EFE88" w14:textId="4ED2C524" w:rsidR="00B933DA" w:rsidRPr="006A6F61" w:rsidRDefault="00B933DA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F61">
        <w:rPr>
          <w:rFonts w:ascii="Times New Roman" w:hAnsi="Times New Roman"/>
          <w:sz w:val="24"/>
          <w:szCs w:val="24"/>
        </w:rPr>
        <w:t xml:space="preserve">Korisnik potpore se obvezuje u </w:t>
      </w:r>
      <w:r w:rsidR="00AA04AC" w:rsidRPr="006A6F61">
        <w:rPr>
          <w:rFonts w:ascii="Times New Roman" w:hAnsi="Times New Roman"/>
          <w:sz w:val="24"/>
          <w:szCs w:val="24"/>
        </w:rPr>
        <w:t xml:space="preserve">sufinanciranom </w:t>
      </w:r>
      <w:r w:rsidRPr="006A6F61">
        <w:rPr>
          <w:rFonts w:ascii="Times New Roman" w:hAnsi="Times New Roman"/>
          <w:sz w:val="24"/>
          <w:szCs w:val="24"/>
        </w:rPr>
        <w:t>razdoblju</w:t>
      </w:r>
      <w:r w:rsidR="00E4639D" w:rsidRPr="006A6F61">
        <w:rPr>
          <w:rFonts w:ascii="Times New Roman" w:hAnsi="Times New Roman"/>
          <w:sz w:val="24"/>
          <w:szCs w:val="24"/>
        </w:rPr>
        <w:t>:</w:t>
      </w:r>
    </w:p>
    <w:p w14:paraId="484FB0BA" w14:textId="77777777" w:rsidR="00E4639D" w:rsidRDefault="00E4639D" w:rsidP="00E4639D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57B5493" w14:textId="77777777" w:rsidR="001B4043" w:rsidRDefault="00B933DA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>biti u statusu osiguranika u sustavu mirovinsko</w:t>
      </w:r>
      <w:r w:rsidR="003A4EE0" w:rsidRPr="001B4043">
        <w:rPr>
          <w:rFonts w:ascii="Times New Roman" w:hAnsi="Times New Roman"/>
          <w:sz w:val="24"/>
          <w:szCs w:val="24"/>
        </w:rPr>
        <w:t>ga</w:t>
      </w:r>
      <w:r w:rsidRPr="001B4043">
        <w:rPr>
          <w:rFonts w:ascii="Times New Roman" w:hAnsi="Times New Roman"/>
          <w:sz w:val="24"/>
          <w:szCs w:val="24"/>
        </w:rPr>
        <w:t xml:space="preserve"> osiguranja u punom radnom vremenu, u poslovnom subjektu kojem je dodijeljena potpora iz ovog Ugovora, </w:t>
      </w:r>
    </w:p>
    <w:p w14:paraId="4F068308" w14:textId="77777777" w:rsidR="001B4043" w:rsidRDefault="00B933DA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>biti ovlašten/a za zastupanje poslovnog subjekta</w:t>
      </w:r>
      <w:r w:rsidR="00717B1B" w:rsidRPr="001B4043">
        <w:rPr>
          <w:rFonts w:ascii="Times New Roman" w:hAnsi="Times New Roman"/>
          <w:sz w:val="24"/>
          <w:szCs w:val="24"/>
        </w:rPr>
        <w:t>,</w:t>
      </w:r>
    </w:p>
    <w:p w14:paraId="0B1F88FE" w14:textId="77777777" w:rsidR="001B4043" w:rsidRDefault="00B933DA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>zadržati vlasnički status koji je imao/la u poslovnom subje</w:t>
      </w:r>
      <w:r w:rsidR="003A4EE0" w:rsidRPr="001B4043">
        <w:rPr>
          <w:rFonts w:ascii="Times New Roman" w:hAnsi="Times New Roman"/>
          <w:sz w:val="24"/>
          <w:szCs w:val="24"/>
        </w:rPr>
        <w:t>ktu danom potpisa ovog Ugovora,</w:t>
      </w:r>
    </w:p>
    <w:p w14:paraId="78489C0A" w14:textId="77777777" w:rsidR="003F6508" w:rsidRDefault="008540DC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 xml:space="preserve">obavljati djelatnost sukladno poslovnom planu u poslovnom subjektu za koji je dodijeljena potpora, </w:t>
      </w:r>
    </w:p>
    <w:p w14:paraId="09D94C51" w14:textId="30B3AEE0" w:rsidR="001B4043" w:rsidRDefault="008540DC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 xml:space="preserve">ne raditi statusne promjene poslovnog subjekta za koji je dodijeljena potpora, a pod kojima se podrazumijeva privremena obustava, mirovanje, odjava, likvidacija te ostale promjene koje dovode do prestanka rada poslovnog subjekta. Iznimno, odredba o privremenoj obustavi rada ne primjenjuje se za vrijeme </w:t>
      </w:r>
      <w:r w:rsidR="0029566B" w:rsidRPr="001B4043">
        <w:rPr>
          <w:rFonts w:ascii="Times New Roman" w:hAnsi="Times New Roman"/>
          <w:sz w:val="24"/>
          <w:szCs w:val="24"/>
        </w:rPr>
        <w:t xml:space="preserve">trajanja zakonom predviđenih okolnosti privremene nesposobnosti za rad, zbog bolesti ili ozljede, odnosno drugih okolnosti radi kojih je osiguranik spriječen izvršavati svoju obvezu rada. </w:t>
      </w:r>
    </w:p>
    <w:p w14:paraId="4FFD6E65" w14:textId="77777777" w:rsidR="00E4639D" w:rsidRDefault="008540DC" w:rsidP="001B4043">
      <w:pPr>
        <w:pStyle w:val="NoSpacing"/>
        <w:numPr>
          <w:ilvl w:val="0"/>
          <w:numId w:val="36"/>
        </w:numPr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1B4043">
        <w:rPr>
          <w:rFonts w:ascii="Times New Roman" w:hAnsi="Times New Roman"/>
          <w:sz w:val="24"/>
          <w:szCs w:val="24"/>
        </w:rPr>
        <w:t xml:space="preserve">zadržati pravno-organizacijski oblik </w:t>
      </w:r>
      <w:r w:rsidR="00CB1F0C" w:rsidRPr="00C75BAC">
        <w:rPr>
          <w:rFonts w:ascii="Times New Roman" w:hAnsi="Times New Roman"/>
          <w:sz w:val="24"/>
          <w:szCs w:val="24"/>
        </w:rPr>
        <w:t>poslovanja,</w:t>
      </w:r>
      <w:r w:rsidR="00CB1F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4043">
        <w:rPr>
          <w:rFonts w:ascii="Times New Roman" w:hAnsi="Times New Roman"/>
          <w:sz w:val="24"/>
          <w:szCs w:val="24"/>
        </w:rPr>
        <w:t xml:space="preserve">osim u slučaju nužnosti promjene po </w:t>
      </w:r>
      <w:r w:rsidRPr="00DE092B">
        <w:rPr>
          <w:rFonts w:ascii="Times New Roman" w:hAnsi="Times New Roman"/>
          <w:sz w:val="24"/>
          <w:szCs w:val="24"/>
        </w:rPr>
        <w:t>sili zakona</w:t>
      </w:r>
    </w:p>
    <w:p w14:paraId="7199BCC8" w14:textId="4881039D" w:rsidR="001B4043" w:rsidRPr="00DE092B" w:rsidRDefault="008540DC" w:rsidP="00E4639D">
      <w:pPr>
        <w:pStyle w:val="NoSpacing"/>
        <w:ind w:left="993"/>
        <w:jc w:val="both"/>
        <w:rPr>
          <w:rFonts w:ascii="Times New Roman" w:hAnsi="Times New Roman"/>
          <w:sz w:val="24"/>
          <w:szCs w:val="24"/>
        </w:rPr>
      </w:pPr>
      <w:r w:rsidRPr="00DE092B">
        <w:rPr>
          <w:rFonts w:ascii="Times New Roman" w:hAnsi="Times New Roman"/>
          <w:sz w:val="24"/>
          <w:szCs w:val="24"/>
        </w:rPr>
        <w:t xml:space="preserve"> </w:t>
      </w:r>
    </w:p>
    <w:p w14:paraId="2B5DEC75" w14:textId="6285F741" w:rsidR="00E4639D" w:rsidRPr="006A6F61" w:rsidRDefault="00E4639D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F61">
        <w:rPr>
          <w:rFonts w:ascii="Times New Roman" w:hAnsi="Times New Roman"/>
          <w:sz w:val="24"/>
          <w:szCs w:val="24"/>
        </w:rPr>
        <w:t xml:space="preserve">Ukoliko Korisnik potpore ne izvrši obveze iz stavka 1. ovog članka, koje su bitan sastojak Ugovora, Grad Zagreb će raskinuti ugovor po samom zakonu, a Korisnik potpore se obvezuje Gradu Zagrebu u roku od 30 dana od dana raskida vratiti </w:t>
      </w:r>
      <w:r w:rsidR="00176543" w:rsidRPr="006A6F61">
        <w:rPr>
          <w:rFonts w:ascii="Times New Roman" w:hAnsi="Times New Roman"/>
          <w:sz w:val="24"/>
          <w:szCs w:val="24"/>
        </w:rPr>
        <w:t xml:space="preserve">dodijeljeni iznos </w:t>
      </w:r>
      <w:r w:rsidRPr="006A6F61">
        <w:rPr>
          <w:rFonts w:ascii="Times New Roman" w:hAnsi="Times New Roman"/>
          <w:sz w:val="24"/>
          <w:szCs w:val="24"/>
        </w:rPr>
        <w:t>potpore.</w:t>
      </w:r>
    </w:p>
    <w:p w14:paraId="2D4407EF" w14:textId="25F127BA" w:rsidR="00E4639D" w:rsidRDefault="00E4639D" w:rsidP="00E4639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BE98497" w14:textId="77777777" w:rsidR="00683F30" w:rsidRDefault="00683F30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2B17E" w14:textId="77777777" w:rsidR="00683F30" w:rsidRDefault="00683F30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598A" w14:textId="02F8D864" w:rsidR="00683F30" w:rsidRDefault="00683F30" w:rsidP="00683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F30">
        <w:rPr>
          <w:rFonts w:ascii="Times New Roman" w:hAnsi="Times New Roman"/>
          <w:b/>
          <w:sz w:val="24"/>
          <w:szCs w:val="24"/>
        </w:rPr>
        <w:t>Članak 4.</w:t>
      </w:r>
    </w:p>
    <w:p w14:paraId="1F921A2B" w14:textId="77777777" w:rsidR="009245AF" w:rsidRPr="00683F30" w:rsidRDefault="009245AF" w:rsidP="00683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8DE47C" w14:textId="5116F64D" w:rsidR="00E4639D" w:rsidRPr="00E4639D" w:rsidRDefault="00E4639D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Ugovorne strane su suglasne da Grad Zagreb ima pravo ispuniti i podnijeti </w:t>
      </w:r>
      <w:proofErr w:type="spellStart"/>
      <w:r>
        <w:rPr>
          <w:rFonts w:ascii="Times New Roman" w:hAnsi="Times New Roman"/>
          <w:sz w:val="24"/>
          <w:szCs w:val="24"/>
        </w:rPr>
        <w:t>sol</w:t>
      </w:r>
      <w:r w:rsidR="005864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mniziranu</w:t>
      </w:r>
      <w:proofErr w:type="spellEnd"/>
      <w:r>
        <w:rPr>
          <w:rFonts w:ascii="Times New Roman" w:hAnsi="Times New Roman"/>
          <w:sz w:val="24"/>
          <w:szCs w:val="24"/>
        </w:rPr>
        <w:t xml:space="preserve"> bjanko zadužnicu na naplatu protiv Korisnika potpore radi namirenja bilo koje </w:t>
      </w:r>
      <w:r w:rsidRPr="00E4639D">
        <w:rPr>
          <w:rFonts w:ascii="Times New Roman" w:hAnsi="Times New Roman"/>
          <w:sz w:val="24"/>
          <w:szCs w:val="24"/>
        </w:rPr>
        <w:t>tražbin</w:t>
      </w:r>
      <w:r>
        <w:rPr>
          <w:rFonts w:ascii="Times New Roman" w:hAnsi="Times New Roman"/>
          <w:sz w:val="24"/>
          <w:szCs w:val="24"/>
        </w:rPr>
        <w:t>e</w:t>
      </w:r>
      <w:r w:rsidRPr="00E4639D">
        <w:rPr>
          <w:rFonts w:ascii="Times New Roman" w:hAnsi="Times New Roman"/>
          <w:sz w:val="24"/>
          <w:szCs w:val="24"/>
        </w:rPr>
        <w:t xml:space="preserve"> nastal</w:t>
      </w:r>
      <w:r>
        <w:rPr>
          <w:rFonts w:ascii="Times New Roman" w:hAnsi="Times New Roman"/>
          <w:sz w:val="24"/>
          <w:szCs w:val="24"/>
        </w:rPr>
        <w:t>e</w:t>
      </w:r>
      <w:r w:rsidRPr="00E4639D">
        <w:rPr>
          <w:rFonts w:ascii="Times New Roman" w:hAnsi="Times New Roman"/>
          <w:sz w:val="24"/>
          <w:szCs w:val="24"/>
        </w:rPr>
        <w:t xml:space="preserve"> iz ili u vezi </w:t>
      </w:r>
      <w:r w:rsidR="00683F30">
        <w:rPr>
          <w:rFonts w:ascii="Times New Roman" w:hAnsi="Times New Roman"/>
          <w:sz w:val="24"/>
          <w:szCs w:val="24"/>
        </w:rPr>
        <w:t xml:space="preserve"> neizvršavanja ugovornih obveza  iz članka 3., 4. i 6. ovog</w:t>
      </w:r>
      <w:r w:rsidRPr="00E4639D">
        <w:rPr>
          <w:rFonts w:ascii="Times New Roman" w:hAnsi="Times New Roman"/>
          <w:sz w:val="24"/>
          <w:szCs w:val="24"/>
        </w:rPr>
        <w:t xml:space="preserve"> </w:t>
      </w:r>
      <w:r w:rsidR="003A44BE">
        <w:rPr>
          <w:rFonts w:ascii="Times New Roman" w:hAnsi="Times New Roman"/>
          <w:sz w:val="24"/>
          <w:szCs w:val="24"/>
        </w:rPr>
        <w:t>U</w:t>
      </w:r>
      <w:r w:rsidRPr="00E4639D">
        <w:rPr>
          <w:rFonts w:ascii="Times New Roman" w:hAnsi="Times New Roman"/>
          <w:sz w:val="24"/>
          <w:szCs w:val="24"/>
        </w:rPr>
        <w:t>govor</w:t>
      </w:r>
      <w:r w:rsidR="00683F30">
        <w:rPr>
          <w:rFonts w:ascii="Times New Roman" w:hAnsi="Times New Roman"/>
          <w:sz w:val="24"/>
          <w:szCs w:val="24"/>
        </w:rPr>
        <w:t>a.</w:t>
      </w:r>
    </w:p>
    <w:p w14:paraId="6F848952" w14:textId="77777777" w:rsidR="00E4639D" w:rsidRDefault="00E4639D" w:rsidP="006A6F6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D33D9F" w14:textId="6583BA26" w:rsidR="00F95950" w:rsidRPr="00FA0828" w:rsidRDefault="00566DBF" w:rsidP="00B706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82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C70A4">
        <w:rPr>
          <w:rFonts w:ascii="Times New Roman" w:hAnsi="Times New Roman"/>
          <w:b/>
          <w:bCs/>
          <w:sz w:val="24"/>
          <w:szCs w:val="24"/>
        </w:rPr>
        <w:t>5</w:t>
      </w:r>
      <w:r w:rsidR="00F95950" w:rsidRPr="00FA0828">
        <w:rPr>
          <w:rFonts w:ascii="Times New Roman" w:hAnsi="Times New Roman"/>
          <w:b/>
          <w:bCs/>
          <w:sz w:val="24"/>
          <w:szCs w:val="24"/>
        </w:rPr>
        <w:t>.</w:t>
      </w:r>
    </w:p>
    <w:p w14:paraId="2B22C2D5" w14:textId="77777777" w:rsidR="00566DBF" w:rsidRPr="00FA0828" w:rsidRDefault="00566DBF" w:rsidP="00B706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45832D" w14:textId="5BA2715C" w:rsidR="00A144E6" w:rsidRPr="006A6F61" w:rsidRDefault="00A144E6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F61">
        <w:rPr>
          <w:rFonts w:ascii="Times New Roman" w:hAnsi="Times New Roman"/>
          <w:sz w:val="24"/>
          <w:szCs w:val="24"/>
        </w:rPr>
        <w:t xml:space="preserve">Korisnik </w:t>
      </w:r>
      <w:r w:rsidR="000F0620" w:rsidRPr="006A6F61">
        <w:rPr>
          <w:rFonts w:ascii="Times New Roman" w:hAnsi="Times New Roman"/>
          <w:sz w:val="24"/>
          <w:szCs w:val="24"/>
        </w:rPr>
        <w:t>potpore</w:t>
      </w:r>
      <w:r w:rsidRPr="006A6F61">
        <w:rPr>
          <w:rFonts w:ascii="Times New Roman" w:hAnsi="Times New Roman"/>
          <w:sz w:val="24"/>
          <w:szCs w:val="24"/>
        </w:rPr>
        <w:t xml:space="preserve"> obvezuje </w:t>
      </w:r>
      <w:r w:rsidR="000E5A15" w:rsidRPr="006A6F61">
        <w:rPr>
          <w:rFonts w:ascii="Times New Roman" w:hAnsi="Times New Roman"/>
          <w:sz w:val="24"/>
          <w:szCs w:val="24"/>
        </w:rPr>
        <w:t xml:space="preserve">se </w:t>
      </w:r>
      <w:r w:rsidRPr="006A6F61">
        <w:rPr>
          <w:rFonts w:ascii="Times New Roman" w:hAnsi="Times New Roman"/>
          <w:sz w:val="24"/>
          <w:szCs w:val="24"/>
        </w:rPr>
        <w:t>Gradu Zagreb</w:t>
      </w:r>
      <w:r w:rsidR="000E5A15" w:rsidRPr="006A6F61">
        <w:rPr>
          <w:rFonts w:ascii="Times New Roman" w:hAnsi="Times New Roman"/>
          <w:sz w:val="24"/>
          <w:szCs w:val="24"/>
        </w:rPr>
        <w:t>u, Gradskom uredu za socijalnu zaštitu, zdravstvo, branitelje i osobe s invaliditetom</w:t>
      </w:r>
      <w:r w:rsidR="003A44BE">
        <w:rPr>
          <w:rFonts w:ascii="Times New Roman" w:hAnsi="Times New Roman"/>
          <w:sz w:val="24"/>
          <w:szCs w:val="24"/>
        </w:rPr>
        <w:t>,</w:t>
      </w:r>
      <w:r w:rsidR="000E5A15" w:rsidRPr="006A6F61">
        <w:rPr>
          <w:rFonts w:ascii="Times New Roman" w:hAnsi="Times New Roman"/>
          <w:sz w:val="24"/>
          <w:szCs w:val="24"/>
        </w:rPr>
        <w:t xml:space="preserve"> u roku </w:t>
      </w:r>
      <w:r w:rsidR="00636AF7" w:rsidRPr="006A6F61">
        <w:rPr>
          <w:rFonts w:ascii="Times New Roman" w:hAnsi="Times New Roman"/>
          <w:sz w:val="24"/>
          <w:szCs w:val="24"/>
        </w:rPr>
        <w:t xml:space="preserve">od 30 dana od isteka </w:t>
      </w:r>
      <w:r w:rsidR="00F57507" w:rsidRPr="006A6F61">
        <w:rPr>
          <w:rFonts w:ascii="Times New Roman" w:hAnsi="Times New Roman"/>
          <w:sz w:val="24"/>
          <w:szCs w:val="24"/>
        </w:rPr>
        <w:t xml:space="preserve">sufinanciranog razdoblja </w:t>
      </w:r>
      <w:r w:rsidR="00CD10C5" w:rsidRPr="006A6F61">
        <w:rPr>
          <w:rFonts w:ascii="Times New Roman" w:hAnsi="Times New Roman"/>
          <w:sz w:val="24"/>
          <w:szCs w:val="24"/>
        </w:rPr>
        <w:t xml:space="preserve">dostaviti </w:t>
      </w:r>
      <w:r w:rsidR="000E5A15" w:rsidRPr="006A6F61">
        <w:rPr>
          <w:rFonts w:ascii="Times New Roman" w:hAnsi="Times New Roman"/>
          <w:sz w:val="24"/>
          <w:szCs w:val="24"/>
        </w:rPr>
        <w:t>Izvješće o namjenskom trošenju potpore za samozapošljavanje (u daljnjem tekstu: Izvješće)</w:t>
      </w:r>
      <w:r w:rsidR="00CD10C5" w:rsidRPr="006A6F61">
        <w:rPr>
          <w:rFonts w:ascii="Times New Roman" w:hAnsi="Times New Roman"/>
          <w:sz w:val="24"/>
          <w:szCs w:val="24"/>
        </w:rPr>
        <w:t xml:space="preserve"> </w:t>
      </w:r>
      <w:r w:rsidRPr="006A6F61">
        <w:rPr>
          <w:rFonts w:ascii="Times New Roman" w:hAnsi="Times New Roman"/>
          <w:sz w:val="24"/>
          <w:szCs w:val="24"/>
        </w:rPr>
        <w:t xml:space="preserve">s </w:t>
      </w:r>
      <w:r w:rsidR="00F57507" w:rsidRPr="006A6F61">
        <w:rPr>
          <w:rFonts w:ascii="Times New Roman" w:hAnsi="Times New Roman"/>
          <w:sz w:val="24"/>
          <w:szCs w:val="24"/>
        </w:rPr>
        <w:t xml:space="preserve">dokazima o </w:t>
      </w:r>
      <w:r w:rsidRPr="006A6F61">
        <w:rPr>
          <w:rFonts w:ascii="Times New Roman" w:hAnsi="Times New Roman"/>
          <w:sz w:val="24"/>
          <w:szCs w:val="24"/>
        </w:rPr>
        <w:t>namjensko</w:t>
      </w:r>
      <w:r w:rsidR="00F57507" w:rsidRPr="006A6F61">
        <w:rPr>
          <w:rFonts w:ascii="Times New Roman" w:hAnsi="Times New Roman"/>
          <w:sz w:val="24"/>
          <w:szCs w:val="24"/>
        </w:rPr>
        <w:t>m</w:t>
      </w:r>
      <w:r w:rsidRPr="006A6F61">
        <w:rPr>
          <w:rFonts w:ascii="Times New Roman" w:hAnsi="Times New Roman"/>
          <w:sz w:val="24"/>
          <w:szCs w:val="24"/>
        </w:rPr>
        <w:t xml:space="preserve"> </w:t>
      </w:r>
      <w:r w:rsidR="00F57507" w:rsidRPr="006A6F61">
        <w:rPr>
          <w:rFonts w:ascii="Times New Roman" w:hAnsi="Times New Roman"/>
          <w:sz w:val="24"/>
          <w:szCs w:val="24"/>
        </w:rPr>
        <w:t xml:space="preserve">korištenju potpore </w:t>
      </w:r>
      <w:r w:rsidRPr="006A6F61">
        <w:rPr>
          <w:rFonts w:ascii="Times New Roman" w:hAnsi="Times New Roman"/>
          <w:sz w:val="24"/>
          <w:szCs w:val="24"/>
        </w:rPr>
        <w:t>sukladno Poslovnom planu</w:t>
      </w:r>
      <w:r w:rsidR="00CD10C5" w:rsidRPr="006A6F61">
        <w:rPr>
          <w:rFonts w:ascii="Times New Roman" w:hAnsi="Times New Roman"/>
          <w:sz w:val="24"/>
          <w:szCs w:val="24"/>
        </w:rPr>
        <w:t xml:space="preserve"> </w:t>
      </w:r>
      <w:r w:rsidR="00975227" w:rsidRPr="006A6F61">
        <w:rPr>
          <w:rFonts w:ascii="Times New Roman" w:hAnsi="Times New Roman"/>
          <w:sz w:val="24"/>
          <w:szCs w:val="24"/>
        </w:rPr>
        <w:t xml:space="preserve">i </w:t>
      </w:r>
      <w:r w:rsidR="007D2DB1">
        <w:rPr>
          <w:rFonts w:ascii="Times New Roman" w:hAnsi="Times New Roman"/>
          <w:sz w:val="24"/>
          <w:szCs w:val="24"/>
        </w:rPr>
        <w:t>t</w:t>
      </w:r>
      <w:r w:rsidR="00CD10C5" w:rsidRPr="006A6F61">
        <w:rPr>
          <w:rFonts w:ascii="Times New Roman" w:hAnsi="Times New Roman"/>
          <w:sz w:val="24"/>
          <w:szCs w:val="24"/>
        </w:rPr>
        <w:t>roškovniku</w:t>
      </w:r>
    </w:p>
    <w:p w14:paraId="3389447E" w14:textId="77777777" w:rsidR="00F57507" w:rsidRPr="00FA0828" w:rsidRDefault="00F57507" w:rsidP="00F57507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6D3A481" w14:textId="506AF922" w:rsidR="007D2DB1" w:rsidRDefault="007D2DB1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Računi i druga odgovarajuća dokumentacija kojima se dokazuje namjensko trošenje potpore za samozapošljavanje moraju se odnositi na troškove prema Poslovnom planu i troškovniku. Računi se ne smiju koristiti za pravdanje drugih potpora</w:t>
      </w:r>
      <w:r w:rsidR="009A5ADF">
        <w:rPr>
          <w:rFonts w:ascii="Times New Roman" w:hAnsi="Times New Roman"/>
          <w:sz w:val="24"/>
          <w:szCs w:val="24"/>
        </w:rPr>
        <w:t>.</w:t>
      </w:r>
    </w:p>
    <w:p w14:paraId="18619D3C" w14:textId="77777777" w:rsidR="007D2DB1" w:rsidRDefault="007D2DB1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F73FA" w14:textId="7CC64DAF" w:rsidR="00A37297" w:rsidRPr="006A6F61" w:rsidRDefault="00176543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F61">
        <w:rPr>
          <w:rFonts w:ascii="Times New Roman" w:hAnsi="Times New Roman"/>
          <w:sz w:val="24"/>
          <w:szCs w:val="24"/>
        </w:rPr>
        <w:t xml:space="preserve">Ako se tijekom </w:t>
      </w:r>
      <w:r w:rsidR="00D5502C" w:rsidRPr="006A6F61">
        <w:rPr>
          <w:rFonts w:ascii="Times New Roman" w:hAnsi="Times New Roman"/>
          <w:sz w:val="24"/>
          <w:szCs w:val="24"/>
        </w:rPr>
        <w:t xml:space="preserve">sufinanciranog razdoblja </w:t>
      </w:r>
      <w:r w:rsidR="00A144E6" w:rsidRPr="006A6F61">
        <w:rPr>
          <w:rFonts w:ascii="Times New Roman" w:hAnsi="Times New Roman"/>
          <w:sz w:val="24"/>
          <w:szCs w:val="24"/>
        </w:rPr>
        <w:t xml:space="preserve">utvrdi da je Korisnik potpore </w:t>
      </w:r>
      <w:r w:rsidR="00D5502C" w:rsidRPr="006A6F61">
        <w:rPr>
          <w:rFonts w:ascii="Times New Roman" w:hAnsi="Times New Roman"/>
          <w:sz w:val="24"/>
          <w:szCs w:val="24"/>
        </w:rPr>
        <w:t xml:space="preserve">ušao u sustav poreza na dodanu vrijednost (dalje: PDV), odnosno postao obveznik plaćanja PDV-a, </w:t>
      </w:r>
      <w:r w:rsidR="00A144E6" w:rsidRPr="006A6F61">
        <w:rPr>
          <w:rFonts w:ascii="Times New Roman" w:hAnsi="Times New Roman"/>
          <w:sz w:val="24"/>
          <w:szCs w:val="24"/>
        </w:rPr>
        <w:t xml:space="preserve">Grad Zagreb će iznos </w:t>
      </w:r>
      <w:r w:rsidR="000F0620" w:rsidRPr="006A6F61">
        <w:rPr>
          <w:rFonts w:ascii="Times New Roman" w:hAnsi="Times New Roman"/>
          <w:sz w:val="24"/>
          <w:szCs w:val="24"/>
        </w:rPr>
        <w:t>isplaćen</w:t>
      </w:r>
      <w:r w:rsidR="00A144E6" w:rsidRPr="006A6F61">
        <w:rPr>
          <w:rFonts w:ascii="Times New Roman" w:hAnsi="Times New Roman"/>
          <w:sz w:val="24"/>
          <w:szCs w:val="24"/>
        </w:rPr>
        <w:t xml:space="preserve"> za pokrivanje </w:t>
      </w:r>
      <w:r w:rsidR="000F0620" w:rsidRPr="006A6F61">
        <w:rPr>
          <w:rFonts w:ascii="Times New Roman" w:hAnsi="Times New Roman"/>
          <w:sz w:val="24"/>
          <w:szCs w:val="24"/>
        </w:rPr>
        <w:t>troškova</w:t>
      </w:r>
      <w:r w:rsidR="00A144E6" w:rsidRPr="006A6F61">
        <w:rPr>
          <w:rFonts w:ascii="Times New Roman" w:hAnsi="Times New Roman"/>
          <w:sz w:val="24"/>
          <w:szCs w:val="24"/>
        </w:rPr>
        <w:t xml:space="preserve"> PDV-a </w:t>
      </w:r>
      <w:r w:rsidR="008B6042" w:rsidRPr="006A6F61">
        <w:rPr>
          <w:rFonts w:ascii="Times New Roman" w:hAnsi="Times New Roman"/>
          <w:sz w:val="24"/>
          <w:szCs w:val="24"/>
        </w:rPr>
        <w:t xml:space="preserve">od trenutka ulaska u sustav PDV-a </w:t>
      </w:r>
      <w:r w:rsidR="00A144E6" w:rsidRPr="006A6F61">
        <w:rPr>
          <w:rFonts w:ascii="Times New Roman" w:hAnsi="Times New Roman"/>
          <w:sz w:val="24"/>
          <w:szCs w:val="24"/>
        </w:rPr>
        <w:t>smatrati neopravdanim troškom</w:t>
      </w:r>
      <w:r w:rsidR="00701FBB" w:rsidRPr="006A6F61">
        <w:rPr>
          <w:rFonts w:ascii="Times New Roman" w:hAnsi="Times New Roman"/>
          <w:sz w:val="24"/>
          <w:szCs w:val="24"/>
        </w:rPr>
        <w:t xml:space="preserve"> i </w:t>
      </w:r>
      <w:r w:rsidR="006A6F61">
        <w:rPr>
          <w:rFonts w:ascii="Times New Roman" w:hAnsi="Times New Roman"/>
          <w:sz w:val="24"/>
          <w:szCs w:val="24"/>
        </w:rPr>
        <w:t xml:space="preserve">pisano </w:t>
      </w:r>
      <w:r w:rsidR="00701FBB" w:rsidRPr="006A6F61">
        <w:rPr>
          <w:rFonts w:ascii="Times New Roman" w:hAnsi="Times New Roman"/>
          <w:sz w:val="24"/>
          <w:szCs w:val="24"/>
        </w:rPr>
        <w:t xml:space="preserve">zatražiti </w:t>
      </w:r>
      <w:r w:rsidR="00A144E6" w:rsidRPr="006A6F61">
        <w:rPr>
          <w:rFonts w:ascii="Times New Roman" w:hAnsi="Times New Roman"/>
          <w:sz w:val="24"/>
          <w:szCs w:val="24"/>
        </w:rPr>
        <w:t xml:space="preserve"> </w:t>
      </w:r>
      <w:r w:rsidR="00701FBB" w:rsidRPr="006A6F61">
        <w:rPr>
          <w:rFonts w:ascii="Times New Roman" w:hAnsi="Times New Roman"/>
          <w:sz w:val="24"/>
          <w:szCs w:val="24"/>
        </w:rPr>
        <w:t>od</w:t>
      </w:r>
      <w:r w:rsidR="00A144E6" w:rsidRPr="006A6F61">
        <w:rPr>
          <w:rFonts w:ascii="Times New Roman" w:hAnsi="Times New Roman"/>
          <w:sz w:val="24"/>
          <w:szCs w:val="24"/>
        </w:rPr>
        <w:t xml:space="preserve"> Korisnika</w:t>
      </w:r>
      <w:r w:rsidR="008B6042" w:rsidRPr="006A6F61">
        <w:rPr>
          <w:rFonts w:ascii="Times New Roman" w:hAnsi="Times New Roman"/>
          <w:sz w:val="24"/>
          <w:szCs w:val="24"/>
        </w:rPr>
        <w:t xml:space="preserve"> </w:t>
      </w:r>
      <w:r w:rsidR="00D5502C" w:rsidRPr="006A6F61">
        <w:rPr>
          <w:rFonts w:ascii="Times New Roman" w:hAnsi="Times New Roman"/>
          <w:sz w:val="24"/>
          <w:szCs w:val="24"/>
        </w:rPr>
        <w:t xml:space="preserve">potpore </w:t>
      </w:r>
      <w:r w:rsidR="00A144E6" w:rsidRPr="006A6F61">
        <w:rPr>
          <w:rFonts w:ascii="Times New Roman" w:hAnsi="Times New Roman"/>
          <w:sz w:val="24"/>
          <w:szCs w:val="24"/>
        </w:rPr>
        <w:t>povrat tog iznosa</w:t>
      </w:r>
      <w:r w:rsidR="00D5502C" w:rsidRPr="006A6F61">
        <w:rPr>
          <w:rFonts w:ascii="Times New Roman" w:hAnsi="Times New Roman"/>
          <w:sz w:val="24"/>
          <w:szCs w:val="24"/>
        </w:rPr>
        <w:t>.</w:t>
      </w:r>
    </w:p>
    <w:p w14:paraId="290EBF6F" w14:textId="502938C6" w:rsidR="00B35A3B" w:rsidRDefault="00B35A3B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142B6" w14:textId="77777777" w:rsidR="00B8261C" w:rsidRDefault="00B8261C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73E629" w14:textId="5F5A3026" w:rsidR="00701FBB" w:rsidRPr="00701FBB" w:rsidRDefault="00701FBB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01FBB">
        <w:rPr>
          <w:rFonts w:ascii="Times New Roman" w:hAnsi="Times New Roman"/>
          <w:b/>
          <w:bCs/>
          <w:sz w:val="24"/>
          <w:szCs w:val="24"/>
        </w:rPr>
        <w:t>Terenska kontrola</w:t>
      </w:r>
    </w:p>
    <w:p w14:paraId="32F97BC8" w14:textId="7CE5A05C" w:rsidR="00DE092B" w:rsidRDefault="00DE092B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1C5EE" w14:textId="6F0914AB" w:rsidR="00A37297" w:rsidRDefault="00A37297" w:rsidP="00A37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D7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C70A4">
        <w:rPr>
          <w:rFonts w:ascii="Times New Roman" w:hAnsi="Times New Roman"/>
          <w:b/>
          <w:bCs/>
          <w:sz w:val="24"/>
          <w:szCs w:val="24"/>
        </w:rPr>
        <w:t>6</w:t>
      </w:r>
      <w:r w:rsidRPr="008D6D7C">
        <w:rPr>
          <w:rFonts w:ascii="Times New Roman" w:hAnsi="Times New Roman"/>
          <w:b/>
          <w:bCs/>
          <w:sz w:val="24"/>
          <w:szCs w:val="24"/>
        </w:rPr>
        <w:t>.</w:t>
      </w:r>
    </w:p>
    <w:p w14:paraId="164DA0B8" w14:textId="3B1B73BB" w:rsidR="00B8261C" w:rsidRDefault="00B8261C" w:rsidP="00A37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1AAF2C" w14:textId="5E9B0376" w:rsidR="00B8261C" w:rsidRDefault="009A5ADF" w:rsidP="006A6F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Ugovorne strane su suglasne da </w:t>
      </w:r>
      <w:r w:rsidR="00B8261C" w:rsidRPr="008D6D7C">
        <w:rPr>
          <w:rFonts w:ascii="Times New Roman" w:hAnsi="Times New Roman"/>
          <w:sz w:val="24"/>
          <w:szCs w:val="24"/>
        </w:rPr>
        <w:t xml:space="preserve">Grad Zagreb ima pravo </w:t>
      </w:r>
      <w:r w:rsidR="00690A7C">
        <w:rPr>
          <w:rFonts w:ascii="Times New Roman" w:hAnsi="Times New Roman"/>
          <w:sz w:val="24"/>
          <w:szCs w:val="24"/>
        </w:rPr>
        <w:t xml:space="preserve">za vrijeme trajanja sufinanciranog razdoblja </w:t>
      </w:r>
      <w:r w:rsidR="00B8261C" w:rsidRPr="008D6D7C">
        <w:rPr>
          <w:rFonts w:ascii="Times New Roman" w:hAnsi="Times New Roman"/>
          <w:sz w:val="24"/>
          <w:szCs w:val="24"/>
        </w:rPr>
        <w:t>obavljati kontrol</w:t>
      </w:r>
      <w:r w:rsidR="00B8261C">
        <w:rPr>
          <w:rFonts w:ascii="Times New Roman" w:hAnsi="Times New Roman"/>
          <w:sz w:val="24"/>
          <w:szCs w:val="24"/>
        </w:rPr>
        <w:t>u</w:t>
      </w:r>
      <w:r w:rsidR="00B8261C" w:rsidRPr="008D6D7C">
        <w:rPr>
          <w:rFonts w:ascii="Times New Roman" w:hAnsi="Times New Roman"/>
          <w:sz w:val="24"/>
          <w:szCs w:val="24"/>
        </w:rPr>
        <w:t xml:space="preserve"> na terenu tijekom </w:t>
      </w:r>
      <w:r w:rsidR="00690A7C">
        <w:rPr>
          <w:rFonts w:ascii="Times New Roman" w:hAnsi="Times New Roman"/>
          <w:sz w:val="24"/>
          <w:szCs w:val="24"/>
        </w:rPr>
        <w:t xml:space="preserve">koje je </w:t>
      </w:r>
      <w:r w:rsidR="00B8261C" w:rsidRPr="008D6D7C">
        <w:rPr>
          <w:rFonts w:ascii="Times New Roman" w:hAnsi="Times New Roman"/>
          <w:sz w:val="24"/>
          <w:szCs w:val="24"/>
        </w:rPr>
        <w:t xml:space="preserve">Korisnik potpore </w:t>
      </w:r>
      <w:r w:rsidR="00B8261C">
        <w:rPr>
          <w:rFonts w:ascii="Times New Roman" w:hAnsi="Times New Roman"/>
          <w:sz w:val="24"/>
          <w:szCs w:val="24"/>
        </w:rPr>
        <w:t xml:space="preserve">dužan </w:t>
      </w:r>
      <w:r w:rsidR="00B8261C" w:rsidRPr="008D6D7C">
        <w:rPr>
          <w:rFonts w:ascii="Times New Roman" w:hAnsi="Times New Roman"/>
          <w:sz w:val="24"/>
          <w:szCs w:val="24"/>
        </w:rPr>
        <w:t xml:space="preserve">osigurati dostupnost </w:t>
      </w:r>
      <w:r w:rsidR="00B8261C">
        <w:rPr>
          <w:rFonts w:ascii="Times New Roman" w:hAnsi="Times New Roman"/>
          <w:sz w:val="24"/>
          <w:szCs w:val="24"/>
        </w:rPr>
        <w:t xml:space="preserve">pregleda </w:t>
      </w:r>
      <w:r>
        <w:rPr>
          <w:rFonts w:ascii="Times New Roman" w:hAnsi="Times New Roman"/>
          <w:sz w:val="24"/>
          <w:szCs w:val="24"/>
        </w:rPr>
        <w:t xml:space="preserve">kupljene opreme te </w:t>
      </w:r>
      <w:r w:rsidR="00B8261C">
        <w:rPr>
          <w:rFonts w:ascii="Times New Roman" w:hAnsi="Times New Roman"/>
          <w:sz w:val="24"/>
          <w:szCs w:val="24"/>
        </w:rPr>
        <w:t xml:space="preserve">uvid u </w:t>
      </w:r>
      <w:r w:rsidR="00B8261C" w:rsidRPr="008E0D81">
        <w:rPr>
          <w:rFonts w:ascii="Times New Roman" w:hAnsi="Times New Roman"/>
          <w:sz w:val="24"/>
          <w:szCs w:val="24"/>
        </w:rPr>
        <w:t>računovodstven</w:t>
      </w:r>
      <w:r w:rsidR="00B8261C">
        <w:rPr>
          <w:rFonts w:ascii="Times New Roman" w:hAnsi="Times New Roman"/>
          <w:sz w:val="24"/>
          <w:szCs w:val="24"/>
        </w:rPr>
        <w:t>e</w:t>
      </w:r>
      <w:r w:rsidR="00B8261C" w:rsidRPr="008E0D81">
        <w:rPr>
          <w:rFonts w:ascii="Times New Roman" w:hAnsi="Times New Roman"/>
          <w:sz w:val="24"/>
          <w:szCs w:val="24"/>
        </w:rPr>
        <w:t xml:space="preserve"> evidencij</w:t>
      </w:r>
      <w:r w:rsidR="00B8261C">
        <w:rPr>
          <w:rFonts w:ascii="Times New Roman" w:hAnsi="Times New Roman"/>
          <w:sz w:val="24"/>
          <w:szCs w:val="24"/>
        </w:rPr>
        <w:t>e</w:t>
      </w:r>
      <w:r w:rsidR="00B8261C" w:rsidRPr="008E0D81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relevantnu dokumentaciju.</w:t>
      </w:r>
    </w:p>
    <w:p w14:paraId="44BF01E7" w14:textId="77777777" w:rsidR="00B8261C" w:rsidRDefault="00B8261C" w:rsidP="00B8261C">
      <w:pPr>
        <w:pStyle w:val="NoSpacing"/>
        <w:ind w:left="284"/>
        <w:jc w:val="both"/>
        <w:rPr>
          <w:rFonts w:ascii="Times New Roman" w:hAnsi="Times New Roman"/>
          <w:sz w:val="24"/>
          <w:szCs w:val="24"/>
        </w:rPr>
      </w:pPr>
      <w:r w:rsidRPr="008E0D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649D144F" w14:textId="53800E13" w:rsidR="00B8261C" w:rsidRDefault="00B8261C" w:rsidP="009A5ADF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B8261C">
        <w:rPr>
          <w:rFonts w:ascii="Times New Roman" w:hAnsi="Times New Roman"/>
          <w:sz w:val="24"/>
          <w:szCs w:val="24"/>
        </w:rPr>
        <w:t>Ukoliko Korisnik potpore onemogući kontrolu na terenu,</w:t>
      </w:r>
      <w:r w:rsidR="009A5ADF">
        <w:rPr>
          <w:rFonts w:ascii="Times New Roman" w:hAnsi="Times New Roman"/>
          <w:sz w:val="24"/>
          <w:szCs w:val="24"/>
        </w:rPr>
        <w:t xml:space="preserve"> ili tijekom kontrole ne osigura relevantnu dokumentaciju vezano uz provedbu kontrole, Grad Zagreb </w:t>
      </w:r>
      <w:r w:rsidRPr="00B8261C">
        <w:rPr>
          <w:rFonts w:ascii="Times New Roman" w:hAnsi="Times New Roman"/>
          <w:sz w:val="24"/>
          <w:szCs w:val="24"/>
        </w:rPr>
        <w:t xml:space="preserve"> će zatražiti da u roku od 30 dana od dana neuspješno izvršene kontrole, vrati iznos potpore. </w:t>
      </w:r>
    </w:p>
    <w:p w14:paraId="239F520E" w14:textId="77777777" w:rsidR="009A5ADF" w:rsidRDefault="009A5ADF" w:rsidP="00B8261C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5B0B6EEB" w14:textId="6AEBC89E" w:rsidR="00B35A3B" w:rsidRDefault="0064744A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A6F61">
        <w:rPr>
          <w:rFonts w:ascii="Times New Roman" w:hAnsi="Times New Roman"/>
          <w:b/>
          <w:sz w:val="24"/>
          <w:szCs w:val="24"/>
        </w:rPr>
        <w:t xml:space="preserve">rava i </w:t>
      </w:r>
      <w:r w:rsidR="00013BEC">
        <w:rPr>
          <w:rFonts w:ascii="Times New Roman" w:hAnsi="Times New Roman"/>
          <w:b/>
          <w:sz w:val="24"/>
          <w:szCs w:val="24"/>
        </w:rPr>
        <w:t>obvez</w:t>
      </w:r>
      <w:r w:rsidR="003A44BE">
        <w:rPr>
          <w:rFonts w:ascii="Times New Roman" w:hAnsi="Times New Roman"/>
          <w:b/>
          <w:sz w:val="24"/>
          <w:szCs w:val="24"/>
        </w:rPr>
        <w:t>e</w:t>
      </w:r>
      <w:r w:rsidR="00013BEC">
        <w:rPr>
          <w:rFonts w:ascii="Times New Roman" w:hAnsi="Times New Roman"/>
          <w:b/>
          <w:sz w:val="24"/>
          <w:szCs w:val="24"/>
        </w:rPr>
        <w:t xml:space="preserve"> </w:t>
      </w:r>
      <w:r w:rsidR="008406C1">
        <w:rPr>
          <w:rFonts w:ascii="Times New Roman" w:hAnsi="Times New Roman"/>
          <w:b/>
          <w:sz w:val="24"/>
          <w:szCs w:val="24"/>
        </w:rPr>
        <w:t>nakon s</w:t>
      </w:r>
      <w:r w:rsidR="00B35A3B" w:rsidRPr="00B35A3B">
        <w:rPr>
          <w:rFonts w:ascii="Times New Roman" w:hAnsi="Times New Roman"/>
          <w:b/>
          <w:sz w:val="24"/>
          <w:szCs w:val="24"/>
        </w:rPr>
        <w:t>ufinanciranog razdoblja</w:t>
      </w:r>
    </w:p>
    <w:p w14:paraId="7113B61D" w14:textId="77777777" w:rsidR="00B35A3B" w:rsidRPr="00B35A3B" w:rsidRDefault="00B35A3B" w:rsidP="00B35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A6F1C" w14:textId="7EA419E7" w:rsidR="00B35A3B" w:rsidRDefault="00B35A3B" w:rsidP="00B35A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</w:t>
      </w:r>
      <w:r w:rsidR="00A37297">
        <w:rPr>
          <w:rFonts w:ascii="Times New Roman" w:hAnsi="Times New Roman"/>
          <w:b/>
          <w:bCs/>
          <w:sz w:val="24"/>
          <w:szCs w:val="24"/>
        </w:rPr>
        <w:t xml:space="preserve">lanak </w:t>
      </w:r>
      <w:r w:rsidR="008C70A4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A5A7EA8" w14:textId="77777777" w:rsidR="00B35A3B" w:rsidRDefault="00B35A3B" w:rsidP="00B35A3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A58B43E" w14:textId="77777777" w:rsidR="009A5ADF" w:rsidRDefault="001B68DC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F61">
        <w:rPr>
          <w:rFonts w:ascii="Times New Roman" w:hAnsi="Times New Roman"/>
          <w:sz w:val="24"/>
          <w:szCs w:val="24"/>
        </w:rPr>
        <w:t xml:space="preserve">Korisnik potpore je dužan </w:t>
      </w:r>
      <w:r w:rsidR="002675DB" w:rsidRPr="006A6F61">
        <w:rPr>
          <w:rFonts w:ascii="Times New Roman" w:hAnsi="Times New Roman"/>
          <w:sz w:val="24"/>
          <w:szCs w:val="24"/>
        </w:rPr>
        <w:t xml:space="preserve">po isteku sufinanciranog razdoblja održati narednih 12 mjeseci poslovanje </w:t>
      </w:r>
      <w:r w:rsidRPr="006A6F61">
        <w:rPr>
          <w:rFonts w:ascii="Times New Roman" w:hAnsi="Times New Roman"/>
          <w:sz w:val="24"/>
          <w:szCs w:val="24"/>
        </w:rPr>
        <w:t>i zaposlenost u poslovnom subjektu</w:t>
      </w:r>
      <w:r w:rsidR="009A5ADF">
        <w:rPr>
          <w:rFonts w:ascii="Times New Roman" w:hAnsi="Times New Roman"/>
          <w:sz w:val="24"/>
          <w:szCs w:val="24"/>
        </w:rPr>
        <w:t>.</w:t>
      </w:r>
    </w:p>
    <w:p w14:paraId="1B12ABCD" w14:textId="77777777" w:rsidR="003A44BE" w:rsidRPr="006A6F61" w:rsidRDefault="003A44BE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BCB7F" w14:textId="48E220CD" w:rsidR="002675DB" w:rsidRDefault="002675DB" w:rsidP="002675D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675DB">
        <w:rPr>
          <w:rFonts w:ascii="Times New Roman" w:hAnsi="Times New Roman"/>
          <w:b/>
          <w:sz w:val="24"/>
          <w:szCs w:val="24"/>
        </w:rPr>
        <w:t xml:space="preserve">Članak </w:t>
      </w:r>
      <w:r w:rsidR="008C70A4">
        <w:rPr>
          <w:rFonts w:ascii="Times New Roman" w:hAnsi="Times New Roman"/>
          <w:b/>
          <w:sz w:val="24"/>
          <w:szCs w:val="24"/>
        </w:rPr>
        <w:t>8</w:t>
      </w:r>
      <w:r w:rsidRPr="002675DB">
        <w:rPr>
          <w:rFonts w:ascii="Times New Roman" w:hAnsi="Times New Roman"/>
          <w:b/>
          <w:sz w:val="24"/>
          <w:szCs w:val="24"/>
        </w:rPr>
        <w:t>.</w:t>
      </w:r>
    </w:p>
    <w:p w14:paraId="6DE7DFD0" w14:textId="77777777" w:rsidR="002675DB" w:rsidRPr="002675DB" w:rsidRDefault="002675DB" w:rsidP="002675D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8F21DE" w14:textId="50A18E56" w:rsidR="006A6F61" w:rsidRDefault="006A6F61" w:rsidP="0064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E74">
        <w:rPr>
          <w:rFonts w:ascii="Times New Roman" w:hAnsi="Times New Roman"/>
          <w:sz w:val="24"/>
          <w:szCs w:val="24"/>
        </w:rPr>
        <w:t xml:space="preserve">Grad Zagreb se obvezuje Korisniku potpore vratiti </w:t>
      </w:r>
      <w:proofErr w:type="spellStart"/>
      <w:r w:rsidRPr="00841E74">
        <w:rPr>
          <w:rFonts w:ascii="Times New Roman" w:hAnsi="Times New Roman"/>
          <w:sz w:val="24"/>
          <w:szCs w:val="24"/>
        </w:rPr>
        <w:t>solemniziranu</w:t>
      </w:r>
      <w:proofErr w:type="spellEnd"/>
      <w:r w:rsidRPr="00841E74">
        <w:rPr>
          <w:rFonts w:ascii="Times New Roman" w:hAnsi="Times New Roman"/>
          <w:sz w:val="24"/>
          <w:szCs w:val="24"/>
        </w:rPr>
        <w:t xml:space="preserve"> bjanko zadužnicu nakon što </w:t>
      </w:r>
      <w:r>
        <w:rPr>
          <w:rFonts w:ascii="Times New Roman" w:hAnsi="Times New Roman"/>
          <w:sz w:val="24"/>
          <w:szCs w:val="24"/>
        </w:rPr>
        <w:t xml:space="preserve">temeljem </w:t>
      </w:r>
      <w:r w:rsidRPr="00841E74">
        <w:rPr>
          <w:rFonts w:ascii="Times New Roman" w:hAnsi="Times New Roman"/>
          <w:sz w:val="24"/>
          <w:szCs w:val="24"/>
        </w:rPr>
        <w:t xml:space="preserve">podnesenog </w:t>
      </w:r>
      <w:r w:rsidR="003A44BE">
        <w:rPr>
          <w:rFonts w:ascii="Times New Roman" w:hAnsi="Times New Roman"/>
          <w:sz w:val="24"/>
          <w:szCs w:val="24"/>
        </w:rPr>
        <w:t>I</w:t>
      </w:r>
      <w:r w:rsidRPr="00841E74">
        <w:rPr>
          <w:rFonts w:ascii="Times New Roman" w:hAnsi="Times New Roman"/>
          <w:sz w:val="24"/>
          <w:szCs w:val="24"/>
        </w:rPr>
        <w:t>zvješ</w:t>
      </w:r>
      <w:r>
        <w:rPr>
          <w:rFonts w:ascii="Times New Roman" w:hAnsi="Times New Roman"/>
          <w:sz w:val="24"/>
          <w:szCs w:val="24"/>
        </w:rPr>
        <w:t>ća</w:t>
      </w:r>
      <w:r w:rsidRPr="00841E74">
        <w:rPr>
          <w:rFonts w:ascii="Times New Roman" w:hAnsi="Times New Roman"/>
          <w:sz w:val="24"/>
          <w:szCs w:val="24"/>
        </w:rPr>
        <w:t xml:space="preserve"> i do</w:t>
      </w:r>
      <w:r>
        <w:rPr>
          <w:rFonts w:ascii="Times New Roman" w:hAnsi="Times New Roman"/>
          <w:sz w:val="24"/>
          <w:szCs w:val="24"/>
        </w:rPr>
        <w:t>kaza</w:t>
      </w:r>
      <w:r w:rsidRPr="00841E74">
        <w:rPr>
          <w:rFonts w:ascii="Times New Roman" w:hAnsi="Times New Roman"/>
          <w:sz w:val="24"/>
          <w:szCs w:val="24"/>
        </w:rPr>
        <w:t xml:space="preserve"> iz čl</w:t>
      </w:r>
      <w:r>
        <w:rPr>
          <w:rFonts w:ascii="Times New Roman" w:hAnsi="Times New Roman"/>
          <w:sz w:val="24"/>
          <w:szCs w:val="24"/>
        </w:rPr>
        <w:t>anka 4</w:t>
      </w:r>
      <w:r w:rsidR="003A44BE">
        <w:rPr>
          <w:rFonts w:ascii="Times New Roman" w:hAnsi="Times New Roman"/>
          <w:sz w:val="24"/>
          <w:szCs w:val="24"/>
        </w:rPr>
        <w:t xml:space="preserve">. i </w:t>
      </w:r>
      <w:r>
        <w:rPr>
          <w:rFonts w:ascii="Times New Roman" w:hAnsi="Times New Roman"/>
          <w:sz w:val="24"/>
          <w:szCs w:val="24"/>
        </w:rPr>
        <w:t>6</w:t>
      </w:r>
      <w:r w:rsidRPr="00841E74">
        <w:rPr>
          <w:rFonts w:ascii="Times New Roman" w:hAnsi="Times New Roman"/>
          <w:sz w:val="24"/>
          <w:szCs w:val="24"/>
        </w:rPr>
        <w:t>. ovog Ugovora</w:t>
      </w:r>
      <w:r>
        <w:rPr>
          <w:rFonts w:ascii="Times New Roman" w:hAnsi="Times New Roman"/>
          <w:sz w:val="24"/>
          <w:szCs w:val="24"/>
        </w:rPr>
        <w:t>,</w:t>
      </w:r>
      <w:r w:rsidRPr="00841E74">
        <w:rPr>
          <w:rFonts w:ascii="Times New Roman" w:hAnsi="Times New Roman"/>
          <w:sz w:val="24"/>
          <w:szCs w:val="24"/>
        </w:rPr>
        <w:t xml:space="preserve"> utvrdi da su sredstva utrošena </w:t>
      </w:r>
      <w:r>
        <w:rPr>
          <w:rFonts w:ascii="Times New Roman" w:hAnsi="Times New Roman"/>
          <w:sz w:val="24"/>
          <w:szCs w:val="24"/>
        </w:rPr>
        <w:t>namjenski</w:t>
      </w:r>
      <w:r w:rsidRPr="00841E74">
        <w:rPr>
          <w:rFonts w:ascii="Times New Roman" w:hAnsi="Times New Roman"/>
          <w:sz w:val="24"/>
          <w:szCs w:val="24"/>
        </w:rPr>
        <w:t xml:space="preserve">, </w:t>
      </w:r>
      <w:r w:rsidR="003A44BE">
        <w:rPr>
          <w:rFonts w:ascii="Times New Roman" w:hAnsi="Times New Roman"/>
          <w:sz w:val="24"/>
          <w:szCs w:val="24"/>
        </w:rPr>
        <w:t xml:space="preserve">odnosno  </w:t>
      </w:r>
      <w:r w:rsidRPr="00841E74">
        <w:rPr>
          <w:rFonts w:ascii="Times New Roman" w:hAnsi="Times New Roman"/>
          <w:sz w:val="24"/>
          <w:szCs w:val="24"/>
        </w:rPr>
        <w:t xml:space="preserve">da je Korisnik </w:t>
      </w:r>
      <w:r w:rsidR="003A44BE">
        <w:rPr>
          <w:rFonts w:ascii="Times New Roman" w:hAnsi="Times New Roman"/>
          <w:sz w:val="24"/>
          <w:szCs w:val="24"/>
        </w:rPr>
        <w:t xml:space="preserve">potpore </w:t>
      </w:r>
      <w:r w:rsidRPr="00841E74">
        <w:rPr>
          <w:rFonts w:ascii="Times New Roman" w:hAnsi="Times New Roman"/>
          <w:sz w:val="24"/>
          <w:szCs w:val="24"/>
        </w:rPr>
        <w:t xml:space="preserve">održao poslovanje i zaposlenost u razdoblju od 24 mjeseca od dana uplate potpore. </w:t>
      </w:r>
    </w:p>
    <w:p w14:paraId="3D133783" w14:textId="77777777" w:rsidR="006A6F61" w:rsidRDefault="006A6F61" w:rsidP="006A6F6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977EFD" w14:textId="5F353B0D" w:rsidR="00693C2B" w:rsidRDefault="00693C2B" w:rsidP="00A37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74D79" w14:textId="323DE28B" w:rsidR="00A37297" w:rsidRPr="00177276" w:rsidRDefault="006A6F61" w:rsidP="00A37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177276" w:rsidRPr="00177276">
        <w:rPr>
          <w:rFonts w:ascii="Times New Roman" w:hAnsi="Times New Roman"/>
          <w:b/>
          <w:sz w:val="24"/>
          <w:szCs w:val="24"/>
        </w:rPr>
        <w:t xml:space="preserve">roduljenje </w:t>
      </w:r>
      <w:r>
        <w:rPr>
          <w:rFonts w:ascii="Times New Roman" w:hAnsi="Times New Roman"/>
          <w:b/>
          <w:sz w:val="24"/>
          <w:szCs w:val="24"/>
        </w:rPr>
        <w:t>u</w:t>
      </w:r>
      <w:r w:rsidR="00177276" w:rsidRPr="00177276">
        <w:rPr>
          <w:rFonts w:ascii="Times New Roman" w:hAnsi="Times New Roman"/>
          <w:b/>
          <w:sz w:val="24"/>
          <w:szCs w:val="24"/>
        </w:rPr>
        <w:t xml:space="preserve">govora </w:t>
      </w:r>
    </w:p>
    <w:p w14:paraId="332DA45C" w14:textId="77777777" w:rsidR="006A6F61" w:rsidRPr="00A37297" w:rsidRDefault="006A6F61" w:rsidP="006A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72DBE" w14:textId="7A851299" w:rsidR="006A6F61" w:rsidRPr="00A20AE2" w:rsidRDefault="006A6F61" w:rsidP="006A6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0A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C70A4">
        <w:rPr>
          <w:rFonts w:ascii="Times New Roman" w:hAnsi="Times New Roman"/>
          <w:b/>
          <w:bCs/>
          <w:sz w:val="24"/>
          <w:szCs w:val="24"/>
        </w:rPr>
        <w:t>9</w:t>
      </w:r>
      <w:r w:rsidRPr="00A20AE2">
        <w:rPr>
          <w:rFonts w:ascii="Times New Roman" w:hAnsi="Times New Roman"/>
          <w:b/>
          <w:bCs/>
          <w:sz w:val="24"/>
          <w:szCs w:val="24"/>
        </w:rPr>
        <w:t>.</w:t>
      </w:r>
    </w:p>
    <w:p w14:paraId="2372C770" w14:textId="77777777" w:rsidR="006A6F61" w:rsidRPr="00D67B9C" w:rsidRDefault="006A6F61" w:rsidP="006A6F61">
      <w:pPr>
        <w:pStyle w:val="NoSpacing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2AC4C8F3" w14:textId="77777777" w:rsidR="00D24018" w:rsidRDefault="00D24018" w:rsidP="00D2401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nastupa opravdanih situacija ili okolnosti zbog kojih Korisnik potpore nije u mogućnosti izvršavati svoje radne obveze, dužan je o tome pisanim putem obavijestiti Grad Zagreb, u roku od 15 dana od dana od dana saznanja za okolnosti.</w:t>
      </w:r>
    </w:p>
    <w:p w14:paraId="5A5DD231" w14:textId="77777777" w:rsidR="00D24018" w:rsidRDefault="00D24018" w:rsidP="00D2401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C559052" w14:textId="77777777" w:rsidR="00D24018" w:rsidRDefault="00D24018" w:rsidP="00D2401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se utvrdi da se radi o zakonom opravdanim okolnostima Ugovor se produžuje za onoliko vremena koliko su trajale te okolnosti. </w:t>
      </w:r>
    </w:p>
    <w:p w14:paraId="598E708E" w14:textId="77777777" w:rsidR="00D24018" w:rsidRDefault="00D24018" w:rsidP="00D240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880DE76" w14:textId="5C0F5269" w:rsidR="00D24018" w:rsidRPr="00D24018" w:rsidRDefault="00D24018" w:rsidP="00D24018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bookmarkStart w:id="2" w:name="_Hlk117768782"/>
      <w:r w:rsidRPr="00D24018">
        <w:rPr>
          <w:rFonts w:ascii="Times New Roman" w:hAnsi="Times New Roman"/>
          <w:bCs/>
          <w:sz w:val="24"/>
          <w:szCs w:val="24"/>
        </w:rPr>
        <w:t>Kada nastupe opravdane okolnosti Korisnik potpore se obvezuje na produljenje ugovornog odnosa s Gradom Zagrebom u onom razdoblju koje odgovara korištenju nekog zakonskog prava, ali ne dulje od razdoblja preostalog do isteka ugovorne obveze, sklapanjem dodatka ovom Ugovoru</w:t>
      </w:r>
      <w:r>
        <w:rPr>
          <w:rFonts w:ascii="Times New Roman" w:hAnsi="Times New Roman"/>
          <w:bCs/>
          <w:sz w:val="24"/>
          <w:szCs w:val="24"/>
        </w:rPr>
        <w:t xml:space="preserve"> sa Gradom Zagrebom</w:t>
      </w:r>
      <w:r w:rsidRPr="00D24018">
        <w:rPr>
          <w:rFonts w:ascii="Times New Roman" w:hAnsi="Times New Roman"/>
          <w:bCs/>
          <w:sz w:val="24"/>
          <w:szCs w:val="24"/>
        </w:rPr>
        <w:t>.</w:t>
      </w:r>
    </w:p>
    <w:p w14:paraId="12E33DC5" w14:textId="77777777" w:rsidR="00D24018" w:rsidRPr="00D24018" w:rsidRDefault="00D24018" w:rsidP="00D24018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2C56D6F" w14:textId="77777777" w:rsidR="00D24018" w:rsidRPr="00D24018" w:rsidRDefault="00D24018" w:rsidP="00D24018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D24018">
        <w:rPr>
          <w:rFonts w:ascii="Times New Roman" w:hAnsi="Times New Roman"/>
          <w:bCs/>
          <w:sz w:val="24"/>
          <w:szCs w:val="24"/>
        </w:rPr>
        <w:t>Ako Korisnik potpore ne sklopi dodatak Ugovoru, Grad Zagreb će raskinuti ugovor pisanom izjavom o raskidu.</w:t>
      </w:r>
      <w:bookmarkEnd w:id="2"/>
    </w:p>
    <w:p w14:paraId="6798467E" w14:textId="69B4DC92" w:rsidR="006C34DA" w:rsidRPr="00A20AE2" w:rsidRDefault="006C34DA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E376EA" w14:textId="707EEDF1" w:rsidR="00A37297" w:rsidRDefault="00177276" w:rsidP="00A37297">
      <w:pPr>
        <w:pStyle w:val="NoSpacing"/>
        <w:ind w:left="-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Rješavanje sporova</w:t>
      </w:r>
    </w:p>
    <w:p w14:paraId="06065A76" w14:textId="77777777" w:rsidR="00A37297" w:rsidRPr="00A37297" w:rsidRDefault="00A37297" w:rsidP="00A37297">
      <w:pPr>
        <w:pStyle w:val="NoSpacing"/>
        <w:ind w:left="-76"/>
        <w:rPr>
          <w:rFonts w:ascii="Times New Roman" w:hAnsi="Times New Roman"/>
          <w:b/>
          <w:sz w:val="24"/>
          <w:szCs w:val="24"/>
        </w:rPr>
      </w:pPr>
    </w:p>
    <w:p w14:paraId="5385F80F" w14:textId="63F73014" w:rsidR="00A870F7" w:rsidRDefault="00A870F7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1D0AE6">
        <w:rPr>
          <w:rFonts w:ascii="Times New Roman" w:hAnsi="Times New Roman"/>
          <w:b/>
          <w:bCs/>
          <w:sz w:val="24"/>
          <w:szCs w:val="24"/>
          <w:lang w:bidi="hr-HR"/>
        </w:rPr>
        <w:t xml:space="preserve">Članak </w:t>
      </w:r>
      <w:r w:rsidR="008C70A4">
        <w:rPr>
          <w:rFonts w:ascii="Times New Roman" w:hAnsi="Times New Roman"/>
          <w:b/>
          <w:bCs/>
          <w:sz w:val="24"/>
          <w:szCs w:val="24"/>
          <w:lang w:bidi="hr-HR"/>
        </w:rPr>
        <w:t>10</w:t>
      </w:r>
      <w:r w:rsidRPr="001D0AE6">
        <w:rPr>
          <w:rFonts w:ascii="Times New Roman" w:hAnsi="Times New Roman"/>
          <w:b/>
          <w:bCs/>
          <w:sz w:val="24"/>
          <w:szCs w:val="24"/>
          <w:lang w:bidi="hr-HR"/>
        </w:rPr>
        <w:t>.</w:t>
      </w:r>
    </w:p>
    <w:p w14:paraId="538F0271" w14:textId="77777777" w:rsidR="001D0AE6" w:rsidRPr="001D0AE6" w:rsidRDefault="001D0AE6" w:rsidP="00B7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53025A45" w14:textId="6537C86B" w:rsidR="00557D84" w:rsidRDefault="00B75A2E" w:rsidP="009F7D9A">
      <w:pPr>
        <w:pStyle w:val="CommentTex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Ugovorne strane su suglasne da će eventualne sporove koji </w:t>
      </w:r>
      <w:r w:rsidR="0064744A">
        <w:rPr>
          <w:rFonts w:ascii="Times New Roman" w:hAnsi="Times New Roman"/>
          <w:sz w:val="24"/>
          <w:szCs w:val="24"/>
        </w:rPr>
        <w:t xml:space="preserve">nastanu </w:t>
      </w:r>
      <w:r>
        <w:rPr>
          <w:rFonts w:ascii="Times New Roman" w:hAnsi="Times New Roman"/>
          <w:sz w:val="24"/>
          <w:szCs w:val="24"/>
        </w:rPr>
        <w:t>iz ovog Ugovora rješavati sporazumno</w:t>
      </w:r>
      <w:r w:rsidR="0064744A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ukoliko to nije moguće spor će </w:t>
      </w:r>
      <w:r w:rsidR="0064744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rješavati </w:t>
      </w:r>
      <w:r w:rsidR="0064744A">
        <w:rPr>
          <w:rFonts w:ascii="Times New Roman" w:hAnsi="Times New Roman"/>
          <w:sz w:val="24"/>
          <w:szCs w:val="24"/>
        </w:rPr>
        <w:t xml:space="preserve">pred </w:t>
      </w:r>
      <w:r>
        <w:rPr>
          <w:rFonts w:ascii="Times New Roman" w:hAnsi="Times New Roman"/>
          <w:sz w:val="24"/>
          <w:szCs w:val="24"/>
        </w:rPr>
        <w:t xml:space="preserve">nadležnim sudom. </w:t>
      </w:r>
    </w:p>
    <w:p w14:paraId="114853ED" w14:textId="77777777" w:rsidR="00177276" w:rsidRDefault="00177276" w:rsidP="00177276">
      <w:pPr>
        <w:pStyle w:val="CommentTex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305DE58" w14:textId="1E5BB643" w:rsidR="00A20AE2" w:rsidRPr="00177276" w:rsidRDefault="009F7D9A" w:rsidP="00177276">
      <w:pPr>
        <w:pStyle w:val="CommentTex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Ostale </w:t>
      </w:r>
      <w:r w:rsidR="00177276" w:rsidRPr="00177276">
        <w:rPr>
          <w:rFonts w:ascii="Times New Roman" w:hAnsi="Times New Roman"/>
          <w:b/>
          <w:sz w:val="24"/>
          <w:szCs w:val="24"/>
        </w:rPr>
        <w:t>odredbe</w:t>
      </w:r>
    </w:p>
    <w:p w14:paraId="674AD2D8" w14:textId="1B08235F" w:rsidR="00D56D19" w:rsidRDefault="00D56D19" w:rsidP="00A3729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D56D19">
        <w:rPr>
          <w:rFonts w:ascii="Times New Roman" w:hAnsi="Times New Roman"/>
          <w:b/>
          <w:bCs/>
          <w:sz w:val="24"/>
          <w:szCs w:val="24"/>
          <w:lang w:bidi="hr-HR"/>
        </w:rPr>
        <w:t xml:space="preserve">Članak </w:t>
      </w:r>
      <w:r w:rsidR="004E2E13">
        <w:rPr>
          <w:rFonts w:ascii="Times New Roman" w:hAnsi="Times New Roman"/>
          <w:b/>
          <w:bCs/>
          <w:sz w:val="24"/>
          <w:szCs w:val="24"/>
          <w:lang w:bidi="hr-HR"/>
        </w:rPr>
        <w:t>1</w:t>
      </w:r>
      <w:r w:rsidR="008C70A4">
        <w:rPr>
          <w:rFonts w:ascii="Times New Roman" w:hAnsi="Times New Roman"/>
          <w:b/>
          <w:bCs/>
          <w:sz w:val="24"/>
          <w:szCs w:val="24"/>
          <w:lang w:bidi="hr-HR"/>
        </w:rPr>
        <w:t>1</w:t>
      </w:r>
      <w:r w:rsidRPr="00D56D19">
        <w:rPr>
          <w:rFonts w:ascii="Times New Roman" w:hAnsi="Times New Roman"/>
          <w:b/>
          <w:bCs/>
          <w:sz w:val="24"/>
          <w:szCs w:val="24"/>
          <w:lang w:bidi="hr-HR"/>
        </w:rPr>
        <w:t>.</w:t>
      </w:r>
    </w:p>
    <w:p w14:paraId="6BCCE656" w14:textId="2EAD5DAA" w:rsidR="009F7D9A" w:rsidRDefault="009F7D9A" w:rsidP="00A3729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260E11D1" w14:textId="77777777" w:rsidR="009F7D9A" w:rsidRPr="00CA1DBF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CA1DBF">
        <w:rPr>
          <w:rFonts w:ascii="Times New Roman" w:hAnsi="Times New Roman"/>
          <w:sz w:val="24"/>
          <w:szCs w:val="24"/>
          <w:lang w:bidi="hr-HR"/>
        </w:rPr>
        <w:t xml:space="preserve">Ugovorne strane su suglasne da se na prava i obveze ugovornih strana koji nisu posebno uređeni ovim Ugovorom, primjenjuju odredbe </w:t>
      </w:r>
      <w:r>
        <w:rPr>
          <w:rFonts w:ascii="Times New Roman" w:hAnsi="Times New Roman"/>
          <w:sz w:val="24"/>
          <w:szCs w:val="24"/>
          <w:lang w:bidi="hr-HR"/>
        </w:rPr>
        <w:t xml:space="preserve">Zakona o obveznim odnosima i drugih primjenjivih pozitivnih pravnih  propisa. </w:t>
      </w:r>
      <w:r w:rsidRPr="00CA1DBF">
        <w:rPr>
          <w:rFonts w:ascii="Times New Roman" w:hAnsi="Times New Roman"/>
          <w:sz w:val="24"/>
          <w:szCs w:val="24"/>
          <w:lang w:bidi="hr-HR"/>
        </w:rPr>
        <w:t xml:space="preserve"> </w:t>
      </w:r>
    </w:p>
    <w:p w14:paraId="04CE3B66" w14:textId="77777777" w:rsidR="009F7D9A" w:rsidRPr="00CA1DBF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76C95B91" w14:textId="77777777" w:rsidR="009F7D9A" w:rsidRDefault="009F7D9A" w:rsidP="009F7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694271A1" w14:textId="4EF1A414" w:rsidR="009F7D9A" w:rsidRDefault="009F7D9A" w:rsidP="00A3729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  <w:r>
        <w:rPr>
          <w:rFonts w:ascii="Times New Roman" w:hAnsi="Times New Roman"/>
          <w:b/>
          <w:bCs/>
          <w:sz w:val="24"/>
          <w:szCs w:val="24"/>
          <w:lang w:bidi="hr-HR"/>
        </w:rPr>
        <w:lastRenderedPageBreak/>
        <w:t>Članak 1</w:t>
      </w:r>
      <w:r w:rsidR="008C70A4">
        <w:rPr>
          <w:rFonts w:ascii="Times New Roman" w:hAnsi="Times New Roman"/>
          <w:b/>
          <w:bCs/>
          <w:sz w:val="24"/>
          <w:szCs w:val="24"/>
          <w:lang w:bidi="hr-HR"/>
        </w:rPr>
        <w:t>2</w:t>
      </w:r>
      <w:r>
        <w:rPr>
          <w:rFonts w:ascii="Times New Roman" w:hAnsi="Times New Roman"/>
          <w:b/>
          <w:bCs/>
          <w:sz w:val="24"/>
          <w:szCs w:val="24"/>
          <w:lang w:bidi="hr-HR"/>
        </w:rPr>
        <w:t>.</w:t>
      </w:r>
    </w:p>
    <w:p w14:paraId="530356AF" w14:textId="42215070" w:rsidR="009F7D9A" w:rsidRDefault="009F7D9A" w:rsidP="00A3729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119B5A86" w14:textId="77777777" w:rsidR="009F7D9A" w:rsidRPr="009F7D9A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9F7D9A">
        <w:rPr>
          <w:rFonts w:ascii="Times New Roman" w:hAnsi="Times New Roman"/>
          <w:sz w:val="24"/>
          <w:szCs w:val="24"/>
          <w:lang w:bidi="hr-HR"/>
        </w:rPr>
        <w:t>Ugovorne stranke u znak prihvata prava i obveza te istinitosti i točnosti navoda sadržanih u ovom Ugovoru vlastoručno potpisuju.</w:t>
      </w:r>
    </w:p>
    <w:p w14:paraId="2A579392" w14:textId="77777777" w:rsidR="009F7D9A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0FEC900A" w14:textId="26D9B273" w:rsidR="009F7D9A" w:rsidRPr="009F7D9A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9F7D9A">
        <w:rPr>
          <w:rFonts w:ascii="Times New Roman" w:hAnsi="Times New Roman"/>
          <w:sz w:val="24"/>
          <w:szCs w:val="24"/>
          <w:lang w:bidi="hr-HR"/>
        </w:rPr>
        <w:t xml:space="preserve">Ugovor </w:t>
      </w:r>
      <w:r>
        <w:rPr>
          <w:rFonts w:ascii="Times New Roman" w:hAnsi="Times New Roman"/>
          <w:sz w:val="24"/>
          <w:szCs w:val="24"/>
          <w:lang w:bidi="hr-HR"/>
        </w:rPr>
        <w:t xml:space="preserve">se </w:t>
      </w:r>
      <w:r w:rsidRPr="009F7D9A">
        <w:rPr>
          <w:rFonts w:ascii="Times New Roman" w:hAnsi="Times New Roman"/>
          <w:sz w:val="24"/>
          <w:szCs w:val="24"/>
          <w:lang w:bidi="hr-HR"/>
        </w:rPr>
        <w:t xml:space="preserve">smatra sklopljenim danom potpisa obiju ugovornih strana. </w:t>
      </w:r>
    </w:p>
    <w:p w14:paraId="015E7C72" w14:textId="77777777" w:rsidR="009F7D9A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1317C2DD" w14:textId="06E50159" w:rsidR="009F7D9A" w:rsidRPr="00D56D19" w:rsidRDefault="009F7D9A" w:rsidP="00A3729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bidi="hr-HR"/>
        </w:rPr>
      </w:pPr>
      <w:r>
        <w:rPr>
          <w:rFonts w:ascii="Times New Roman" w:hAnsi="Times New Roman"/>
          <w:b/>
          <w:bCs/>
          <w:sz w:val="24"/>
          <w:szCs w:val="24"/>
          <w:lang w:bidi="hr-HR"/>
        </w:rPr>
        <w:t>Članak 1</w:t>
      </w:r>
      <w:r w:rsidR="008C70A4">
        <w:rPr>
          <w:rFonts w:ascii="Times New Roman" w:hAnsi="Times New Roman"/>
          <w:b/>
          <w:bCs/>
          <w:sz w:val="24"/>
          <w:szCs w:val="24"/>
          <w:lang w:bidi="hr-HR"/>
        </w:rPr>
        <w:t>3</w:t>
      </w:r>
      <w:r>
        <w:rPr>
          <w:rFonts w:ascii="Times New Roman" w:hAnsi="Times New Roman"/>
          <w:b/>
          <w:bCs/>
          <w:sz w:val="24"/>
          <w:szCs w:val="24"/>
          <w:lang w:bidi="hr-HR"/>
        </w:rPr>
        <w:t xml:space="preserve">. </w:t>
      </w:r>
    </w:p>
    <w:p w14:paraId="42906CCC" w14:textId="77777777" w:rsidR="00E82C8A" w:rsidRDefault="00E82C8A" w:rsidP="00E8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22860C45" w14:textId="77777777" w:rsidR="00B627EE" w:rsidRPr="009F7D9A" w:rsidRDefault="00B75A2E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9F7D9A">
        <w:rPr>
          <w:rFonts w:ascii="Times New Roman" w:hAnsi="Times New Roman"/>
          <w:sz w:val="24"/>
          <w:szCs w:val="24"/>
          <w:lang w:bidi="hr-HR"/>
        </w:rPr>
        <w:t xml:space="preserve">Ovaj Ugovor sklopljen je u tri (3) istovjetna primjerka od kojih Grad Zagreb zadržava dva (2) primjerka, a Korisnik potpore jedan (1) primjerak. </w:t>
      </w:r>
    </w:p>
    <w:p w14:paraId="125C0C2F" w14:textId="77777777" w:rsidR="009F7D9A" w:rsidRDefault="009F7D9A" w:rsidP="009F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5F99FC91" w14:textId="317B3280" w:rsidR="007630A0" w:rsidRDefault="007630A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13532ED8" w14:textId="2598BF1A" w:rsidR="007630A0" w:rsidRDefault="007630A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15D0B8C2" w14:textId="034C9A5C" w:rsidR="007630A0" w:rsidRDefault="007630A0" w:rsidP="00B7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02311875" w14:textId="61693C35" w:rsidR="00F179F9" w:rsidRPr="00D67C92" w:rsidRDefault="00F179F9" w:rsidP="00B706F4">
      <w:pPr>
        <w:pStyle w:val="NoSpacing"/>
        <w:rPr>
          <w:rFonts w:ascii="Times New Roman" w:hAnsi="Times New Roman"/>
          <w:sz w:val="24"/>
          <w:szCs w:val="24"/>
          <w:lang w:bidi="hr-HR"/>
        </w:rPr>
      </w:pPr>
      <w:r w:rsidRPr="00D67C92">
        <w:rPr>
          <w:rFonts w:ascii="Times New Roman" w:hAnsi="Times New Roman"/>
          <w:sz w:val="24"/>
          <w:szCs w:val="24"/>
          <w:lang w:bidi="hr-HR"/>
        </w:rPr>
        <w:t>KLASA:</w:t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B75A2E">
        <w:rPr>
          <w:rFonts w:ascii="Times New Roman" w:hAnsi="Times New Roman"/>
          <w:sz w:val="24"/>
          <w:szCs w:val="24"/>
          <w:lang w:bidi="hr-HR"/>
        </w:rPr>
        <w:tab/>
      </w:r>
      <w:r w:rsidR="00B75A2E">
        <w:rPr>
          <w:rFonts w:ascii="Times New Roman" w:hAnsi="Times New Roman"/>
          <w:sz w:val="24"/>
          <w:szCs w:val="24"/>
          <w:lang w:bidi="hr-HR"/>
        </w:rPr>
        <w:tab/>
      </w:r>
      <w:r w:rsidR="00B75A2E">
        <w:rPr>
          <w:rFonts w:ascii="Times New Roman" w:hAnsi="Times New Roman"/>
          <w:sz w:val="24"/>
          <w:szCs w:val="24"/>
          <w:lang w:bidi="hr-HR"/>
        </w:rPr>
        <w:tab/>
      </w:r>
      <w:r w:rsidRPr="00D67C92">
        <w:rPr>
          <w:rFonts w:ascii="Times New Roman" w:hAnsi="Times New Roman"/>
          <w:sz w:val="24"/>
          <w:szCs w:val="24"/>
          <w:lang w:bidi="hr-HR"/>
        </w:rPr>
        <w:tab/>
      </w:r>
      <w:r w:rsidRPr="00D67C92">
        <w:rPr>
          <w:rFonts w:ascii="Times New Roman" w:hAnsi="Times New Roman"/>
          <w:sz w:val="24"/>
          <w:szCs w:val="24"/>
          <w:lang w:bidi="hr-HR"/>
        </w:rPr>
        <w:tab/>
      </w:r>
      <w:r w:rsidRPr="00D67C92">
        <w:rPr>
          <w:rFonts w:ascii="Times New Roman" w:hAnsi="Times New Roman"/>
          <w:sz w:val="24"/>
          <w:szCs w:val="24"/>
          <w:lang w:bidi="hr-HR"/>
        </w:rPr>
        <w:tab/>
      </w:r>
      <w:r w:rsidRPr="00D67C92">
        <w:rPr>
          <w:rFonts w:ascii="Times New Roman" w:hAnsi="Times New Roman"/>
          <w:sz w:val="24"/>
          <w:szCs w:val="24"/>
          <w:lang w:bidi="hr-HR"/>
        </w:rPr>
        <w:tab/>
      </w:r>
      <w:r w:rsidRPr="00D67C92">
        <w:rPr>
          <w:rFonts w:ascii="Times New Roman" w:hAnsi="Times New Roman"/>
          <w:sz w:val="24"/>
          <w:szCs w:val="24"/>
          <w:lang w:bidi="hr-HR"/>
        </w:rPr>
        <w:tab/>
      </w:r>
    </w:p>
    <w:p w14:paraId="7EE135F5" w14:textId="1D379D64" w:rsidR="00F179F9" w:rsidRPr="00D67C92" w:rsidRDefault="00F179F9" w:rsidP="00B706F4">
      <w:pPr>
        <w:pStyle w:val="NoSpacing"/>
        <w:rPr>
          <w:rFonts w:ascii="Times New Roman" w:hAnsi="Times New Roman"/>
          <w:sz w:val="24"/>
          <w:szCs w:val="24"/>
          <w:lang w:bidi="hr-HR"/>
        </w:rPr>
      </w:pPr>
      <w:r w:rsidRPr="00D67C92">
        <w:rPr>
          <w:rFonts w:ascii="Times New Roman" w:hAnsi="Times New Roman"/>
          <w:sz w:val="24"/>
          <w:szCs w:val="24"/>
          <w:lang w:bidi="hr-HR"/>
        </w:rPr>
        <w:t>URBROJ:</w:t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</w:r>
      <w:r w:rsidR="00740C4D">
        <w:rPr>
          <w:rFonts w:ascii="Times New Roman" w:hAnsi="Times New Roman"/>
          <w:sz w:val="24"/>
          <w:szCs w:val="24"/>
          <w:lang w:bidi="hr-HR"/>
        </w:rPr>
        <w:tab/>
        <w:t xml:space="preserve"> </w:t>
      </w:r>
    </w:p>
    <w:p w14:paraId="46416B66" w14:textId="77777777" w:rsidR="00740C4D" w:rsidRDefault="00740C4D" w:rsidP="00B706F4">
      <w:pPr>
        <w:pStyle w:val="NoSpacing"/>
        <w:rPr>
          <w:rFonts w:ascii="Times New Roman" w:hAnsi="Times New Roman"/>
          <w:sz w:val="24"/>
          <w:szCs w:val="24"/>
          <w:lang w:bidi="hr-HR"/>
        </w:rPr>
      </w:pPr>
    </w:p>
    <w:p w14:paraId="2CDD9D5C" w14:textId="5460E18E" w:rsidR="00F179F9" w:rsidRPr="00740C4D" w:rsidRDefault="00F179F9" w:rsidP="00B706F4">
      <w:pPr>
        <w:pStyle w:val="NoSpacing"/>
        <w:rPr>
          <w:rFonts w:ascii="Times New Roman" w:hAnsi="Times New Roman"/>
          <w:sz w:val="24"/>
          <w:szCs w:val="24"/>
          <w:lang w:bidi="hr-HR"/>
        </w:rPr>
      </w:pPr>
      <w:r w:rsidRPr="00D67C92">
        <w:rPr>
          <w:rFonts w:ascii="Times New Roman" w:hAnsi="Times New Roman"/>
          <w:sz w:val="24"/>
          <w:szCs w:val="24"/>
          <w:lang w:bidi="hr-HR"/>
        </w:rPr>
        <w:t>Zagreb</w:t>
      </w:r>
      <w:r w:rsidRPr="00D67C92">
        <w:rPr>
          <w:rFonts w:ascii="Times New Roman" w:hAnsi="Times New Roman"/>
          <w:b/>
          <w:bCs/>
          <w:sz w:val="24"/>
          <w:szCs w:val="24"/>
          <w:lang w:bidi="hr-HR"/>
        </w:rPr>
        <w:t>, __________</w:t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740C4D" w:rsidRPr="00740C4D">
        <w:rPr>
          <w:rFonts w:ascii="Times New Roman" w:hAnsi="Times New Roman"/>
          <w:sz w:val="24"/>
          <w:szCs w:val="24"/>
          <w:lang w:bidi="hr-HR"/>
        </w:rPr>
        <w:t>Zagreb, __________</w:t>
      </w:r>
    </w:p>
    <w:p w14:paraId="291346CF" w14:textId="23B9E3F9" w:rsidR="005D62F9" w:rsidRDefault="005D62F9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2D6B83B3" w14:textId="10A8455E" w:rsidR="00740C4D" w:rsidRDefault="00740C4D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2279EABC" w14:textId="01C9EDDA" w:rsidR="00740C4D" w:rsidRDefault="00740C4D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3AB6829C" w14:textId="06BD8048" w:rsidR="009F7D9A" w:rsidRDefault="009F7D9A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2EEEF9F6" w14:textId="20F827DD" w:rsidR="009F7D9A" w:rsidRDefault="009F7D9A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6B1E066D" w14:textId="77777777" w:rsidR="009F7D9A" w:rsidRDefault="009F7D9A" w:rsidP="00B706F4">
      <w:pPr>
        <w:spacing w:after="0" w:line="240" w:lineRule="auto"/>
        <w:rPr>
          <w:rFonts w:asciiTheme="minorHAnsi" w:hAnsiTheme="minorHAnsi" w:cstheme="minorHAnsi"/>
          <w:lang w:bidi="hr-HR"/>
        </w:rPr>
      </w:pPr>
    </w:p>
    <w:p w14:paraId="7054FEBA" w14:textId="439D2178" w:rsidR="00F179F9" w:rsidRDefault="00B75A2E" w:rsidP="00B706F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hr-HR"/>
        </w:rPr>
      </w:pPr>
      <w:r>
        <w:rPr>
          <w:rFonts w:ascii="Times New Roman" w:hAnsi="Times New Roman"/>
          <w:b/>
          <w:bCs/>
          <w:sz w:val="24"/>
          <w:szCs w:val="24"/>
          <w:lang w:bidi="hr-HR"/>
        </w:rPr>
        <w:t xml:space="preserve">      </w:t>
      </w:r>
      <w:r w:rsidR="00F179F9" w:rsidRPr="00F179F9">
        <w:rPr>
          <w:rFonts w:ascii="Times New Roman" w:hAnsi="Times New Roman"/>
          <w:b/>
          <w:bCs/>
          <w:sz w:val="24"/>
          <w:szCs w:val="24"/>
          <w:lang w:bidi="hr-HR"/>
        </w:rPr>
        <w:t>Z</w:t>
      </w:r>
      <w:r w:rsidR="00D67C92">
        <w:rPr>
          <w:rFonts w:ascii="Times New Roman" w:hAnsi="Times New Roman"/>
          <w:b/>
          <w:bCs/>
          <w:sz w:val="24"/>
          <w:szCs w:val="24"/>
          <w:lang w:bidi="hr-HR"/>
        </w:rPr>
        <w:t>A</w:t>
      </w:r>
      <w:r w:rsidR="00F179F9" w:rsidRPr="00F179F9">
        <w:rPr>
          <w:rFonts w:ascii="Times New Roman" w:hAnsi="Times New Roman"/>
          <w:b/>
          <w:bCs/>
          <w:sz w:val="24"/>
          <w:szCs w:val="24"/>
          <w:lang w:bidi="hr-HR"/>
        </w:rPr>
        <w:t xml:space="preserve"> G</w:t>
      </w:r>
      <w:r w:rsidR="00D67C92">
        <w:rPr>
          <w:rFonts w:ascii="Times New Roman" w:hAnsi="Times New Roman"/>
          <w:b/>
          <w:bCs/>
          <w:sz w:val="24"/>
          <w:szCs w:val="24"/>
          <w:lang w:bidi="hr-HR"/>
        </w:rPr>
        <w:t>RAD ZAGREB</w:t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 xml:space="preserve">                    </w:t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>Z</w:t>
      </w:r>
      <w:r w:rsidR="00D67C92">
        <w:rPr>
          <w:rFonts w:ascii="Times New Roman" w:hAnsi="Times New Roman"/>
          <w:b/>
          <w:bCs/>
          <w:sz w:val="24"/>
          <w:szCs w:val="24"/>
          <w:lang w:bidi="hr-HR"/>
        </w:rPr>
        <w:t>A</w:t>
      </w:r>
      <w:r w:rsidR="00F179F9">
        <w:rPr>
          <w:rFonts w:ascii="Times New Roman" w:hAnsi="Times New Roman"/>
          <w:b/>
          <w:bCs/>
          <w:sz w:val="24"/>
          <w:szCs w:val="24"/>
          <w:lang w:bidi="hr-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hr-HR"/>
        </w:rPr>
        <w:t>KORISNIKA POTPORE</w:t>
      </w:r>
    </w:p>
    <w:p w14:paraId="2E589A1A" w14:textId="79E965D3" w:rsidR="00947024" w:rsidRPr="00F179F9" w:rsidRDefault="00D67C92" w:rsidP="00B706F4">
      <w:pPr>
        <w:spacing w:after="0" w:line="240" w:lineRule="auto"/>
        <w:rPr>
          <w:rFonts w:ascii="Times New Roman" w:hAnsi="Times New Roman"/>
          <w:sz w:val="24"/>
          <w:szCs w:val="24"/>
          <w:lang w:bidi="hr-HR"/>
        </w:rPr>
      </w:pPr>
      <w:r>
        <w:rPr>
          <w:rFonts w:ascii="Times New Roman" w:hAnsi="Times New Roman"/>
          <w:b/>
          <w:bCs/>
          <w:sz w:val="24"/>
          <w:szCs w:val="24"/>
          <w:lang w:bidi="hr-HR"/>
        </w:rPr>
        <w:t xml:space="preserve">  </w:t>
      </w:r>
      <w:r w:rsidR="00B75A2E">
        <w:rPr>
          <w:rFonts w:ascii="Times New Roman" w:hAnsi="Times New Roman"/>
          <w:b/>
          <w:bCs/>
          <w:sz w:val="24"/>
          <w:szCs w:val="24"/>
          <w:lang w:bidi="hr-H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  <w:lang w:bidi="hr-HR"/>
        </w:rPr>
        <w:t xml:space="preserve"> </w:t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>gradonačelnik</w:t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  <w:r w:rsidR="00191F59">
        <w:rPr>
          <w:rFonts w:ascii="Times New Roman" w:hAnsi="Times New Roman"/>
          <w:b/>
          <w:bCs/>
          <w:sz w:val="24"/>
          <w:szCs w:val="24"/>
          <w:lang w:bidi="hr-HR"/>
        </w:rPr>
        <w:tab/>
      </w:r>
    </w:p>
    <w:p w14:paraId="601F79A7" w14:textId="77777777" w:rsidR="00947024" w:rsidRPr="00F179F9" w:rsidRDefault="00947024" w:rsidP="00B706F4">
      <w:pPr>
        <w:spacing w:after="0" w:line="240" w:lineRule="auto"/>
        <w:rPr>
          <w:rFonts w:ascii="Times New Roman" w:hAnsi="Times New Roman"/>
          <w:sz w:val="24"/>
          <w:szCs w:val="24"/>
          <w:lang w:bidi="hr-HR"/>
        </w:rPr>
      </w:pPr>
    </w:p>
    <w:p w14:paraId="4209B495" w14:textId="2CA83ADF" w:rsidR="00947024" w:rsidRPr="00F179F9" w:rsidRDefault="00947024" w:rsidP="00B706F4">
      <w:pPr>
        <w:spacing w:after="0" w:line="240" w:lineRule="auto"/>
        <w:rPr>
          <w:rFonts w:ascii="Times New Roman" w:hAnsi="Times New Roman"/>
          <w:sz w:val="24"/>
          <w:szCs w:val="24"/>
          <w:lang w:bidi="hr-HR"/>
        </w:rPr>
      </w:pPr>
      <w:r w:rsidRPr="00F179F9">
        <w:rPr>
          <w:rFonts w:ascii="Times New Roman" w:hAnsi="Times New Roman"/>
          <w:sz w:val="24"/>
          <w:szCs w:val="24"/>
          <w:lang w:bidi="hr-HR"/>
        </w:rPr>
        <w:t>__________________________</w:t>
      </w:r>
      <w:r w:rsidR="00F179F9">
        <w:rPr>
          <w:rFonts w:ascii="Times New Roman" w:hAnsi="Times New Roman"/>
          <w:sz w:val="24"/>
          <w:szCs w:val="24"/>
          <w:lang w:bidi="hr-HR"/>
        </w:rPr>
        <w:t xml:space="preserve">                                      </w:t>
      </w:r>
      <w:r w:rsidR="00191F59">
        <w:rPr>
          <w:rFonts w:ascii="Times New Roman" w:hAnsi="Times New Roman"/>
          <w:sz w:val="24"/>
          <w:szCs w:val="24"/>
          <w:lang w:bidi="hr-HR"/>
        </w:rPr>
        <w:t xml:space="preserve">  </w:t>
      </w:r>
      <w:r w:rsidR="00F179F9">
        <w:rPr>
          <w:rFonts w:ascii="Times New Roman" w:hAnsi="Times New Roman"/>
          <w:sz w:val="24"/>
          <w:szCs w:val="24"/>
          <w:lang w:bidi="hr-HR"/>
        </w:rPr>
        <w:t xml:space="preserve">  _______________________________</w:t>
      </w:r>
    </w:p>
    <w:p w14:paraId="2D86CEF5" w14:textId="226509E1" w:rsidR="005D76AD" w:rsidRPr="00112623" w:rsidRDefault="00947024" w:rsidP="00B706F4">
      <w:pPr>
        <w:spacing w:after="0" w:line="240" w:lineRule="auto"/>
        <w:rPr>
          <w:rFonts w:asciiTheme="minorHAnsi" w:hAnsiTheme="minorHAnsi" w:cstheme="minorHAnsi"/>
        </w:rPr>
      </w:pPr>
      <w:r w:rsidRPr="00D67C92">
        <w:rPr>
          <w:rFonts w:ascii="Times New Roman" w:hAnsi="Times New Roman"/>
          <w:b/>
          <w:bCs/>
          <w:sz w:val="24"/>
          <w:szCs w:val="24"/>
          <w:lang w:bidi="hr-HR"/>
        </w:rPr>
        <w:t>Tomislav Tomašević, mag. pol</w:t>
      </w:r>
      <w:r w:rsidRPr="00F179F9">
        <w:rPr>
          <w:rFonts w:ascii="Times New Roman" w:hAnsi="Times New Roman"/>
          <w:sz w:val="24"/>
          <w:szCs w:val="24"/>
          <w:lang w:bidi="hr-HR"/>
        </w:rPr>
        <w:t>.</w:t>
      </w:r>
      <w:r w:rsidR="00F179F9">
        <w:rPr>
          <w:rFonts w:ascii="Times New Roman" w:hAnsi="Times New Roman"/>
          <w:sz w:val="24"/>
          <w:szCs w:val="24"/>
          <w:lang w:bidi="hr-HR"/>
        </w:rPr>
        <w:t xml:space="preserve">                                    </w:t>
      </w:r>
    </w:p>
    <w:sectPr w:rsidR="005D76AD" w:rsidRPr="00112623" w:rsidSect="00F94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38A6E" w14:textId="77777777" w:rsidR="0076445B" w:rsidRDefault="0076445B" w:rsidP="00A075F4">
      <w:pPr>
        <w:spacing w:after="0" w:line="240" w:lineRule="auto"/>
      </w:pPr>
      <w:r>
        <w:separator/>
      </w:r>
    </w:p>
  </w:endnote>
  <w:endnote w:type="continuationSeparator" w:id="0">
    <w:p w14:paraId="13B60451" w14:textId="77777777" w:rsidR="0076445B" w:rsidRDefault="0076445B" w:rsidP="00A0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FB869" w14:textId="77777777" w:rsidR="00A075F4" w:rsidRDefault="00A07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6C9B1" w14:textId="77777777" w:rsidR="00A075F4" w:rsidRDefault="00A07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3FD07" w14:textId="77777777" w:rsidR="00A075F4" w:rsidRDefault="00A0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53CEA" w14:textId="77777777" w:rsidR="0076445B" w:rsidRDefault="0076445B" w:rsidP="00A075F4">
      <w:pPr>
        <w:spacing w:after="0" w:line="240" w:lineRule="auto"/>
      </w:pPr>
      <w:r>
        <w:separator/>
      </w:r>
    </w:p>
  </w:footnote>
  <w:footnote w:type="continuationSeparator" w:id="0">
    <w:p w14:paraId="733F3A65" w14:textId="77777777" w:rsidR="0076445B" w:rsidRDefault="0076445B" w:rsidP="00A0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DD81" w14:textId="77777777" w:rsidR="00A075F4" w:rsidRDefault="00A07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A075F4" w:rsidRPr="00A075F4" w14:paraId="15726B0C" w14:textId="2F27C842" w:rsidTr="0047529A">
      <w:trPr>
        <w:trHeight w:val="345"/>
        <w:jc w:val="right"/>
      </w:trPr>
      <w:tc>
        <w:tcPr>
          <w:tcW w:w="2032" w:type="dxa"/>
          <w:vAlign w:val="center"/>
        </w:tcPr>
        <w:p w14:paraId="668EF5A3" w14:textId="243A6A3D" w:rsidR="00A075F4" w:rsidRPr="00A075F4" w:rsidRDefault="00A075F4" w:rsidP="00A075F4">
          <w:pPr>
            <w:spacing w:after="0"/>
            <w:jc w:val="center"/>
            <w:rPr>
              <w:rFonts w:ascii="Times New Roman" w:hAnsi="Times New Roman"/>
              <w:sz w:val="24"/>
            </w:rPr>
          </w:pPr>
          <w:r w:rsidRPr="00A075F4">
            <w:rPr>
              <w:rFonts w:ascii="Times New Roman" w:hAnsi="Times New Roman"/>
              <w:sz w:val="24"/>
            </w:rPr>
            <w:t>OBRAZAC A</w:t>
          </w:r>
          <w:r>
            <w:rPr>
              <w:rFonts w:ascii="Times New Roman" w:hAnsi="Times New Roman"/>
              <w:sz w:val="24"/>
            </w:rPr>
            <w:t>4</w:t>
          </w:r>
        </w:p>
      </w:tc>
    </w:tr>
  </w:tbl>
  <w:p w14:paraId="6181765C" w14:textId="77777777" w:rsidR="00A075F4" w:rsidRDefault="00A075F4" w:rsidP="00A075F4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/>
      <w:tblLook w:val="04A0" w:firstRow="1" w:lastRow="0" w:firstColumn="1" w:lastColumn="0" w:noHBand="0" w:noVBand="1"/>
    </w:tblPr>
    <w:tblGrid>
      <w:gridCol w:w="9062"/>
    </w:tblGrid>
    <w:tr w:rsidR="00A075F4" w:rsidRPr="001C6B6D" w14:paraId="1973E291" w14:textId="77777777" w:rsidTr="0047529A">
      <w:trPr>
        <w:jc w:val="center"/>
      </w:trPr>
      <w:tc>
        <w:tcPr>
          <w:tcW w:w="9062" w:type="dxa"/>
          <w:shd w:val="clear" w:color="auto" w:fill="auto"/>
        </w:tcPr>
        <w:p w14:paraId="3EA6A0CE" w14:textId="1C6B75EA" w:rsidR="00A075F4" w:rsidRPr="001C3582" w:rsidRDefault="00A075F4" w:rsidP="00213EA2">
          <w:pPr>
            <w:pStyle w:val="NoSpacing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3582">
            <w:rPr>
              <w:rFonts w:ascii="Times New Roman" w:hAnsi="Times New Roman"/>
              <w:b/>
              <w:sz w:val="24"/>
              <w:szCs w:val="24"/>
            </w:rPr>
            <w:t xml:space="preserve">Javni poziv za dodjelu potpora za samozapošljavanje korisnicima novčane pomoći </w:t>
          </w:r>
          <w:r w:rsidR="00213EA2" w:rsidRPr="001C3582">
            <w:rPr>
              <w:rFonts w:ascii="Times New Roman" w:hAnsi="Times New Roman"/>
              <w:b/>
              <w:sz w:val="24"/>
              <w:szCs w:val="24"/>
            </w:rPr>
            <w:t xml:space="preserve">Grada Zagreba </w:t>
          </w:r>
          <w:r w:rsidRPr="001C3582">
            <w:rPr>
              <w:rFonts w:ascii="Times New Roman" w:hAnsi="Times New Roman"/>
              <w:b/>
              <w:sz w:val="24"/>
              <w:szCs w:val="24"/>
            </w:rPr>
            <w:t>za roditelja odgojitelja</w:t>
          </w:r>
        </w:p>
      </w:tc>
    </w:tr>
  </w:tbl>
  <w:p w14:paraId="3694558F" w14:textId="77777777" w:rsidR="00A075F4" w:rsidRDefault="00A075F4" w:rsidP="00A07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389E" w14:textId="77777777" w:rsidR="00A075F4" w:rsidRDefault="00A07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2F9"/>
    <w:multiLevelType w:val="hybridMultilevel"/>
    <w:tmpl w:val="53BCE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C9E"/>
    <w:multiLevelType w:val="hybridMultilevel"/>
    <w:tmpl w:val="2D1022D2"/>
    <w:lvl w:ilvl="0" w:tplc="33A468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E44"/>
    <w:multiLevelType w:val="hybridMultilevel"/>
    <w:tmpl w:val="8D50D1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99B"/>
    <w:multiLevelType w:val="hybridMultilevel"/>
    <w:tmpl w:val="FC165A0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7510"/>
    <w:multiLevelType w:val="hybridMultilevel"/>
    <w:tmpl w:val="C4A2EC3E"/>
    <w:lvl w:ilvl="0" w:tplc="8BD040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405C"/>
    <w:multiLevelType w:val="hybridMultilevel"/>
    <w:tmpl w:val="B544695A"/>
    <w:lvl w:ilvl="0" w:tplc="9998F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3AFB"/>
    <w:multiLevelType w:val="hybridMultilevel"/>
    <w:tmpl w:val="3920CED6"/>
    <w:lvl w:ilvl="0" w:tplc="61A8E6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B5255"/>
    <w:multiLevelType w:val="hybridMultilevel"/>
    <w:tmpl w:val="04404560"/>
    <w:lvl w:ilvl="0" w:tplc="410CDD7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079A"/>
    <w:multiLevelType w:val="hybridMultilevel"/>
    <w:tmpl w:val="BAEED6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50480"/>
    <w:multiLevelType w:val="hybridMultilevel"/>
    <w:tmpl w:val="9D6CE6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12B51"/>
    <w:multiLevelType w:val="hybridMultilevel"/>
    <w:tmpl w:val="08EEF392"/>
    <w:lvl w:ilvl="0" w:tplc="DA14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098F"/>
    <w:multiLevelType w:val="multilevel"/>
    <w:tmpl w:val="D0864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010C6"/>
    <w:multiLevelType w:val="hybridMultilevel"/>
    <w:tmpl w:val="94589A26"/>
    <w:lvl w:ilvl="0" w:tplc="F71EFED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2510A"/>
    <w:multiLevelType w:val="hybridMultilevel"/>
    <w:tmpl w:val="699C10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6B9B"/>
    <w:multiLevelType w:val="hybridMultilevel"/>
    <w:tmpl w:val="0A28E9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1720E"/>
    <w:multiLevelType w:val="hybridMultilevel"/>
    <w:tmpl w:val="8C562F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D63EC"/>
    <w:multiLevelType w:val="hybridMultilevel"/>
    <w:tmpl w:val="D2221CBC"/>
    <w:lvl w:ilvl="0" w:tplc="6BD2B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55C20"/>
    <w:multiLevelType w:val="hybridMultilevel"/>
    <w:tmpl w:val="9F7614C8"/>
    <w:lvl w:ilvl="0" w:tplc="596A8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5B73"/>
    <w:multiLevelType w:val="hybridMultilevel"/>
    <w:tmpl w:val="B7B893C2"/>
    <w:lvl w:ilvl="0" w:tplc="8A52F2DC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A64FE"/>
    <w:multiLevelType w:val="hybridMultilevel"/>
    <w:tmpl w:val="633ED950"/>
    <w:lvl w:ilvl="0" w:tplc="8BD040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3CE6"/>
    <w:multiLevelType w:val="hybridMultilevel"/>
    <w:tmpl w:val="628C22EA"/>
    <w:lvl w:ilvl="0" w:tplc="E084CB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7786D"/>
    <w:multiLevelType w:val="hybridMultilevel"/>
    <w:tmpl w:val="7BAE38F6"/>
    <w:lvl w:ilvl="0" w:tplc="DA14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564AB8">
      <w:numFmt w:val="bullet"/>
      <w:lvlText w:val="-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F33A3"/>
    <w:multiLevelType w:val="hybridMultilevel"/>
    <w:tmpl w:val="27DC7DD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15BA3"/>
    <w:multiLevelType w:val="hybridMultilevel"/>
    <w:tmpl w:val="6AD8650C"/>
    <w:lvl w:ilvl="0" w:tplc="F49A59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0235"/>
    <w:multiLevelType w:val="hybridMultilevel"/>
    <w:tmpl w:val="AC6410DA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7564D"/>
    <w:multiLevelType w:val="hybridMultilevel"/>
    <w:tmpl w:val="A446A94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05721"/>
    <w:multiLevelType w:val="hybridMultilevel"/>
    <w:tmpl w:val="273EEF6C"/>
    <w:lvl w:ilvl="0" w:tplc="942247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5C20C9"/>
    <w:multiLevelType w:val="hybridMultilevel"/>
    <w:tmpl w:val="FF168B5E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A0F42"/>
    <w:multiLevelType w:val="hybridMultilevel"/>
    <w:tmpl w:val="D7963B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E72A2"/>
    <w:multiLevelType w:val="hybridMultilevel"/>
    <w:tmpl w:val="071ABE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9631A"/>
    <w:multiLevelType w:val="hybridMultilevel"/>
    <w:tmpl w:val="2C90E3C2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93613"/>
    <w:multiLevelType w:val="hybridMultilevel"/>
    <w:tmpl w:val="48D8F2A2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82648"/>
    <w:multiLevelType w:val="hybridMultilevel"/>
    <w:tmpl w:val="8FB48F20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257BA"/>
    <w:multiLevelType w:val="hybridMultilevel"/>
    <w:tmpl w:val="5664B88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F3B4B"/>
    <w:multiLevelType w:val="hybridMultilevel"/>
    <w:tmpl w:val="49304748"/>
    <w:lvl w:ilvl="0" w:tplc="1F78A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E3090"/>
    <w:multiLevelType w:val="hybridMultilevel"/>
    <w:tmpl w:val="443884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5747"/>
    <w:multiLevelType w:val="hybridMultilevel"/>
    <w:tmpl w:val="E2C40E84"/>
    <w:lvl w:ilvl="0" w:tplc="FA346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C33F0"/>
    <w:multiLevelType w:val="hybridMultilevel"/>
    <w:tmpl w:val="3056AE38"/>
    <w:lvl w:ilvl="0" w:tplc="4A062FC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6289B"/>
    <w:multiLevelType w:val="hybridMultilevel"/>
    <w:tmpl w:val="12325B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254A23"/>
    <w:multiLevelType w:val="hybridMultilevel"/>
    <w:tmpl w:val="7E60A3EE"/>
    <w:lvl w:ilvl="0" w:tplc="89CE3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93633"/>
    <w:multiLevelType w:val="hybridMultilevel"/>
    <w:tmpl w:val="E11A65E6"/>
    <w:lvl w:ilvl="0" w:tplc="B8B0E35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B02E6"/>
    <w:multiLevelType w:val="hybridMultilevel"/>
    <w:tmpl w:val="E4844C08"/>
    <w:lvl w:ilvl="0" w:tplc="CD8C1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05B9D"/>
    <w:multiLevelType w:val="hybridMultilevel"/>
    <w:tmpl w:val="BCA82A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34560"/>
    <w:multiLevelType w:val="hybridMultilevel"/>
    <w:tmpl w:val="56706FC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F3010"/>
    <w:multiLevelType w:val="hybridMultilevel"/>
    <w:tmpl w:val="B9241B8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98776A"/>
    <w:multiLevelType w:val="hybridMultilevel"/>
    <w:tmpl w:val="E35A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D2704"/>
    <w:multiLevelType w:val="hybridMultilevel"/>
    <w:tmpl w:val="DB3E554C"/>
    <w:lvl w:ilvl="0" w:tplc="21F620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404750"/>
    <w:multiLevelType w:val="hybridMultilevel"/>
    <w:tmpl w:val="6AB8A06A"/>
    <w:lvl w:ilvl="0" w:tplc="81D43DEA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D6603B0"/>
    <w:multiLevelType w:val="hybridMultilevel"/>
    <w:tmpl w:val="A300E036"/>
    <w:lvl w:ilvl="0" w:tplc="882A5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0"/>
  </w:num>
  <w:num w:numId="5">
    <w:abstractNumId w:val="18"/>
  </w:num>
  <w:num w:numId="6">
    <w:abstractNumId w:val="5"/>
  </w:num>
  <w:num w:numId="7">
    <w:abstractNumId w:val="7"/>
  </w:num>
  <w:num w:numId="8">
    <w:abstractNumId w:val="34"/>
  </w:num>
  <w:num w:numId="9">
    <w:abstractNumId w:val="41"/>
  </w:num>
  <w:num w:numId="10">
    <w:abstractNumId w:val="26"/>
  </w:num>
  <w:num w:numId="11">
    <w:abstractNumId w:val="39"/>
  </w:num>
  <w:num w:numId="12">
    <w:abstractNumId w:val="16"/>
  </w:num>
  <w:num w:numId="13">
    <w:abstractNumId w:val="36"/>
  </w:num>
  <w:num w:numId="14">
    <w:abstractNumId w:val="17"/>
  </w:num>
  <w:num w:numId="15">
    <w:abstractNumId w:val="43"/>
  </w:num>
  <w:num w:numId="16">
    <w:abstractNumId w:val="20"/>
  </w:num>
  <w:num w:numId="17">
    <w:abstractNumId w:val="47"/>
  </w:num>
  <w:num w:numId="18">
    <w:abstractNumId w:val="25"/>
  </w:num>
  <w:num w:numId="19">
    <w:abstractNumId w:val="38"/>
  </w:num>
  <w:num w:numId="20">
    <w:abstractNumId w:val="40"/>
  </w:num>
  <w:num w:numId="21">
    <w:abstractNumId w:val="8"/>
  </w:num>
  <w:num w:numId="22">
    <w:abstractNumId w:val="29"/>
  </w:num>
  <w:num w:numId="23">
    <w:abstractNumId w:val="44"/>
  </w:num>
  <w:num w:numId="24">
    <w:abstractNumId w:val="24"/>
  </w:num>
  <w:num w:numId="25">
    <w:abstractNumId w:val="37"/>
  </w:num>
  <w:num w:numId="26">
    <w:abstractNumId w:val="30"/>
  </w:num>
  <w:num w:numId="27">
    <w:abstractNumId w:val="28"/>
  </w:num>
  <w:num w:numId="28">
    <w:abstractNumId w:val="3"/>
  </w:num>
  <w:num w:numId="29">
    <w:abstractNumId w:val="31"/>
  </w:num>
  <w:num w:numId="30">
    <w:abstractNumId w:val="48"/>
  </w:num>
  <w:num w:numId="31">
    <w:abstractNumId w:val="27"/>
  </w:num>
  <w:num w:numId="32">
    <w:abstractNumId w:val="32"/>
  </w:num>
  <w:num w:numId="33">
    <w:abstractNumId w:val="13"/>
  </w:num>
  <w:num w:numId="34">
    <w:abstractNumId w:val="14"/>
  </w:num>
  <w:num w:numId="35">
    <w:abstractNumId w:val="15"/>
  </w:num>
  <w:num w:numId="36">
    <w:abstractNumId w:val="45"/>
  </w:num>
  <w:num w:numId="37">
    <w:abstractNumId w:val="6"/>
  </w:num>
  <w:num w:numId="38">
    <w:abstractNumId w:val="23"/>
  </w:num>
  <w:num w:numId="39">
    <w:abstractNumId w:val="2"/>
  </w:num>
  <w:num w:numId="40">
    <w:abstractNumId w:val="33"/>
  </w:num>
  <w:num w:numId="41">
    <w:abstractNumId w:val="35"/>
  </w:num>
  <w:num w:numId="42">
    <w:abstractNumId w:val="22"/>
  </w:num>
  <w:num w:numId="43">
    <w:abstractNumId w:val="4"/>
  </w:num>
  <w:num w:numId="44">
    <w:abstractNumId w:val="19"/>
  </w:num>
  <w:num w:numId="45">
    <w:abstractNumId w:val="1"/>
  </w:num>
  <w:num w:numId="46">
    <w:abstractNumId w:val="42"/>
  </w:num>
  <w:num w:numId="47">
    <w:abstractNumId w:val="9"/>
  </w:num>
  <w:num w:numId="48">
    <w:abstractNumId w:val="1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1"/>
    <w:rsid w:val="00004431"/>
    <w:rsid w:val="00004C28"/>
    <w:rsid w:val="00013261"/>
    <w:rsid w:val="00013BEC"/>
    <w:rsid w:val="00015173"/>
    <w:rsid w:val="00017651"/>
    <w:rsid w:val="00017C9F"/>
    <w:rsid w:val="000205A0"/>
    <w:rsid w:val="00043268"/>
    <w:rsid w:val="00045C42"/>
    <w:rsid w:val="000508CC"/>
    <w:rsid w:val="0005293F"/>
    <w:rsid w:val="000657D0"/>
    <w:rsid w:val="00066D04"/>
    <w:rsid w:val="00077813"/>
    <w:rsid w:val="000805AE"/>
    <w:rsid w:val="00081BF9"/>
    <w:rsid w:val="00083247"/>
    <w:rsid w:val="000833CF"/>
    <w:rsid w:val="00092D83"/>
    <w:rsid w:val="000A72EC"/>
    <w:rsid w:val="000B26B2"/>
    <w:rsid w:val="000B32B5"/>
    <w:rsid w:val="000B52C0"/>
    <w:rsid w:val="000B7052"/>
    <w:rsid w:val="000B73B1"/>
    <w:rsid w:val="000B741A"/>
    <w:rsid w:val="000C1626"/>
    <w:rsid w:val="000C5A77"/>
    <w:rsid w:val="000C7127"/>
    <w:rsid w:val="000D07CA"/>
    <w:rsid w:val="000D0C50"/>
    <w:rsid w:val="000D1019"/>
    <w:rsid w:val="000D39B2"/>
    <w:rsid w:val="000E07CE"/>
    <w:rsid w:val="000E5A15"/>
    <w:rsid w:val="000F0620"/>
    <w:rsid w:val="000F35BE"/>
    <w:rsid w:val="000F406E"/>
    <w:rsid w:val="000F43D9"/>
    <w:rsid w:val="000F70C1"/>
    <w:rsid w:val="00100FFA"/>
    <w:rsid w:val="00106DEA"/>
    <w:rsid w:val="00112623"/>
    <w:rsid w:val="001228AB"/>
    <w:rsid w:val="00125CBF"/>
    <w:rsid w:val="001267A8"/>
    <w:rsid w:val="00127B40"/>
    <w:rsid w:val="00132863"/>
    <w:rsid w:val="0013668E"/>
    <w:rsid w:val="001373A1"/>
    <w:rsid w:val="00140D0E"/>
    <w:rsid w:val="001421DC"/>
    <w:rsid w:val="00147674"/>
    <w:rsid w:val="001548A0"/>
    <w:rsid w:val="001573C0"/>
    <w:rsid w:val="00160FBF"/>
    <w:rsid w:val="001611EB"/>
    <w:rsid w:val="00162FA1"/>
    <w:rsid w:val="00166510"/>
    <w:rsid w:val="00172909"/>
    <w:rsid w:val="00176077"/>
    <w:rsid w:val="00176171"/>
    <w:rsid w:val="0017648F"/>
    <w:rsid w:val="00176543"/>
    <w:rsid w:val="00177276"/>
    <w:rsid w:val="00185196"/>
    <w:rsid w:val="00185FD1"/>
    <w:rsid w:val="00190535"/>
    <w:rsid w:val="00190DD1"/>
    <w:rsid w:val="00191F59"/>
    <w:rsid w:val="0019358E"/>
    <w:rsid w:val="00197E58"/>
    <w:rsid w:val="001A2548"/>
    <w:rsid w:val="001A33E7"/>
    <w:rsid w:val="001A44BC"/>
    <w:rsid w:val="001A662F"/>
    <w:rsid w:val="001B1A8C"/>
    <w:rsid w:val="001B1BD7"/>
    <w:rsid w:val="001B3637"/>
    <w:rsid w:val="001B37DF"/>
    <w:rsid w:val="001B4043"/>
    <w:rsid w:val="001B6822"/>
    <w:rsid w:val="001B68DC"/>
    <w:rsid w:val="001D0AE6"/>
    <w:rsid w:val="001D5E30"/>
    <w:rsid w:val="001D731B"/>
    <w:rsid w:val="001D7809"/>
    <w:rsid w:val="001E21C7"/>
    <w:rsid w:val="001F1427"/>
    <w:rsid w:val="001F2B07"/>
    <w:rsid w:val="001F3850"/>
    <w:rsid w:val="002019AA"/>
    <w:rsid w:val="00204C85"/>
    <w:rsid w:val="002070C5"/>
    <w:rsid w:val="00210C25"/>
    <w:rsid w:val="00211963"/>
    <w:rsid w:val="00213EA2"/>
    <w:rsid w:val="00216BC2"/>
    <w:rsid w:val="00217D54"/>
    <w:rsid w:val="00222F86"/>
    <w:rsid w:val="002242E4"/>
    <w:rsid w:val="00225441"/>
    <w:rsid w:val="00237A7D"/>
    <w:rsid w:val="00240425"/>
    <w:rsid w:val="00243F4C"/>
    <w:rsid w:val="00252D75"/>
    <w:rsid w:val="00252FE5"/>
    <w:rsid w:val="00262418"/>
    <w:rsid w:val="002672FB"/>
    <w:rsid w:val="002675DB"/>
    <w:rsid w:val="00275DF1"/>
    <w:rsid w:val="002836F8"/>
    <w:rsid w:val="002908B8"/>
    <w:rsid w:val="00291256"/>
    <w:rsid w:val="00291ED0"/>
    <w:rsid w:val="002929E0"/>
    <w:rsid w:val="00294E1D"/>
    <w:rsid w:val="0029566B"/>
    <w:rsid w:val="002A396C"/>
    <w:rsid w:val="002A4BE3"/>
    <w:rsid w:val="002A704F"/>
    <w:rsid w:val="002B0391"/>
    <w:rsid w:val="002B1B58"/>
    <w:rsid w:val="002B2B1D"/>
    <w:rsid w:val="002B47B1"/>
    <w:rsid w:val="002B5ECF"/>
    <w:rsid w:val="002D56DB"/>
    <w:rsid w:val="002E114D"/>
    <w:rsid w:val="002E2531"/>
    <w:rsid w:val="002E4FE9"/>
    <w:rsid w:val="002F209E"/>
    <w:rsid w:val="002F25E6"/>
    <w:rsid w:val="00310443"/>
    <w:rsid w:val="003109F7"/>
    <w:rsid w:val="00313E76"/>
    <w:rsid w:val="0031687A"/>
    <w:rsid w:val="003211EC"/>
    <w:rsid w:val="00324032"/>
    <w:rsid w:val="00325CAA"/>
    <w:rsid w:val="00326661"/>
    <w:rsid w:val="003272DA"/>
    <w:rsid w:val="00330F99"/>
    <w:rsid w:val="00335DFE"/>
    <w:rsid w:val="003545D7"/>
    <w:rsid w:val="00354C5F"/>
    <w:rsid w:val="003601CA"/>
    <w:rsid w:val="00360FB0"/>
    <w:rsid w:val="00361FC1"/>
    <w:rsid w:val="003658CD"/>
    <w:rsid w:val="003660BB"/>
    <w:rsid w:val="00366A40"/>
    <w:rsid w:val="003719ED"/>
    <w:rsid w:val="0037359D"/>
    <w:rsid w:val="00373E07"/>
    <w:rsid w:val="0037400F"/>
    <w:rsid w:val="003851F8"/>
    <w:rsid w:val="00392BD6"/>
    <w:rsid w:val="00395D22"/>
    <w:rsid w:val="003A30DA"/>
    <w:rsid w:val="003A3D83"/>
    <w:rsid w:val="003A44BE"/>
    <w:rsid w:val="003A4EE0"/>
    <w:rsid w:val="003A4F7B"/>
    <w:rsid w:val="003A5971"/>
    <w:rsid w:val="003B1116"/>
    <w:rsid w:val="003C0DBC"/>
    <w:rsid w:val="003C3144"/>
    <w:rsid w:val="003D54C9"/>
    <w:rsid w:val="003E08E5"/>
    <w:rsid w:val="003E1F04"/>
    <w:rsid w:val="003E290B"/>
    <w:rsid w:val="003E5A58"/>
    <w:rsid w:val="003E6207"/>
    <w:rsid w:val="003F22C3"/>
    <w:rsid w:val="003F402D"/>
    <w:rsid w:val="003F6508"/>
    <w:rsid w:val="00400096"/>
    <w:rsid w:val="004248E8"/>
    <w:rsid w:val="00430014"/>
    <w:rsid w:val="00432DAE"/>
    <w:rsid w:val="004353FD"/>
    <w:rsid w:val="00435714"/>
    <w:rsid w:val="00440080"/>
    <w:rsid w:val="00442E93"/>
    <w:rsid w:val="00444A8C"/>
    <w:rsid w:val="0045168A"/>
    <w:rsid w:val="004519BF"/>
    <w:rsid w:val="00463503"/>
    <w:rsid w:val="00466E04"/>
    <w:rsid w:val="00467197"/>
    <w:rsid w:val="0048182B"/>
    <w:rsid w:val="004873DF"/>
    <w:rsid w:val="00491666"/>
    <w:rsid w:val="00493CF7"/>
    <w:rsid w:val="0049494B"/>
    <w:rsid w:val="00495B5D"/>
    <w:rsid w:val="004A0620"/>
    <w:rsid w:val="004B1B58"/>
    <w:rsid w:val="004B648A"/>
    <w:rsid w:val="004B765D"/>
    <w:rsid w:val="004B7DB0"/>
    <w:rsid w:val="004C020E"/>
    <w:rsid w:val="004C5677"/>
    <w:rsid w:val="004D1A3D"/>
    <w:rsid w:val="004E0CD1"/>
    <w:rsid w:val="004E19CD"/>
    <w:rsid w:val="004E2E13"/>
    <w:rsid w:val="004F1BEB"/>
    <w:rsid w:val="004F1DE2"/>
    <w:rsid w:val="005015E8"/>
    <w:rsid w:val="005020EB"/>
    <w:rsid w:val="00514102"/>
    <w:rsid w:val="005165F7"/>
    <w:rsid w:val="00523753"/>
    <w:rsid w:val="00523985"/>
    <w:rsid w:val="00523EB3"/>
    <w:rsid w:val="00524527"/>
    <w:rsid w:val="005253B4"/>
    <w:rsid w:val="00531077"/>
    <w:rsid w:val="00537F45"/>
    <w:rsid w:val="0054430E"/>
    <w:rsid w:val="00553AE6"/>
    <w:rsid w:val="005566A9"/>
    <w:rsid w:val="00557D84"/>
    <w:rsid w:val="005606CC"/>
    <w:rsid w:val="00562C9D"/>
    <w:rsid w:val="00565F6D"/>
    <w:rsid w:val="00566DBF"/>
    <w:rsid w:val="00570097"/>
    <w:rsid w:val="00577D7F"/>
    <w:rsid w:val="00581EF6"/>
    <w:rsid w:val="00586478"/>
    <w:rsid w:val="00593800"/>
    <w:rsid w:val="005956C0"/>
    <w:rsid w:val="005A120E"/>
    <w:rsid w:val="005A1590"/>
    <w:rsid w:val="005A504E"/>
    <w:rsid w:val="005B0F0B"/>
    <w:rsid w:val="005C20FA"/>
    <w:rsid w:val="005C2BED"/>
    <w:rsid w:val="005C676C"/>
    <w:rsid w:val="005C7458"/>
    <w:rsid w:val="005D0278"/>
    <w:rsid w:val="005D58AA"/>
    <w:rsid w:val="005D62F9"/>
    <w:rsid w:val="005D6CB7"/>
    <w:rsid w:val="005D7022"/>
    <w:rsid w:val="005D76AD"/>
    <w:rsid w:val="005E1B9A"/>
    <w:rsid w:val="005E3676"/>
    <w:rsid w:val="00600714"/>
    <w:rsid w:val="0060339B"/>
    <w:rsid w:val="00611C65"/>
    <w:rsid w:val="006126B2"/>
    <w:rsid w:val="006139F5"/>
    <w:rsid w:val="00615B16"/>
    <w:rsid w:val="00624EC2"/>
    <w:rsid w:val="0063152D"/>
    <w:rsid w:val="006317A3"/>
    <w:rsid w:val="00633015"/>
    <w:rsid w:val="00635148"/>
    <w:rsid w:val="006361CE"/>
    <w:rsid w:val="00636AF7"/>
    <w:rsid w:val="00641CD2"/>
    <w:rsid w:val="00642E32"/>
    <w:rsid w:val="0064744A"/>
    <w:rsid w:val="00654082"/>
    <w:rsid w:val="006544B5"/>
    <w:rsid w:val="0066151C"/>
    <w:rsid w:val="00662B59"/>
    <w:rsid w:val="00665E27"/>
    <w:rsid w:val="00671E14"/>
    <w:rsid w:val="00674637"/>
    <w:rsid w:val="00674725"/>
    <w:rsid w:val="006757BF"/>
    <w:rsid w:val="00680C4B"/>
    <w:rsid w:val="00683AD0"/>
    <w:rsid w:val="00683F30"/>
    <w:rsid w:val="00690A7C"/>
    <w:rsid w:val="00692297"/>
    <w:rsid w:val="00692B77"/>
    <w:rsid w:val="00693048"/>
    <w:rsid w:val="00693C2B"/>
    <w:rsid w:val="00696D7E"/>
    <w:rsid w:val="006A0220"/>
    <w:rsid w:val="006A113A"/>
    <w:rsid w:val="006A205B"/>
    <w:rsid w:val="006A24BF"/>
    <w:rsid w:val="006A58CB"/>
    <w:rsid w:val="006A59BD"/>
    <w:rsid w:val="006A6F61"/>
    <w:rsid w:val="006A78EF"/>
    <w:rsid w:val="006C263B"/>
    <w:rsid w:val="006C34DA"/>
    <w:rsid w:val="006C751C"/>
    <w:rsid w:val="006D321B"/>
    <w:rsid w:val="006D352C"/>
    <w:rsid w:val="006E353C"/>
    <w:rsid w:val="006F0B4A"/>
    <w:rsid w:val="006F330C"/>
    <w:rsid w:val="006F5E8B"/>
    <w:rsid w:val="006F63EC"/>
    <w:rsid w:val="00700B51"/>
    <w:rsid w:val="00701FBB"/>
    <w:rsid w:val="00702C0C"/>
    <w:rsid w:val="007032E9"/>
    <w:rsid w:val="00717B1B"/>
    <w:rsid w:val="00725C9B"/>
    <w:rsid w:val="00725FA6"/>
    <w:rsid w:val="00734BA3"/>
    <w:rsid w:val="00736157"/>
    <w:rsid w:val="00737A1F"/>
    <w:rsid w:val="00737E7C"/>
    <w:rsid w:val="00740894"/>
    <w:rsid w:val="00740C4D"/>
    <w:rsid w:val="00744CF1"/>
    <w:rsid w:val="00745D23"/>
    <w:rsid w:val="00746DFA"/>
    <w:rsid w:val="00747127"/>
    <w:rsid w:val="007505B1"/>
    <w:rsid w:val="00752724"/>
    <w:rsid w:val="00752F53"/>
    <w:rsid w:val="00756530"/>
    <w:rsid w:val="00760D7E"/>
    <w:rsid w:val="00762077"/>
    <w:rsid w:val="007630A0"/>
    <w:rsid w:val="0076445B"/>
    <w:rsid w:val="007654DA"/>
    <w:rsid w:val="00773A36"/>
    <w:rsid w:val="0078085A"/>
    <w:rsid w:val="007810F8"/>
    <w:rsid w:val="007A0D8B"/>
    <w:rsid w:val="007A281A"/>
    <w:rsid w:val="007B140D"/>
    <w:rsid w:val="007B27A1"/>
    <w:rsid w:val="007C45E9"/>
    <w:rsid w:val="007C5667"/>
    <w:rsid w:val="007D2DB1"/>
    <w:rsid w:val="007D386A"/>
    <w:rsid w:val="007D39EC"/>
    <w:rsid w:val="007D413D"/>
    <w:rsid w:val="007E2963"/>
    <w:rsid w:val="007E2FBB"/>
    <w:rsid w:val="007F4CBB"/>
    <w:rsid w:val="00805DA1"/>
    <w:rsid w:val="008070D5"/>
    <w:rsid w:val="008127B7"/>
    <w:rsid w:val="00820BEE"/>
    <w:rsid w:val="00821757"/>
    <w:rsid w:val="00821C49"/>
    <w:rsid w:val="00823B58"/>
    <w:rsid w:val="00824243"/>
    <w:rsid w:val="00825086"/>
    <w:rsid w:val="00825EC9"/>
    <w:rsid w:val="0082723B"/>
    <w:rsid w:val="008302FE"/>
    <w:rsid w:val="00832EBF"/>
    <w:rsid w:val="00835381"/>
    <w:rsid w:val="00837AB7"/>
    <w:rsid w:val="00840089"/>
    <w:rsid w:val="008406C1"/>
    <w:rsid w:val="00840E03"/>
    <w:rsid w:val="00843A3F"/>
    <w:rsid w:val="0084491B"/>
    <w:rsid w:val="00852686"/>
    <w:rsid w:val="008540DC"/>
    <w:rsid w:val="00860BDC"/>
    <w:rsid w:val="008654C5"/>
    <w:rsid w:val="00876CDA"/>
    <w:rsid w:val="00884194"/>
    <w:rsid w:val="008A0EF2"/>
    <w:rsid w:val="008B50AB"/>
    <w:rsid w:val="008B6042"/>
    <w:rsid w:val="008B6B87"/>
    <w:rsid w:val="008C0C32"/>
    <w:rsid w:val="008C185D"/>
    <w:rsid w:val="008C3FBC"/>
    <w:rsid w:val="008C70A4"/>
    <w:rsid w:val="008D0692"/>
    <w:rsid w:val="008D2506"/>
    <w:rsid w:val="008D44C5"/>
    <w:rsid w:val="008D4981"/>
    <w:rsid w:val="008D6D7C"/>
    <w:rsid w:val="008E0D81"/>
    <w:rsid w:val="008F02AC"/>
    <w:rsid w:val="008F1027"/>
    <w:rsid w:val="008F21BB"/>
    <w:rsid w:val="008F7C9F"/>
    <w:rsid w:val="009001CD"/>
    <w:rsid w:val="00901838"/>
    <w:rsid w:val="009032CE"/>
    <w:rsid w:val="00903852"/>
    <w:rsid w:val="0090483B"/>
    <w:rsid w:val="00906987"/>
    <w:rsid w:val="009071A6"/>
    <w:rsid w:val="009121FC"/>
    <w:rsid w:val="00913FB4"/>
    <w:rsid w:val="00915514"/>
    <w:rsid w:val="009164E9"/>
    <w:rsid w:val="00916772"/>
    <w:rsid w:val="0092098F"/>
    <w:rsid w:val="00921A64"/>
    <w:rsid w:val="00921C52"/>
    <w:rsid w:val="009245AF"/>
    <w:rsid w:val="009271CE"/>
    <w:rsid w:val="009301BA"/>
    <w:rsid w:val="00934340"/>
    <w:rsid w:val="00936F67"/>
    <w:rsid w:val="00940F12"/>
    <w:rsid w:val="009411B4"/>
    <w:rsid w:val="00942312"/>
    <w:rsid w:val="00943C66"/>
    <w:rsid w:val="00947024"/>
    <w:rsid w:val="0095398A"/>
    <w:rsid w:val="00954A96"/>
    <w:rsid w:val="00962BD6"/>
    <w:rsid w:val="009639E2"/>
    <w:rsid w:val="00965587"/>
    <w:rsid w:val="009660FC"/>
    <w:rsid w:val="0096627B"/>
    <w:rsid w:val="00974EA4"/>
    <w:rsid w:val="00975227"/>
    <w:rsid w:val="009767AE"/>
    <w:rsid w:val="0098284E"/>
    <w:rsid w:val="00982861"/>
    <w:rsid w:val="009830A4"/>
    <w:rsid w:val="009833DE"/>
    <w:rsid w:val="009876F6"/>
    <w:rsid w:val="009917D5"/>
    <w:rsid w:val="00995574"/>
    <w:rsid w:val="00996987"/>
    <w:rsid w:val="009A528B"/>
    <w:rsid w:val="009A5ADF"/>
    <w:rsid w:val="009A6C98"/>
    <w:rsid w:val="009B03B3"/>
    <w:rsid w:val="009B6A66"/>
    <w:rsid w:val="009C0FA2"/>
    <w:rsid w:val="009E2D88"/>
    <w:rsid w:val="009E5887"/>
    <w:rsid w:val="009E69C4"/>
    <w:rsid w:val="009F7D9A"/>
    <w:rsid w:val="00A066C3"/>
    <w:rsid w:val="00A07382"/>
    <w:rsid w:val="00A075F4"/>
    <w:rsid w:val="00A11113"/>
    <w:rsid w:val="00A144E6"/>
    <w:rsid w:val="00A1553E"/>
    <w:rsid w:val="00A20AE2"/>
    <w:rsid w:val="00A3038C"/>
    <w:rsid w:val="00A35060"/>
    <w:rsid w:val="00A35238"/>
    <w:rsid w:val="00A37297"/>
    <w:rsid w:val="00A4322B"/>
    <w:rsid w:val="00A45B2E"/>
    <w:rsid w:val="00A527D5"/>
    <w:rsid w:val="00A53BFC"/>
    <w:rsid w:val="00A56F59"/>
    <w:rsid w:val="00A61CB3"/>
    <w:rsid w:val="00A7174C"/>
    <w:rsid w:val="00A744F4"/>
    <w:rsid w:val="00A821C0"/>
    <w:rsid w:val="00A83D55"/>
    <w:rsid w:val="00A86472"/>
    <w:rsid w:val="00A870F7"/>
    <w:rsid w:val="00AA04AC"/>
    <w:rsid w:val="00AA4300"/>
    <w:rsid w:val="00AA5BB4"/>
    <w:rsid w:val="00AB3EBB"/>
    <w:rsid w:val="00AB735A"/>
    <w:rsid w:val="00AC4B66"/>
    <w:rsid w:val="00AC5C35"/>
    <w:rsid w:val="00AD3EEC"/>
    <w:rsid w:val="00AE3331"/>
    <w:rsid w:val="00AF469C"/>
    <w:rsid w:val="00AF5497"/>
    <w:rsid w:val="00B00635"/>
    <w:rsid w:val="00B10789"/>
    <w:rsid w:val="00B23880"/>
    <w:rsid w:val="00B320D8"/>
    <w:rsid w:val="00B33935"/>
    <w:rsid w:val="00B35A3B"/>
    <w:rsid w:val="00B35BFD"/>
    <w:rsid w:val="00B461A8"/>
    <w:rsid w:val="00B50066"/>
    <w:rsid w:val="00B627EE"/>
    <w:rsid w:val="00B706F4"/>
    <w:rsid w:val="00B7146D"/>
    <w:rsid w:val="00B7321C"/>
    <w:rsid w:val="00B75A2E"/>
    <w:rsid w:val="00B8261C"/>
    <w:rsid w:val="00B84227"/>
    <w:rsid w:val="00B84BEE"/>
    <w:rsid w:val="00B84CCA"/>
    <w:rsid w:val="00B858C2"/>
    <w:rsid w:val="00B9129D"/>
    <w:rsid w:val="00B933DA"/>
    <w:rsid w:val="00B9351D"/>
    <w:rsid w:val="00BA1627"/>
    <w:rsid w:val="00BA37D6"/>
    <w:rsid w:val="00BA5914"/>
    <w:rsid w:val="00BB0117"/>
    <w:rsid w:val="00BB2E55"/>
    <w:rsid w:val="00BB78E1"/>
    <w:rsid w:val="00BD0175"/>
    <w:rsid w:val="00BD13B1"/>
    <w:rsid w:val="00BD58C7"/>
    <w:rsid w:val="00BD6744"/>
    <w:rsid w:val="00BD6AEF"/>
    <w:rsid w:val="00BE2B10"/>
    <w:rsid w:val="00BE478B"/>
    <w:rsid w:val="00BE5DEF"/>
    <w:rsid w:val="00BF7E0D"/>
    <w:rsid w:val="00C02FEA"/>
    <w:rsid w:val="00C076EC"/>
    <w:rsid w:val="00C122D8"/>
    <w:rsid w:val="00C13DB6"/>
    <w:rsid w:val="00C16AC4"/>
    <w:rsid w:val="00C20F3C"/>
    <w:rsid w:val="00C23081"/>
    <w:rsid w:val="00C2513C"/>
    <w:rsid w:val="00C260A8"/>
    <w:rsid w:val="00C261CA"/>
    <w:rsid w:val="00C30E41"/>
    <w:rsid w:val="00C37FCF"/>
    <w:rsid w:val="00C4331F"/>
    <w:rsid w:val="00C51562"/>
    <w:rsid w:val="00C55962"/>
    <w:rsid w:val="00C61452"/>
    <w:rsid w:val="00C61640"/>
    <w:rsid w:val="00C62AF6"/>
    <w:rsid w:val="00C63525"/>
    <w:rsid w:val="00C74CA3"/>
    <w:rsid w:val="00C7583C"/>
    <w:rsid w:val="00C75BAC"/>
    <w:rsid w:val="00C81CFB"/>
    <w:rsid w:val="00C81DB5"/>
    <w:rsid w:val="00C919F1"/>
    <w:rsid w:val="00C9609A"/>
    <w:rsid w:val="00C96156"/>
    <w:rsid w:val="00C97D6D"/>
    <w:rsid w:val="00CA6BA1"/>
    <w:rsid w:val="00CA7DC7"/>
    <w:rsid w:val="00CB1F0C"/>
    <w:rsid w:val="00CB4D76"/>
    <w:rsid w:val="00CC23B9"/>
    <w:rsid w:val="00CC5421"/>
    <w:rsid w:val="00CD10C5"/>
    <w:rsid w:val="00CE4ADA"/>
    <w:rsid w:val="00CF393D"/>
    <w:rsid w:val="00D01889"/>
    <w:rsid w:val="00D0410C"/>
    <w:rsid w:val="00D06194"/>
    <w:rsid w:val="00D0711C"/>
    <w:rsid w:val="00D10487"/>
    <w:rsid w:val="00D114A5"/>
    <w:rsid w:val="00D14C91"/>
    <w:rsid w:val="00D15456"/>
    <w:rsid w:val="00D2114D"/>
    <w:rsid w:val="00D218CA"/>
    <w:rsid w:val="00D24018"/>
    <w:rsid w:val="00D24FE1"/>
    <w:rsid w:val="00D277B2"/>
    <w:rsid w:val="00D312A2"/>
    <w:rsid w:val="00D32E08"/>
    <w:rsid w:val="00D36A15"/>
    <w:rsid w:val="00D414E3"/>
    <w:rsid w:val="00D5502C"/>
    <w:rsid w:val="00D565D2"/>
    <w:rsid w:val="00D56D19"/>
    <w:rsid w:val="00D605FD"/>
    <w:rsid w:val="00D61AF3"/>
    <w:rsid w:val="00D61C96"/>
    <w:rsid w:val="00D652B7"/>
    <w:rsid w:val="00D67B9C"/>
    <w:rsid w:val="00D67C92"/>
    <w:rsid w:val="00D8492F"/>
    <w:rsid w:val="00D85297"/>
    <w:rsid w:val="00D9597D"/>
    <w:rsid w:val="00DA68C8"/>
    <w:rsid w:val="00DA6E8E"/>
    <w:rsid w:val="00DA7F75"/>
    <w:rsid w:val="00DB0D32"/>
    <w:rsid w:val="00DB4EAB"/>
    <w:rsid w:val="00DB6C30"/>
    <w:rsid w:val="00DC1633"/>
    <w:rsid w:val="00DC2084"/>
    <w:rsid w:val="00DC5534"/>
    <w:rsid w:val="00DC585B"/>
    <w:rsid w:val="00DD25B8"/>
    <w:rsid w:val="00DE092B"/>
    <w:rsid w:val="00DE36CB"/>
    <w:rsid w:val="00DE6487"/>
    <w:rsid w:val="00DE6A01"/>
    <w:rsid w:val="00DF055B"/>
    <w:rsid w:val="00DF57FD"/>
    <w:rsid w:val="00E01564"/>
    <w:rsid w:val="00E1326B"/>
    <w:rsid w:val="00E15EBD"/>
    <w:rsid w:val="00E3300F"/>
    <w:rsid w:val="00E3493C"/>
    <w:rsid w:val="00E35ECF"/>
    <w:rsid w:val="00E444D2"/>
    <w:rsid w:val="00E44547"/>
    <w:rsid w:val="00E4639D"/>
    <w:rsid w:val="00E51C52"/>
    <w:rsid w:val="00E53A46"/>
    <w:rsid w:val="00E5475D"/>
    <w:rsid w:val="00E55FE1"/>
    <w:rsid w:val="00E56740"/>
    <w:rsid w:val="00E62EC9"/>
    <w:rsid w:val="00E664BF"/>
    <w:rsid w:val="00E669AD"/>
    <w:rsid w:val="00E72857"/>
    <w:rsid w:val="00E73ED1"/>
    <w:rsid w:val="00E77D38"/>
    <w:rsid w:val="00E82C8A"/>
    <w:rsid w:val="00E85261"/>
    <w:rsid w:val="00E86A4F"/>
    <w:rsid w:val="00E953C7"/>
    <w:rsid w:val="00E95742"/>
    <w:rsid w:val="00EA0706"/>
    <w:rsid w:val="00EA4C68"/>
    <w:rsid w:val="00EA5A5E"/>
    <w:rsid w:val="00EA7AEB"/>
    <w:rsid w:val="00EA7CB9"/>
    <w:rsid w:val="00EA7F14"/>
    <w:rsid w:val="00EB173F"/>
    <w:rsid w:val="00EB57A2"/>
    <w:rsid w:val="00EC1C5B"/>
    <w:rsid w:val="00EC1D16"/>
    <w:rsid w:val="00EC6ECF"/>
    <w:rsid w:val="00EC7371"/>
    <w:rsid w:val="00ED3328"/>
    <w:rsid w:val="00ED4107"/>
    <w:rsid w:val="00ED6303"/>
    <w:rsid w:val="00EE00D1"/>
    <w:rsid w:val="00EE2BED"/>
    <w:rsid w:val="00EE4A58"/>
    <w:rsid w:val="00EE533E"/>
    <w:rsid w:val="00EF00E5"/>
    <w:rsid w:val="00EF0ED4"/>
    <w:rsid w:val="00EF1E9A"/>
    <w:rsid w:val="00EF6E88"/>
    <w:rsid w:val="00EF735C"/>
    <w:rsid w:val="00F0027F"/>
    <w:rsid w:val="00F039C7"/>
    <w:rsid w:val="00F06BFF"/>
    <w:rsid w:val="00F179F9"/>
    <w:rsid w:val="00F204FF"/>
    <w:rsid w:val="00F22B0B"/>
    <w:rsid w:val="00F22F50"/>
    <w:rsid w:val="00F23DB7"/>
    <w:rsid w:val="00F305B7"/>
    <w:rsid w:val="00F336E2"/>
    <w:rsid w:val="00F34F03"/>
    <w:rsid w:val="00F46AAA"/>
    <w:rsid w:val="00F5241C"/>
    <w:rsid w:val="00F55A92"/>
    <w:rsid w:val="00F57507"/>
    <w:rsid w:val="00F6075D"/>
    <w:rsid w:val="00F63E0D"/>
    <w:rsid w:val="00F646E5"/>
    <w:rsid w:val="00F66095"/>
    <w:rsid w:val="00F662F4"/>
    <w:rsid w:val="00F72AF3"/>
    <w:rsid w:val="00F72F07"/>
    <w:rsid w:val="00F765E5"/>
    <w:rsid w:val="00F85C27"/>
    <w:rsid w:val="00F91C83"/>
    <w:rsid w:val="00F92EC4"/>
    <w:rsid w:val="00F9420B"/>
    <w:rsid w:val="00F94DFE"/>
    <w:rsid w:val="00F95950"/>
    <w:rsid w:val="00FA0828"/>
    <w:rsid w:val="00FA52CE"/>
    <w:rsid w:val="00FA6E53"/>
    <w:rsid w:val="00FA7632"/>
    <w:rsid w:val="00FB2FF5"/>
    <w:rsid w:val="00FB4CC4"/>
    <w:rsid w:val="00FB6D98"/>
    <w:rsid w:val="00FC6E0C"/>
    <w:rsid w:val="00FD374B"/>
    <w:rsid w:val="00FD6DB2"/>
    <w:rsid w:val="00FE0293"/>
    <w:rsid w:val="00FE3B31"/>
    <w:rsid w:val="00FE756F"/>
    <w:rsid w:val="00FF1AC2"/>
    <w:rsid w:val="00FF2434"/>
    <w:rsid w:val="00FF30B4"/>
    <w:rsid w:val="00FF6B49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2B4BE07"/>
  <w15:docId w15:val="{B7B9193E-298F-4C3B-95B1-DC7FD63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3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5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635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3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352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3525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76EC"/>
    <w:pPr>
      <w:ind w:left="720"/>
      <w:contextualSpacing/>
    </w:pPr>
  </w:style>
  <w:style w:type="paragraph" w:styleId="NoSpacing">
    <w:name w:val="No Spacing"/>
    <w:uiPriority w:val="1"/>
    <w:qFormat/>
    <w:rsid w:val="00CA6BA1"/>
    <w:rPr>
      <w:rFonts w:eastAsia="Calibri"/>
      <w:lang w:eastAsia="en-US"/>
    </w:rPr>
  </w:style>
  <w:style w:type="character" w:customStyle="1" w:styleId="Bodytext13">
    <w:name w:val="Body text (13)_"/>
    <w:basedOn w:val="DefaultParagraphFont"/>
    <w:link w:val="Bodytext130"/>
    <w:rsid w:val="00F85C27"/>
    <w:rPr>
      <w:rFonts w:ascii="Times New Roman" w:hAnsi="Times New Roman"/>
      <w:shd w:val="clear" w:color="auto" w:fill="FFFFFF"/>
    </w:rPr>
  </w:style>
  <w:style w:type="character" w:customStyle="1" w:styleId="Bodytext13Bold">
    <w:name w:val="Body text (13) + Bold"/>
    <w:basedOn w:val="Bodytext13"/>
    <w:rsid w:val="00F85C27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130">
    <w:name w:val="Body text (13)"/>
    <w:basedOn w:val="Normal"/>
    <w:link w:val="Bodytext13"/>
    <w:rsid w:val="00F85C27"/>
    <w:pPr>
      <w:widowControl w:val="0"/>
      <w:shd w:val="clear" w:color="auto" w:fill="FFFFFF"/>
      <w:spacing w:after="240" w:line="269" w:lineRule="exact"/>
      <w:ind w:hanging="740"/>
      <w:jc w:val="both"/>
    </w:pPr>
    <w:rPr>
      <w:rFonts w:ascii="Times New Roman" w:hAnsi="Times New Roman"/>
    </w:rPr>
  </w:style>
  <w:style w:type="character" w:customStyle="1" w:styleId="Bodytext14">
    <w:name w:val="Body text (14)_"/>
    <w:basedOn w:val="DefaultParagraphFont"/>
    <w:link w:val="Bodytext140"/>
    <w:rsid w:val="00444A8C"/>
    <w:rPr>
      <w:rFonts w:ascii="Times New Roman" w:hAnsi="Times New Roman"/>
      <w:b/>
      <w:bCs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444A8C"/>
    <w:pPr>
      <w:widowControl w:val="0"/>
      <w:shd w:val="clear" w:color="auto" w:fill="FFFFFF"/>
      <w:spacing w:before="480" w:after="0" w:line="542" w:lineRule="exact"/>
      <w:jc w:val="center"/>
    </w:pPr>
    <w:rPr>
      <w:rFonts w:ascii="Times New Roman" w:hAnsi="Times New Roman"/>
      <w:b/>
      <w:bCs/>
    </w:rPr>
  </w:style>
  <w:style w:type="character" w:customStyle="1" w:styleId="s7">
    <w:name w:val="s7"/>
    <w:basedOn w:val="DefaultParagraphFont"/>
    <w:rsid w:val="00524527"/>
  </w:style>
  <w:style w:type="paragraph" w:styleId="Revision">
    <w:name w:val="Revision"/>
    <w:hidden/>
    <w:uiPriority w:val="99"/>
    <w:semiHidden/>
    <w:rsid w:val="00A744F4"/>
  </w:style>
  <w:style w:type="character" w:styleId="Emphasis">
    <w:name w:val="Emphasis"/>
    <w:uiPriority w:val="20"/>
    <w:qFormat/>
    <w:locked/>
    <w:rsid w:val="006C34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0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F4"/>
  </w:style>
  <w:style w:type="paragraph" w:styleId="Footer">
    <w:name w:val="footer"/>
    <w:basedOn w:val="Normal"/>
    <w:link w:val="FooterChar"/>
    <w:uiPriority w:val="99"/>
    <w:unhideWhenUsed/>
    <w:rsid w:val="00A0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9C88-D791-46C4-8B10-DF8D04A0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nloncar</dc:creator>
  <cp:lastModifiedBy>Ivana Nikčević</cp:lastModifiedBy>
  <cp:revision>3</cp:revision>
  <cp:lastPrinted>2022-10-27T06:12:00Z</cp:lastPrinted>
  <dcterms:created xsi:type="dcterms:W3CDTF">2022-10-31T07:42:00Z</dcterms:created>
  <dcterms:modified xsi:type="dcterms:W3CDTF">2022-10-31T09:44:00Z</dcterms:modified>
</cp:coreProperties>
</file>