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2FB1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R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J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V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N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C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</w:p>
    <w:p w14:paraId="18A87C22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Dani hrane i tradicijskih proizvoda Zagrebačke županije i Grada Zagreba</w:t>
      </w:r>
    </w:p>
    <w:p w14:paraId="12AEEE3C" w14:textId="72A2A259" w:rsidR="008E11FC" w:rsidRPr="00CC027D" w:rsidRDefault="00BE7318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15</w:t>
      </w:r>
      <w:r w:rsidR="006F765D">
        <w:rPr>
          <w:rFonts w:ascii="Calibri" w:hAnsi="Calibri"/>
          <w:b/>
          <w:sz w:val="24"/>
          <w:szCs w:val="24"/>
          <w:lang w:val="hr-HR"/>
        </w:rPr>
        <w:t xml:space="preserve">. i </w:t>
      </w:r>
      <w:r>
        <w:rPr>
          <w:rFonts w:ascii="Calibri" w:hAnsi="Calibri"/>
          <w:b/>
          <w:sz w:val="24"/>
          <w:szCs w:val="24"/>
          <w:lang w:val="hr-HR"/>
        </w:rPr>
        <w:t>16</w:t>
      </w:r>
      <w:r w:rsidR="00144F87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 xml:space="preserve"> listopada 20</w:t>
      </w:r>
      <w:r w:rsidR="006F765D">
        <w:rPr>
          <w:rFonts w:ascii="Calibri" w:hAnsi="Calibri"/>
          <w:b/>
          <w:sz w:val="24"/>
          <w:szCs w:val="24"/>
          <w:lang w:val="hr-HR"/>
        </w:rPr>
        <w:t>2</w:t>
      </w:r>
      <w:r>
        <w:rPr>
          <w:rFonts w:ascii="Calibri" w:hAnsi="Calibri"/>
          <w:b/>
          <w:sz w:val="24"/>
          <w:szCs w:val="24"/>
          <w:lang w:val="hr-HR"/>
        </w:rPr>
        <w:t>2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,</w:t>
      </w:r>
      <w:r w:rsidR="00556EA2" w:rsidRPr="00CC027D">
        <w:rPr>
          <w:rFonts w:ascii="Calibri" w:hAnsi="Calibri"/>
          <w:b/>
          <w:sz w:val="24"/>
          <w:szCs w:val="24"/>
          <w:lang w:val="hr-HR"/>
        </w:rPr>
        <w:t xml:space="preserve">  </w:t>
      </w:r>
      <w:r>
        <w:rPr>
          <w:rFonts w:ascii="Calibri" w:hAnsi="Calibri"/>
          <w:b/>
          <w:sz w:val="24"/>
          <w:szCs w:val="24"/>
          <w:lang w:val="hr-HR"/>
        </w:rPr>
        <w:t>Boćarski dom - balon</w:t>
      </w:r>
      <w:r w:rsidR="002739A0" w:rsidRPr="00CC027D">
        <w:rPr>
          <w:rFonts w:ascii="Calibri" w:hAnsi="Calibri"/>
          <w:b/>
          <w:sz w:val="24"/>
          <w:szCs w:val="24"/>
          <w:lang w:val="hr-HR"/>
        </w:rPr>
        <w:t xml:space="preserve">, 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Zagreb</w:t>
      </w:r>
    </w:p>
    <w:p w14:paraId="5BF62B05" w14:textId="44E964BB" w:rsidR="004859C1" w:rsidRDefault="005667B3" w:rsidP="008E11FC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 xml:space="preserve">ROK ZA PRIJAVU: </w:t>
      </w:r>
      <w:r w:rsidR="008D38F1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06. listopada</w:t>
      </w:r>
      <w:r w:rsidR="006F765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 xml:space="preserve"> 202</w:t>
      </w:r>
      <w:r w:rsidR="00BE7318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2</w:t>
      </w: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</w:t>
      </w:r>
    </w:p>
    <w:p w14:paraId="0DDD33A3" w14:textId="77777777" w:rsidR="0048106B" w:rsidRPr="00CC027D" w:rsidRDefault="0048106B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7A12BF5D" w14:textId="77777777"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05488A" w:rsidRPr="00E94079" w14:paraId="3CBE1996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C445A1B" w14:textId="77777777" w:rsid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CC027D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  <w:p w14:paraId="25419973" w14:textId="77777777" w:rsidR="0005488A" w:rsidRP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(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točan </w:t>
            </w: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n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aziv gospodarstva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0A889DF" w14:textId="77777777"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08DD8771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3E866B5" w14:textId="77777777" w:rsidR="004373A6" w:rsidRDefault="005667B3" w:rsidP="004373A6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</w:t>
            </w:r>
            <w:r w:rsidR="004373A6">
              <w:rPr>
                <w:rFonts w:ascii="Calibri" w:hAnsi="Calibri"/>
                <w:b/>
                <w:sz w:val="22"/>
                <w:szCs w:val="22"/>
                <w:lang w:val="hr-HR"/>
              </w:rPr>
              <w:t>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5B91813" w14:textId="77777777" w:rsidR="004373A6" w:rsidRDefault="004373A6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4FAABEF8" w14:textId="77777777" w:rsidTr="004373A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5A1BB2A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960E2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70EE4FF4" w14:textId="77777777" w:rsidTr="004373A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6D1C2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8DD6812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12200D68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7E468B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465028F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0AFAED53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AF0B78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057FFB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653F9CE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6F3FB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1EB98DB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EAC0939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EA30B0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FEC1344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40018B64" w14:textId="77777777" w:rsidTr="004373A6">
        <w:trPr>
          <w:cantSplit/>
          <w:trHeight w:val="479"/>
        </w:trPr>
        <w:tc>
          <w:tcPr>
            <w:tcW w:w="5670" w:type="dxa"/>
            <w:vAlign w:val="center"/>
          </w:tcPr>
          <w:p w14:paraId="18EA8A4E" w14:textId="77777777" w:rsidR="004373A6" w:rsidRPr="004373A6" w:rsidRDefault="004373A6" w:rsidP="004373A6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14:paraId="78C88775" w14:textId="77777777" w:rsidR="004373A6" w:rsidRDefault="004373A6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05488A" w:rsidRPr="00E94079" w14:paraId="1DB2BFA1" w14:textId="77777777" w:rsidTr="004373A6">
        <w:trPr>
          <w:cantSplit/>
          <w:trHeight w:val="250"/>
        </w:trPr>
        <w:tc>
          <w:tcPr>
            <w:tcW w:w="5670" w:type="dxa"/>
            <w:vAlign w:val="center"/>
          </w:tcPr>
          <w:p w14:paraId="164D46C9" w14:textId="77777777" w:rsidR="004373A6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14:paraId="2DA13D20" w14:textId="77777777" w:rsidR="0005488A" w:rsidRDefault="0005488A" w:rsidP="004373A6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14:paraId="6D6E5682" w14:textId="77777777" w:rsidR="008E5C77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3CF99CF5" w14:textId="77777777" w:rsidR="0048106B" w:rsidRPr="00E94079" w:rsidRDefault="0048106B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4F0733DA" w14:textId="77777777"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8E11FC" w:rsidRPr="00E94079" w14:paraId="3A52EEC3" w14:textId="77777777" w:rsidTr="008332DC">
        <w:trPr>
          <w:trHeight w:val="409"/>
        </w:trPr>
        <w:tc>
          <w:tcPr>
            <w:tcW w:w="5670" w:type="dxa"/>
            <w:vAlign w:val="center"/>
          </w:tcPr>
          <w:p w14:paraId="625D0BA8" w14:textId="77777777"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119" w:type="dxa"/>
            <w:vAlign w:val="center"/>
          </w:tcPr>
          <w:p w14:paraId="26952797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14:paraId="431C937D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14:paraId="207A9088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A9E8C3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F7566C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5F5C45A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48106B" w:rsidRPr="00E94079" w14:paraId="71FFD510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907711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D8A8EB1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5791087F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7A38000F" w14:textId="77777777" w:rsidTr="008332DC">
        <w:trPr>
          <w:trHeight w:val="348"/>
        </w:trPr>
        <w:tc>
          <w:tcPr>
            <w:tcW w:w="5670" w:type="dxa"/>
            <w:vAlign w:val="center"/>
          </w:tcPr>
          <w:p w14:paraId="7E9DBA59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402EC2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7F299B4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3961623E" w14:textId="77777777" w:rsidTr="008332DC">
        <w:trPr>
          <w:trHeight w:val="359"/>
        </w:trPr>
        <w:tc>
          <w:tcPr>
            <w:tcW w:w="5670" w:type="dxa"/>
            <w:vAlign w:val="center"/>
          </w:tcPr>
          <w:p w14:paraId="5167420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15DB748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034CEE5F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68B9C70" w14:textId="77777777" w:rsidTr="008332DC">
        <w:trPr>
          <w:trHeight w:val="357"/>
        </w:trPr>
        <w:tc>
          <w:tcPr>
            <w:tcW w:w="5670" w:type="dxa"/>
            <w:vAlign w:val="center"/>
          </w:tcPr>
          <w:p w14:paraId="6802BE8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C54E02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F28AD41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74503F7B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34FD380D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715C098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72E5C8A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8106B" w:rsidRPr="00E94079" w14:paraId="42483403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45A0392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2EBDADE4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3DC4CF0E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EBBC990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67002E7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D031067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49990759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14:paraId="370D696E" w14:textId="77777777" w:rsidR="0048106B" w:rsidRDefault="0048106B" w:rsidP="00A4644B">
      <w:pPr>
        <w:rPr>
          <w:rFonts w:ascii="Calibri" w:hAnsi="Calibri"/>
          <w:i/>
          <w:lang w:val="hr-HR"/>
        </w:rPr>
      </w:pPr>
    </w:p>
    <w:p w14:paraId="18926A65" w14:textId="68122D8C" w:rsidR="004373A6" w:rsidRPr="008E11FC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 w:rsidR="00A4644B">
        <w:rPr>
          <w:rFonts w:ascii="Calibri" w:hAnsi="Calibri"/>
          <w:b/>
          <w:sz w:val="22"/>
          <w:szCs w:val="22"/>
          <w:lang w:val="hr-HR"/>
        </w:rPr>
        <w:t>POSEBNI ZAHTJEVI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373A6" w:rsidRPr="00E94079" w14:paraId="0F36BAC7" w14:textId="77777777" w:rsidTr="0083442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44085878" w14:textId="51F4DDC1" w:rsidR="004373A6" w:rsidRPr="00E94079" w:rsidRDefault="004373A6" w:rsidP="0083442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priključak struje </w:t>
            </w:r>
            <w:r w:rsidR="00A4644B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                     DA                     NE</w:t>
            </w:r>
          </w:p>
        </w:tc>
      </w:tr>
    </w:tbl>
    <w:p w14:paraId="73A83483" w14:textId="77777777"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p w14:paraId="16F374F0" w14:textId="77777777" w:rsidR="0048106B" w:rsidRPr="00A4644B" w:rsidRDefault="008E5C77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Napomen</w:t>
      </w:r>
      <w:r w:rsidR="00CC027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e</w:t>
      </w: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: 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 </w:t>
      </w:r>
    </w:p>
    <w:p w14:paraId="5BDDE01E" w14:textId="77777777" w:rsidR="00A4644B" w:rsidRDefault="00CC027D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rijavljeni proizvođači moraju ispunjavati sve zakonski propisane uvjete za prodaju vlastitih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proizvoda na</w:t>
      </w:r>
      <w:r w:rsidR="0048106B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sajmu. </w:t>
      </w:r>
    </w:p>
    <w:p w14:paraId="419AD287" w14:textId="78E1D4A8" w:rsidR="00A4644B" w:rsidRPr="00A4644B" w:rsidRDefault="0045201C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M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olimo da </w:t>
      </w:r>
      <w:r w:rsidRPr="0045201C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se 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</w:rPr>
        <w:t xml:space="preserve">pridržavate </w:t>
      </w:r>
      <w:r w:rsidRPr="0045201C">
        <w:rPr>
          <w:rFonts w:asciiTheme="minorHAnsi" w:hAnsiTheme="minorHAnsi" w:cstheme="minorHAnsi"/>
          <w:b/>
          <w:bCs/>
          <w:color w:val="FF0000"/>
          <w:sz w:val="20"/>
        </w:rPr>
        <w:t>aktualnih</w:t>
      </w:r>
      <w:r w:rsidR="00A4644B" w:rsidRPr="0045201C">
        <w:rPr>
          <w:rFonts w:asciiTheme="minorHAnsi" w:hAnsiTheme="minorHAnsi" w:cstheme="minorHAnsi"/>
          <w:b/>
          <w:bCs/>
          <w:color w:val="FF0000"/>
          <w:sz w:val="20"/>
        </w:rPr>
        <w:t xml:space="preserve"> epidemioloških mjera</w:t>
      </w:r>
      <w:r w:rsidRPr="0045201C">
        <w:rPr>
          <w:rFonts w:asciiTheme="minorHAnsi" w:hAnsiTheme="minorHAnsi" w:cstheme="minorHAnsi"/>
          <w:b/>
          <w:bCs/>
          <w:color w:val="FF0000"/>
          <w:sz w:val="20"/>
        </w:rPr>
        <w:t>.</w:t>
      </w:r>
    </w:p>
    <w:p w14:paraId="36A06B0E" w14:textId="105495D4" w:rsidR="00A4644B" w:rsidRDefault="00A4644B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</w:rPr>
        <w:t>Svi proizvodi, osim svježeg voća i povrća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 te cvijeća</w:t>
      </w:r>
      <w:r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moraju biti u odgovarajućoj ambalaži. 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N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>ije dozvoljen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o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pripr</w:t>
      </w:r>
      <w:r w:rsidR="0045201C">
        <w:rPr>
          <w:rFonts w:asciiTheme="minorHAnsi" w:hAnsiTheme="minorHAnsi" w:cstheme="minorHAnsi"/>
          <w:b/>
          <w:bCs/>
          <w:color w:val="FF0000"/>
          <w:sz w:val="20"/>
        </w:rPr>
        <w:t>emanje</w:t>
      </w:r>
      <w:r w:rsidR="0045201C"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hrane na licu mjesta.</w:t>
      </w:r>
    </w:p>
    <w:p w14:paraId="18049273" w14:textId="0AC41B3C" w:rsidR="0045201C" w:rsidRPr="00A4644B" w:rsidRDefault="0045201C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>
        <w:rPr>
          <w:rFonts w:asciiTheme="minorHAnsi" w:hAnsiTheme="minorHAnsi" w:cstheme="minorHAnsi"/>
          <w:b/>
          <w:bCs/>
          <w:color w:val="FF0000"/>
          <w:sz w:val="20"/>
        </w:rPr>
        <w:t>Priključak struje osigurat će se samo onim proizvođačima čiji proizvodi to nužno zahtjevaju.</w:t>
      </w:r>
    </w:p>
    <w:p w14:paraId="4337BF91" w14:textId="5AAC63B8" w:rsidR="00A4644B" w:rsidRPr="00A4644B" w:rsidRDefault="00A4644B" w:rsidP="00A4644B">
      <w:pPr>
        <w:pStyle w:val="BodyTextIndent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Organizator zadržava pravo organizacije cjelokupnog događaja i koordinaciju prijavljenih proizvođača/izlagača.</w:t>
      </w:r>
    </w:p>
    <w:p w14:paraId="32148CD0" w14:textId="77777777" w:rsidR="00CC027D" w:rsidRDefault="00CC027D" w:rsidP="00A4644B">
      <w:pPr>
        <w:pStyle w:val="BodyTextIndent"/>
        <w:ind w:left="0"/>
        <w:jc w:val="both"/>
        <w:rPr>
          <w:rFonts w:ascii="Calibri" w:hAnsi="Calibri"/>
          <w:sz w:val="20"/>
          <w:lang w:val="hr-HR"/>
        </w:rPr>
      </w:pPr>
    </w:p>
    <w:p w14:paraId="596ADDBB" w14:textId="42BF7024" w:rsidR="00CC027D" w:rsidRPr="00CC027D" w:rsidRDefault="00CC027D" w:rsidP="00CC027D">
      <w:pPr>
        <w:pStyle w:val="BodyTextIndent"/>
        <w:rPr>
          <w:rFonts w:ascii="Calibri" w:hAnsi="Calibri"/>
          <w:sz w:val="20"/>
          <w:lang w:val="hr-HR"/>
        </w:rPr>
      </w:pPr>
      <w:bookmarkStart w:id="0" w:name="_Hlk525823533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ove Prijavnice Proizvođač/</w:t>
      </w:r>
      <w:r w:rsidR="006D7F57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zlagač daje izričitu privolu</w:t>
      </w:r>
      <w:r w:rsidR="002F3BFC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Gradu Zagrebu 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Zagrebačkoj županiji da mo</w:t>
      </w:r>
      <w:r w:rsidR="002F3BFC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gu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poduzimati radnje vezane uz obradu njegovih osobnih podataka navedenih u ovoj Prijavnici, a </w:t>
      </w:r>
      <w:r w:rsidR="002F3BFC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Grad Zagreb i 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Zagrebačka županija se obvezuj</w:t>
      </w:r>
      <w:r w:rsidR="002F3BFC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u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 xml:space="preserve">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0"/>
    <w:p w14:paraId="06874D1B" w14:textId="77777777" w:rsidR="005667B3" w:rsidRPr="00E94079" w:rsidRDefault="005667B3" w:rsidP="00A4644B">
      <w:pPr>
        <w:rPr>
          <w:rFonts w:ascii="Calibri" w:hAnsi="Calibri"/>
          <w:sz w:val="22"/>
          <w:szCs w:val="22"/>
          <w:lang w:val="hr-HR"/>
        </w:rPr>
      </w:pPr>
    </w:p>
    <w:p w14:paraId="0FA5C0AE" w14:textId="77777777" w:rsidR="00C05F54" w:rsidRPr="0048106B" w:rsidRDefault="008E5C77" w:rsidP="0048106B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>_________</w:t>
      </w:r>
      <w:r w:rsidR="005667B3">
        <w:rPr>
          <w:rFonts w:ascii="Calibri" w:hAnsi="Calibri"/>
          <w:sz w:val="22"/>
          <w:szCs w:val="22"/>
          <w:lang w:val="hr-HR"/>
        </w:rPr>
        <w:t xml:space="preserve">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 w:rsidR="005667B3"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 w:rsidR="005667B3">
        <w:rPr>
          <w:rFonts w:ascii="Calibri" w:hAnsi="Calibri"/>
          <w:sz w:val="22"/>
          <w:szCs w:val="22"/>
          <w:lang w:val="hr-HR"/>
        </w:rPr>
        <w:t>_</w:t>
      </w:r>
    </w:p>
    <w:sectPr w:rsidR="00C05F54" w:rsidRPr="0048106B" w:rsidSect="005667B3"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158A" w14:textId="77777777" w:rsidR="00EF6E3F" w:rsidRDefault="00EF6E3F" w:rsidP="00462A65">
      <w:r>
        <w:separator/>
      </w:r>
    </w:p>
  </w:endnote>
  <w:endnote w:type="continuationSeparator" w:id="0">
    <w:p w14:paraId="2EF0561A" w14:textId="77777777" w:rsidR="00EF6E3F" w:rsidRDefault="00EF6E3F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9513" w14:textId="77777777" w:rsidR="00EF6E3F" w:rsidRDefault="00EF6E3F" w:rsidP="00462A65">
      <w:r>
        <w:separator/>
      </w:r>
    </w:p>
  </w:footnote>
  <w:footnote w:type="continuationSeparator" w:id="0">
    <w:p w14:paraId="1AC915E9" w14:textId="77777777" w:rsidR="00EF6E3F" w:rsidRDefault="00EF6E3F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77"/>
    <w:rsid w:val="0005488A"/>
    <w:rsid w:val="00057874"/>
    <w:rsid w:val="00090067"/>
    <w:rsid w:val="000F155D"/>
    <w:rsid w:val="001427CE"/>
    <w:rsid w:val="00144F87"/>
    <w:rsid w:val="001869A8"/>
    <w:rsid w:val="001C4130"/>
    <w:rsid w:val="001C7F45"/>
    <w:rsid w:val="001E35BD"/>
    <w:rsid w:val="00213C63"/>
    <w:rsid w:val="002522BF"/>
    <w:rsid w:val="00257685"/>
    <w:rsid w:val="00266616"/>
    <w:rsid w:val="002739A0"/>
    <w:rsid w:val="002D7FA0"/>
    <w:rsid w:val="002E6EB0"/>
    <w:rsid w:val="002F3BFC"/>
    <w:rsid w:val="003C32BA"/>
    <w:rsid w:val="003D1FDB"/>
    <w:rsid w:val="004373A6"/>
    <w:rsid w:val="0045201C"/>
    <w:rsid w:val="00462A65"/>
    <w:rsid w:val="0048106B"/>
    <w:rsid w:val="004859C1"/>
    <w:rsid w:val="004A6B00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5E4250"/>
    <w:rsid w:val="00617958"/>
    <w:rsid w:val="00641241"/>
    <w:rsid w:val="006B2345"/>
    <w:rsid w:val="006D7F57"/>
    <w:rsid w:val="006F765D"/>
    <w:rsid w:val="00706B39"/>
    <w:rsid w:val="007B09CF"/>
    <w:rsid w:val="008332DC"/>
    <w:rsid w:val="008D38F1"/>
    <w:rsid w:val="008E11FC"/>
    <w:rsid w:val="008E5C77"/>
    <w:rsid w:val="00975613"/>
    <w:rsid w:val="00997282"/>
    <w:rsid w:val="00997AA6"/>
    <w:rsid w:val="009C7CC4"/>
    <w:rsid w:val="00A4644B"/>
    <w:rsid w:val="00B22BE3"/>
    <w:rsid w:val="00BE7318"/>
    <w:rsid w:val="00C05F54"/>
    <w:rsid w:val="00C3796D"/>
    <w:rsid w:val="00C83551"/>
    <w:rsid w:val="00CC027D"/>
    <w:rsid w:val="00D07D35"/>
    <w:rsid w:val="00D3502A"/>
    <w:rsid w:val="00DA52DC"/>
    <w:rsid w:val="00DC6841"/>
    <w:rsid w:val="00E35076"/>
    <w:rsid w:val="00E42039"/>
    <w:rsid w:val="00E86EBF"/>
    <w:rsid w:val="00EE126C"/>
    <w:rsid w:val="00EF6E3F"/>
    <w:rsid w:val="00F323C7"/>
    <w:rsid w:val="00F42889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ACE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5C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Indent">
    <w:name w:val="Body Text Indent"/>
    <w:basedOn w:val="Normal"/>
    <w:link w:val="BodyTextIndentChar"/>
    <w:rsid w:val="008E5C77"/>
    <w:pPr>
      <w:ind w:left="-108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8E11FC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E11FC"/>
    <w:rPr>
      <w:color w:val="808080"/>
      <w:shd w:val="clear" w:color="auto" w:fill="E6E6E6"/>
    </w:rPr>
  </w:style>
  <w:style w:type="paragraph" w:customStyle="1" w:styleId="msonospacing0">
    <w:name w:val="msonospacing"/>
    <w:basedOn w:val="Normal"/>
    <w:rsid w:val="00975613"/>
    <w:rPr>
      <w:rFonts w:ascii="Calibri" w:hAnsi="Calibri"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4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Vanja Ušaj</cp:lastModifiedBy>
  <cp:revision>11</cp:revision>
  <dcterms:created xsi:type="dcterms:W3CDTF">2020-09-21T07:10:00Z</dcterms:created>
  <dcterms:modified xsi:type="dcterms:W3CDTF">2022-09-30T14:01:00Z</dcterms:modified>
</cp:coreProperties>
</file>