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C7D" w:rsidRPr="00557EA2" w:rsidRDefault="00557EA2">
      <w:pPr>
        <w:rPr>
          <w:rFonts w:ascii="Times New Roman" w:hAnsi="Times New Roman" w:cs="Times New Roman"/>
          <w:b/>
          <w:sz w:val="24"/>
        </w:rPr>
      </w:pPr>
      <w:r w:rsidRPr="00557EA2">
        <w:rPr>
          <w:rFonts w:ascii="Times New Roman" w:hAnsi="Times New Roman" w:cs="Times New Roman"/>
          <w:b/>
          <w:sz w:val="24"/>
        </w:rPr>
        <w:t>Članak 52</w:t>
      </w:r>
    </w:p>
    <w:p w:rsidR="00557EA2" w:rsidRDefault="00557EA2" w:rsidP="00557EA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78C6">
        <w:rPr>
          <w:rFonts w:ascii="Times New Roman" w:eastAsia="Calibri" w:hAnsi="Times New Roman" w:cs="Times New Roman"/>
          <w:b/>
          <w:sz w:val="24"/>
          <w:szCs w:val="24"/>
        </w:rPr>
        <w:t xml:space="preserve">Tumačenje broj </w:t>
      </w:r>
      <w:r>
        <w:rPr>
          <w:rFonts w:ascii="Times New Roman" w:eastAsia="Calibri" w:hAnsi="Times New Roman" w:cs="Times New Roman"/>
          <w:b/>
          <w:sz w:val="24"/>
          <w:szCs w:val="24"/>
        </w:rPr>
        <w:t>40</w:t>
      </w:r>
      <w:r w:rsidRPr="00A378C6">
        <w:rPr>
          <w:rFonts w:ascii="Times New Roman" w:eastAsia="Calibri" w:hAnsi="Times New Roman" w:cs="Times New Roman"/>
          <w:b/>
          <w:sz w:val="24"/>
          <w:szCs w:val="24"/>
        </w:rPr>
        <w:t xml:space="preserve">/23 od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A378C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prosinc</w:t>
      </w:r>
      <w:r w:rsidRPr="00A378C6">
        <w:rPr>
          <w:rFonts w:ascii="Times New Roman" w:eastAsia="Calibri" w:hAnsi="Times New Roman" w:cs="Times New Roman"/>
          <w:b/>
          <w:sz w:val="24"/>
          <w:szCs w:val="24"/>
        </w:rPr>
        <w:t>a 2023.g.</w:t>
      </w:r>
    </w:p>
    <w:p w:rsidR="00557EA2" w:rsidRPr="00A378C6" w:rsidRDefault="00557EA2" w:rsidP="00557E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bookmarkStart w:id="0" w:name="_Hlk152527912"/>
      <w:r w:rsidRPr="00A378C6">
        <w:rPr>
          <w:rFonts w:ascii="Times New Roman" w:eastAsia="Times New Roman" w:hAnsi="Times New Roman" w:cs="Times New Roman"/>
          <w:bCs/>
          <w:sz w:val="24"/>
          <w:szCs w:val="20"/>
        </w:rPr>
        <w:t xml:space="preserve">Odredbom članka 52. stavka 1. propisano je da: </w:t>
      </w:r>
      <w:r w:rsidRPr="00A378C6">
        <w:rPr>
          <w:rFonts w:ascii="Times New Roman" w:eastAsia="Times New Roman" w:hAnsi="Times New Roman" w:cs="Times New Roman"/>
          <w:bCs/>
          <w:iCs/>
          <w:sz w:val="24"/>
          <w:szCs w:val="20"/>
        </w:rPr>
        <w:t>Prigodom odlaska u mirovinu, radniku koji ispunjava uvjete za ostvarivanje prava na starosnu ili prijevremenu starosnu mirovinu, prema odredbama Zakona o mirovinskom osiguranju, može se dokupiti dio mirovine koji bi bio ostvaren da je navršena određena starosna dob i/ili ostvaren određeni mirovinski staž.</w:t>
      </w:r>
    </w:p>
    <w:p w:rsidR="00557EA2" w:rsidRPr="00A378C6" w:rsidRDefault="00557EA2" w:rsidP="00557E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A378C6">
        <w:rPr>
          <w:rFonts w:ascii="Times New Roman" w:eastAsia="Times New Roman" w:hAnsi="Times New Roman" w:cs="Times New Roman"/>
          <w:bCs/>
          <w:sz w:val="24"/>
          <w:szCs w:val="20"/>
        </w:rPr>
        <w:t>Citiranom odredbom predmetno je uređeno isključivo kao mogućnost (ali uz kumulativno ispunjenje/zadovoljenje propisanih uvjeta prema posebnim propisima, kako na strani poslodavca, tako i na strani radnika), a ne kao pravo</w:t>
      </w:r>
      <w:bookmarkEnd w:id="0"/>
      <w:r w:rsidRPr="00A378C6">
        <w:rPr>
          <w:rFonts w:ascii="Times New Roman" w:eastAsia="Times New Roman" w:hAnsi="Times New Roman" w:cs="Times New Roman"/>
          <w:bCs/>
          <w:sz w:val="24"/>
          <w:szCs w:val="20"/>
        </w:rPr>
        <w:t xml:space="preserve"> (naime dokup mirovine  predstavlja oblik zbrinjavanja radnika s ciljem da im se doživotno poboljša materijalni položaj u mirovini). Na tragu navedenog, za proved</w:t>
      </w:r>
      <w:bookmarkStart w:id="1" w:name="_GoBack"/>
      <w:bookmarkEnd w:id="1"/>
      <w:r w:rsidRPr="00A378C6">
        <w:rPr>
          <w:rFonts w:ascii="Times New Roman" w:eastAsia="Times New Roman" w:hAnsi="Times New Roman" w:cs="Times New Roman"/>
          <w:bCs/>
          <w:sz w:val="24"/>
          <w:szCs w:val="20"/>
        </w:rPr>
        <w:t xml:space="preserve">bu predmetnog nisu ispunjeni kumulativni uvjeti. </w:t>
      </w:r>
    </w:p>
    <w:p w:rsidR="00557EA2" w:rsidRDefault="00557EA2"/>
    <w:sectPr w:rsidR="00557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A2"/>
    <w:rsid w:val="002C2108"/>
    <w:rsid w:val="00557EA2"/>
    <w:rsid w:val="0082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21C0"/>
  <w15:chartTrackingRefBased/>
  <w15:docId w15:val="{DAA311DB-5B6C-4A65-A1FD-3BC9914D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>Grad Zagreb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Hokman</dc:creator>
  <cp:keywords/>
  <dc:description/>
  <cp:lastModifiedBy>Petar Hokman</cp:lastModifiedBy>
  <cp:revision>1</cp:revision>
  <dcterms:created xsi:type="dcterms:W3CDTF">2024-02-06T10:48:00Z</dcterms:created>
  <dcterms:modified xsi:type="dcterms:W3CDTF">2024-02-06T10:53:00Z</dcterms:modified>
</cp:coreProperties>
</file>