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9B" w:rsidRPr="00734845" w:rsidRDefault="0066019B" w:rsidP="006601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4845">
        <w:rPr>
          <w:rFonts w:ascii="Times New Roman" w:hAnsi="Times New Roman" w:cs="Times New Roman"/>
          <w:b/>
        </w:rPr>
        <w:t>DOKAZ PRAVNOG INTEESA</w:t>
      </w:r>
    </w:p>
    <w:p w:rsidR="0066019B" w:rsidRPr="00734845" w:rsidRDefault="0066019B" w:rsidP="006601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4845">
        <w:rPr>
          <w:rFonts w:ascii="Times New Roman" w:hAnsi="Times New Roman" w:cs="Times New Roman"/>
        </w:rPr>
        <w:tab/>
        <w:t xml:space="preserve">Dokazom pravnog interesa smatra se: </w:t>
      </w:r>
    </w:p>
    <w:p w:rsidR="0066019B" w:rsidRPr="00734845" w:rsidRDefault="0066019B" w:rsidP="00660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4845">
        <w:rPr>
          <w:rFonts w:ascii="Times New Roman" w:hAnsi="Times New Roman" w:cs="Times New Roman"/>
        </w:rPr>
        <w:t xml:space="preserve">izvadak iz zemljišne knjige iz kojeg je vidljivo da je investitor vlasnik ili nositelj prava građenja na građevnoj čestici ili građevini na kojoj se namjerava graditi </w:t>
      </w:r>
    </w:p>
    <w:p w:rsidR="0066019B" w:rsidRPr="00734845" w:rsidRDefault="0066019B" w:rsidP="00660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4845">
        <w:rPr>
          <w:rFonts w:ascii="Times New Roman" w:hAnsi="Times New Roman" w:cs="Times New Roman"/>
        </w:rPr>
        <w:t xml:space="preserve">predugovor, ugovor ili ugovor sklopljen pod uvjetom, na temelju kojeg je investitor stekao ili će steći pravo vlasništva ili pravo građenja </w:t>
      </w:r>
    </w:p>
    <w:p w:rsidR="0066019B" w:rsidRPr="00734845" w:rsidRDefault="0066019B" w:rsidP="00660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4845">
        <w:rPr>
          <w:rFonts w:ascii="Times New Roman" w:hAnsi="Times New Roman" w:cs="Times New Roman"/>
        </w:rPr>
        <w:t xml:space="preserve">odluka nadležne vlasti na temelju koje je investitor stekao pravo vlasništva ili pravo građenja </w:t>
      </w:r>
    </w:p>
    <w:p w:rsidR="0066019B" w:rsidRPr="00734845" w:rsidRDefault="0066019B" w:rsidP="00660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4845">
        <w:rPr>
          <w:rFonts w:ascii="Times New Roman" w:hAnsi="Times New Roman" w:cs="Times New Roman"/>
        </w:rPr>
        <w:t xml:space="preserve">ugovor o ortaštvu sklopljen s vlasnikom nekretnine čiji je cilj zajedničko građenje </w:t>
      </w:r>
    </w:p>
    <w:p w:rsidR="0066019B" w:rsidRPr="00734845" w:rsidRDefault="0066019B" w:rsidP="00660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4845">
        <w:rPr>
          <w:rFonts w:ascii="Times New Roman" w:hAnsi="Times New Roman" w:cs="Times New Roman"/>
        </w:rPr>
        <w:t xml:space="preserve">pisana suglasnost vlasnika zemljišta, odnosno vlasnika postojeće građevine te suglasnost Republike Hrvatske, tijela nadležnog za upravljanje državnom imovinom, za nekretnine kojima Ministarstvo državne imovine upravlja temeljem članka 71. Zakona o upravljanju državnom imovinom (»Narodne novine«, br. 52/18.) </w:t>
      </w:r>
    </w:p>
    <w:p w:rsidR="0066019B" w:rsidRPr="00734845" w:rsidRDefault="0066019B" w:rsidP="00660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4845">
        <w:rPr>
          <w:rFonts w:ascii="Times New Roman" w:hAnsi="Times New Roman" w:cs="Times New Roman"/>
        </w:rPr>
        <w:t xml:space="preserve">pisana suglasnost fiducijarnog vlasnika dana dotadašnjem vlasniku nekretnine koji je investitor. </w:t>
      </w:r>
    </w:p>
    <w:p w:rsidR="0066019B" w:rsidRDefault="0066019B" w:rsidP="006601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19B" w:rsidRPr="00734845" w:rsidRDefault="0066019B" w:rsidP="006601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34845">
        <w:rPr>
          <w:rFonts w:ascii="Times New Roman" w:hAnsi="Times New Roman" w:cs="Times New Roman"/>
        </w:rPr>
        <w:t xml:space="preserve">Dokazom pravnog interesa za izdavanje građevinske dozvole u pogledu obuhvata zahvata u prostoru smatra se: </w:t>
      </w:r>
    </w:p>
    <w:p w:rsidR="0066019B" w:rsidRPr="000F22CF" w:rsidRDefault="0066019B" w:rsidP="006601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2CF">
        <w:rPr>
          <w:rFonts w:ascii="Times New Roman" w:hAnsi="Times New Roman" w:cs="Times New Roman"/>
        </w:rPr>
        <w:t xml:space="preserve">izvadak, ugovor, odluka ili suglasnost </w:t>
      </w:r>
      <w:r>
        <w:rPr>
          <w:rFonts w:ascii="Times New Roman" w:hAnsi="Times New Roman" w:cs="Times New Roman"/>
        </w:rPr>
        <w:t>kao gore navedeno</w:t>
      </w:r>
      <w:r w:rsidRPr="000F22CF">
        <w:rPr>
          <w:rFonts w:ascii="Times New Roman" w:hAnsi="Times New Roman" w:cs="Times New Roman"/>
        </w:rPr>
        <w:t xml:space="preserve"> </w:t>
      </w:r>
    </w:p>
    <w:p w:rsidR="0066019B" w:rsidRPr="000F22CF" w:rsidRDefault="0066019B" w:rsidP="006601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2CF">
        <w:rPr>
          <w:rFonts w:ascii="Times New Roman" w:hAnsi="Times New Roman" w:cs="Times New Roman"/>
        </w:rPr>
        <w:t xml:space="preserve">izvadak iz zemljišne knjige iz kojeg je vidljivo da je investitor nositelj prava služnosti </w:t>
      </w:r>
    </w:p>
    <w:p w:rsidR="0066019B" w:rsidRPr="000F22CF" w:rsidRDefault="0066019B" w:rsidP="006601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2CF">
        <w:rPr>
          <w:rFonts w:ascii="Times New Roman" w:hAnsi="Times New Roman" w:cs="Times New Roman"/>
        </w:rPr>
        <w:t xml:space="preserve">predugovor, ugovor ili ugovor sklopljen pod uvjetom na temelju kojeg je investitor stekao ili će steći pravo služnosti, zakupa ili korištenja </w:t>
      </w:r>
    </w:p>
    <w:p w:rsidR="0066019B" w:rsidRPr="000F22CF" w:rsidRDefault="0066019B" w:rsidP="006601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2CF">
        <w:rPr>
          <w:rFonts w:ascii="Times New Roman" w:hAnsi="Times New Roman" w:cs="Times New Roman"/>
        </w:rPr>
        <w:t xml:space="preserve">odluka nadležne državne vlasti na temelju koje je investitor stekao pravo služnosti. </w:t>
      </w:r>
    </w:p>
    <w:p w:rsidR="0066019B" w:rsidRDefault="0066019B" w:rsidP="006601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19B" w:rsidRPr="00734845" w:rsidRDefault="0066019B" w:rsidP="006601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34845">
        <w:rPr>
          <w:rFonts w:ascii="Times New Roman" w:hAnsi="Times New Roman" w:cs="Times New Roman"/>
        </w:rPr>
        <w:t>Potpis vlasnika nekretnine odnosno nositelja prava građenja na predugovoru, ugovoru, odnosno potpis na suglasnosti mora biti ovjeren od javnog bilježnika.</w:t>
      </w:r>
    </w:p>
    <w:p w:rsidR="00C35650" w:rsidRDefault="00C35650">
      <w:bookmarkStart w:id="0" w:name="_GoBack"/>
      <w:bookmarkEnd w:id="0"/>
    </w:p>
    <w:sectPr w:rsidR="00C3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285"/>
    <w:multiLevelType w:val="hybridMultilevel"/>
    <w:tmpl w:val="CAE8C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B21CA"/>
    <w:multiLevelType w:val="hybridMultilevel"/>
    <w:tmpl w:val="056EA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9B"/>
    <w:rsid w:val="0066019B"/>
    <w:rsid w:val="00C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687DE-2603-4772-97AE-D3B9C754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 Glas</dc:creator>
  <cp:keywords/>
  <dc:description/>
  <cp:lastModifiedBy>Jelica Glas</cp:lastModifiedBy>
  <cp:revision>1</cp:revision>
  <dcterms:created xsi:type="dcterms:W3CDTF">2022-04-06T12:44:00Z</dcterms:created>
  <dcterms:modified xsi:type="dcterms:W3CDTF">2022-04-06T12:47:00Z</dcterms:modified>
</cp:coreProperties>
</file>