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B9" w:rsidRPr="00CF71B9" w:rsidRDefault="00CF71B9" w:rsidP="00CF71B9">
      <w:pPr>
        <w:spacing w:after="0" w:line="240" w:lineRule="auto"/>
        <w:jc w:val="both"/>
        <w:rPr>
          <w:b/>
          <w:szCs w:val="24"/>
          <w:u w:val="single"/>
        </w:rPr>
      </w:pPr>
      <w:r w:rsidRPr="00CF71B9">
        <w:rPr>
          <w:b/>
          <w:szCs w:val="24"/>
          <w:u w:val="single"/>
        </w:rPr>
        <w:t xml:space="preserve">Prilog 2. – LISTA PRIHVATLJIVIH TROŠKOVA ZA POTPORU ZA PREMJEŠTAJ POLJOPRIVREDNIH ZGRADA  </w:t>
      </w:r>
    </w:p>
    <w:p w:rsidR="00CF71B9" w:rsidRPr="00CF71B9" w:rsidRDefault="00CF71B9" w:rsidP="00CF71B9">
      <w:pPr>
        <w:jc w:val="right"/>
        <w:rPr>
          <w:b/>
          <w:szCs w:val="24"/>
        </w:rPr>
      </w:pP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Times New Roman"/>
          <w:b/>
          <w:szCs w:val="24"/>
          <w:lang w:eastAsia="hr-HR"/>
        </w:rPr>
      </w:pPr>
      <w:r w:rsidRPr="00CF71B9">
        <w:rPr>
          <w:rFonts w:eastAsia="Times New Roman"/>
          <w:b/>
          <w:szCs w:val="24"/>
          <w:lang w:eastAsia="hr-HR"/>
        </w:rPr>
        <w:t xml:space="preserve">Lista prihvatljivih troškova za prihvatljive, stvarno nastale troškove rastavljanja postojećih zgrada,  te njihovog premještanja i ponovne izgradnje bez povećanja kapaciteta i modernizacije: </w:t>
      </w:r>
    </w:p>
    <w:p w:rsidR="00CF71B9" w:rsidRPr="00CF71B9" w:rsidRDefault="00CF71B9" w:rsidP="00CF71B9">
      <w:pPr>
        <w:autoSpaceDE w:val="0"/>
        <w:autoSpaceDN w:val="0"/>
        <w:adjustRightInd w:val="0"/>
        <w:ind w:left="1080"/>
        <w:contextualSpacing/>
        <w:jc w:val="both"/>
        <w:rPr>
          <w:rFonts w:eastAsia="Times New Roman"/>
          <w:b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A. GRAĐEVINSKI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1. Pripremni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2. Rušenja i demontaže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3. Zemljani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4. Betonski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 xml:space="preserve">5. Armirano-betonski radovi i </w:t>
      </w:r>
      <w:proofErr w:type="spellStart"/>
      <w:r w:rsidRPr="00CF71B9">
        <w:rPr>
          <w:rFonts w:eastAsia="Times New Roman"/>
          <w:szCs w:val="24"/>
          <w:lang w:eastAsia="hr-HR"/>
        </w:rPr>
        <w:t>armički</w:t>
      </w:r>
      <w:proofErr w:type="spellEnd"/>
      <w:r w:rsidRPr="00CF71B9">
        <w:rPr>
          <w:rFonts w:eastAsia="Times New Roman"/>
          <w:szCs w:val="24"/>
          <w:lang w:eastAsia="hr-HR"/>
        </w:rPr>
        <w:t xml:space="preserve"> radovi 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6. Montažerski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7. Tesarski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8. Zidarski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9. Čelična konstrukcija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10. Izolatorski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11. Krovopokrivački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B. OBRTNIČKI 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1. Limarski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2. Stolarski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3. Bravarski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4. Staklarski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5. Kamenarski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 xml:space="preserve">6. </w:t>
      </w:r>
      <w:proofErr w:type="spellStart"/>
      <w:r w:rsidRPr="00CF71B9">
        <w:rPr>
          <w:rFonts w:eastAsia="Times New Roman"/>
          <w:szCs w:val="24"/>
          <w:lang w:eastAsia="hr-HR"/>
        </w:rPr>
        <w:t>Fasaderski</w:t>
      </w:r>
      <w:proofErr w:type="spellEnd"/>
      <w:r w:rsidRPr="00CF71B9">
        <w:rPr>
          <w:rFonts w:eastAsia="Times New Roman"/>
          <w:szCs w:val="24"/>
          <w:lang w:eastAsia="hr-HR"/>
        </w:rPr>
        <w:t xml:space="preserve">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C. INSTALATERSKI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1. Elektroinstalacije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2. Instalacije vodovoda i kanalizacije i zaštite od požara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lastRenderedPageBreak/>
        <w:t>D. SANACIJA GRAĐEVINSKOG OTPADA, PRIJEVOZ GRAĐEVINSKOG MATERIJALA, UREĐENJE OKOLIŠA I PRISTUPNIH PUTEVA DO PREMJEŠTENE POLJOPRIVREDNE ZGRADE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Svi troškovnici i ponude za radove i usluge iz točke A,B,C i D moraju sadržavati stavke s opisom radova, jediničnu mjeru, količinu, jediničnu cijenu i ukupan iznos.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b/>
          <w:szCs w:val="24"/>
          <w:lang w:eastAsia="hr-HR"/>
        </w:rPr>
      </w:pPr>
      <w:r w:rsidRPr="00CF71B9">
        <w:rPr>
          <w:rFonts w:eastAsia="Times New Roman"/>
          <w:b/>
          <w:szCs w:val="24"/>
          <w:lang w:eastAsia="hr-HR"/>
        </w:rPr>
        <w:t>II.  Lista prihvatljivih troškova za prihvatljive stvarno nastale troškove izgradnje i opremanja povećanog proizvodnog kapaciteta poljoprivrednih zgrada - za dio za koji je povećan kapacitet premještenih poljoprivrednih zgrada :</w:t>
      </w: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b/>
          <w:color w:val="FF0000"/>
          <w:szCs w:val="24"/>
          <w:lang w:eastAsia="hr-HR"/>
        </w:rPr>
      </w:pPr>
    </w:p>
    <w:p w:rsidR="00CF71B9" w:rsidRPr="00CF71B9" w:rsidRDefault="00CF71B9" w:rsidP="00CF71B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GRAĐEVINSKI RADOVI</w:t>
      </w:r>
    </w:p>
    <w:p w:rsidR="00CF71B9" w:rsidRPr="00CF71B9" w:rsidRDefault="00CF71B9" w:rsidP="00CF71B9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- TOČKE 1, 3 -11</w:t>
      </w:r>
    </w:p>
    <w:p w:rsidR="00CF71B9" w:rsidRPr="00CF71B9" w:rsidRDefault="00CF71B9" w:rsidP="00CF71B9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B. OBRTNIČKI  RADOVI</w:t>
      </w: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- TOČKE 1 -6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b/>
          <w:szCs w:val="24"/>
          <w:lang w:eastAsia="hr-HR"/>
        </w:rPr>
        <w:t xml:space="preserve"> </w:t>
      </w:r>
      <w:r w:rsidRPr="00CF71B9">
        <w:rPr>
          <w:rFonts w:eastAsia="Times New Roman"/>
          <w:szCs w:val="24"/>
          <w:lang w:eastAsia="hr-HR"/>
        </w:rPr>
        <w:t>C. INSTALATERSKI RADOVI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- TOČKE 1 i 2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 xml:space="preserve">D.  Oprema za:  hranjenje i napajanje životinja,  </w:t>
      </w:r>
      <w:proofErr w:type="spellStart"/>
      <w:r w:rsidRPr="00CF71B9">
        <w:rPr>
          <w:rFonts w:eastAsia="Times New Roman"/>
          <w:szCs w:val="24"/>
          <w:lang w:eastAsia="hr-HR"/>
        </w:rPr>
        <w:t>izgnojavanje</w:t>
      </w:r>
      <w:proofErr w:type="spellEnd"/>
      <w:r w:rsidRPr="00CF71B9">
        <w:rPr>
          <w:rFonts w:eastAsia="Times New Roman"/>
          <w:szCs w:val="24"/>
          <w:lang w:eastAsia="hr-HR"/>
        </w:rPr>
        <w:t>,</w:t>
      </w:r>
      <w:r w:rsidRPr="00CF71B9">
        <w:rPr>
          <w:szCs w:val="24"/>
        </w:rPr>
        <w:t xml:space="preserve"> </w:t>
      </w:r>
      <w:r w:rsidRPr="00CF71B9">
        <w:rPr>
          <w:rFonts w:eastAsia="Times New Roman"/>
          <w:szCs w:val="24"/>
          <w:lang w:eastAsia="hr-HR"/>
        </w:rPr>
        <w:t>oprema za boksove, vezove, za pregrađivanje prostora u staji.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Svi troškovnici i ponude za radove i usluge iz točke A,B,C i D moraju sadržavati stavke s opisom radova, jediničnu mjeru, količinu, jediničnu cijenu i ukupan iznos .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szCs w:val="24"/>
          <w:lang w:eastAsia="hr-HR"/>
        </w:rPr>
      </w:pP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b/>
          <w:szCs w:val="24"/>
          <w:lang w:eastAsia="hr-HR"/>
        </w:rPr>
      </w:pPr>
      <w:r w:rsidRPr="00CF71B9">
        <w:rPr>
          <w:rFonts w:eastAsia="Times New Roman"/>
          <w:b/>
          <w:szCs w:val="24"/>
          <w:lang w:eastAsia="hr-HR"/>
        </w:rPr>
        <w:t>III.  Lista prihvatljivih troškova za prihvatljive stvarno nastale troškove modernizacije u premještenom objektu u:</w:t>
      </w: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>-</w:t>
      </w:r>
      <w:r w:rsidRPr="00CF71B9">
        <w:rPr>
          <w:szCs w:val="24"/>
        </w:rPr>
        <w:t xml:space="preserve"> </w:t>
      </w:r>
      <w:r w:rsidRPr="00CF71B9">
        <w:rPr>
          <w:rFonts w:eastAsia="Times New Roman"/>
          <w:szCs w:val="24"/>
          <w:lang w:eastAsia="hr-HR"/>
        </w:rPr>
        <w:t xml:space="preserve">prostore za: čekalište, za ispust, za pranje, za mužnju,  za </w:t>
      </w:r>
      <w:proofErr w:type="spellStart"/>
      <w:r w:rsidRPr="00CF71B9">
        <w:rPr>
          <w:rFonts w:eastAsia="Times New Roman"/>
          <w:szCs w:val="24"/>
          <w:lang w:eastAsia="hr-HR"/>
        </w:rPr>
        <w:t>osjemenjivanje</w:t>
      </w:r>
      <w:proofErr w:type="spellEnd"/>
      <w:r w:rsidRPr="00CF71B9">
        <w:rPr>
          <w:rFonts w:eastAsia="Times New Roman"/>
          <w:szCs w:val="24"/>
          <w:lang w:eastAsia="hr-HR"/>
        </w:rPr>
        <w:t xml:space="preserve">, za hlađenje i neškodljivo uklanjanje lešina, za pregled i liječenje životinja, za tretman životinja protiv zaraznih bolesti- karantenu, uzgoj i držanje peradi, </w:t>
      </w: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t xml:space="preserve">- odvojeni prostori za: držanje teladi, junica, nerasta, krmača, </w:t>
      </w:r>
      <w:proofErr w:type="spellStart"/>
      <w:r w:rsidRPr="00CF71B9">
        <w:rPr>
          <w:rFonts w:eastAsia="Times New Roman"/>
          <w:szCs w:val="24"/>
          <w:lang w:eastAsia="hr-HR"/>
        </w:rPr>
        <w:t>prasilišta</w:t>
      </w:r>
      <w:proofErr w:type="spellEnd"/>
      <w:r w:rsidRPr="00CF71B9">
        <w:rPr>
          <w:rFonts w:eastAsia="Times New Roman"/>
          <w:szCs w:val="24"/>
          <w:lang w:eastAsia="hr-HR"/>
        </w:rPr>
        <w:t xml:space="preserve">, za instalaciju opreme za ventilaciju, klimatizaciju, grijanje, za vodovodne (uključujući bunare), plinske, električne (uključujući prostor za upotrebu agregata), hidrantske (s potrebnom opremom) i kanalizacijske mreže, </w:t>
      </w:r>
    </w:p>
    <w:p w:rsidR="00CF71B9" w:rsidRPr="00CF71B9" w:rsidRDefault="00CF71B9" w:rsidP="00CF71B9">
      <w:pPr>
        <w:autoSpaceDE w:val="0"/>
        <w:autoSpaceDN w:val="0"/>
        <w:adjustRightInd w:val="0"/>
        <w:jc w:val="both"/>
        <w:rPr>
          <w:rFonts w:eastAsia="Times New Roman"/>
          <w:szCs w:val="24"/>
          <w:lang w:eastAsia="hr-HR"/>
        </w:rPr>
      </w:pPr>
      <w:r w:rsidRPr="00CF71B9">
        <w:rPr>
          <w:rFonts w:eastAsia="Times New Roman"/>
          <w:szCs w:val="24"/>
          <w:lang w:eastAsia="hr-HR"/>
        </w:rPr>
        <w:lastRenderedPageBreak/>
        <w:t xml:space="preserve">- oprema i to : oprema za hranjenje i napajanje životinja, oprema  za  </w:t>
      </w:r>
      <w:proofErr w:type="spellStart"/>
      <w:r w:rsidRPr="00CF71B9">
        <w:rPr>
          <w:rFonts w:eastAsia="Times New Roman"/>
          <w:szCs w:val="24"/>
          <w:lang w:eastAsia="hr-HR"/>
        </w:rPr>
        <w:t>izgnojavanje</w:t>
      </w:r>
      <w:proofErr w:type="spellEnd"/>
      <w:r w:rsidRPr="00CF71B9">
        <w:rPr>
          <w:rFonts w:eastAsia="Times New Roman"/>
          <w:szCs w:val="24"/>
          <w:lang w:eastAsia="hr-HR"/>
        </w:rPr>
        <w:t xml:space="preserve">, oprema za stajališta, boksove, i vezove za stoku, podne rešetke, gume, madraci, oprema za </w:t>
      </w:r>
      <w:proofErr w:type="spellStart"/>
      <w:r w:rsidRPr="00CF71B9">
        <w:rPr>
          <w:rFonts w:eastAsia="Times New Roman"/>
          <w:szCs w:val="24"/>
          <w:lang w:eastAsia="hr-HR"/>
        </w:rPr>
        <w:t>telenje</w:t>
      </w:r>
      <w:proofErr w:type="spellEnd"/>
      <w:r w:rsidRPr="00CF71B9">
        <w:rPr>
          <w:rFonts w:eastAsia="Times New Roman"/>
          <w:szCs w:val="24"/>
          <w:lang w:eastAsia="hr-HR"/>
        </w:rPr>
        <w:t xml:space="preserve">, </w:t>
      </w:r>
      <w:proofErr w:type="spellStart"/>
      <w:r w:rsidRPr="00CF71B9">
        <w:rPr>
          <w:rFonts w:eastAsia="Times New Roman"/>
          <w:szCs w:val="24"/>
          <w:lang w:eastAsia="hr-HR"/>
        </w:rPr>
        <w:t>prasenje</w:t>
      </w:r>
      <w:proofErr w:type="spellEnd"/>
      <w:r w:rsidRPr="00CF71B9">
        <w:rPr>
          <w:rFonts w:eastAsia="Times New Roman"/>
          <w:szCs w:val="24"/>
          <w:lang w:eastAsia="hr-HR"/>
        </w:rPr>
        <w:t xml:space="preserve"> prihvat i držanje </w:t>
      </w:r>
      <w:proofErr w:type="spellStart"/>
      <w:r w:rsidRPr="00CF71B9">
        <w:rPr>
          <w:rFonts w:eastAsia="Times New Roman"/>
          <w:szCs w:val="24"/>
          <w:lang w:eastAsia="hr-HR"/>
        </w:rPr>
        <w:t>podmlatka</w:t>
      </w:r>
      <w:proofErr w:type="spellEnd"/>
      <w:r w:rsidRPr="00CF71B9">
        <w:rPr>
          <w:rFonts w:eastAsia="Times New Roman"/>
          <w:szCs w:val="24"/>
          <w:lang w:eastAsia="hr-HR"/>
        </w:rPr>
        <w:t xml:space="preserve">,  oprema za pregrađivanje prostora u staji, zavjese za zatvaranje prolaza u staju,uređaji i oprema za ventilaciju, klimatizaciju i grijanje,  oprema za video nadzor objekta i alarmni sustav, generator/agregat s potrebnom opremom,  gromobranske instalacije, oprema za prostore u kojem se uzgaja perad. </w:t>
      </w:r>
    </w:p>
    <w:p w:rsidR="00CF71B9" w:rsidRPr="00CF71B9" w:rsidRDefault="00CF71B9" w:rsidP="00CF71B9">
      <w:pPr>
        <w:autoSpaceDE w:val="0"/>
        <w:autoSpaceDN w:val="0"/>
        <w:adjustRightInd w:val="0"/>
        <w:rPr>
          <w:rFonts w:eastAsia="Times New Roman"/>
          <w:b/>
          <w:szCs w:val="24"/>
          <w:u w:val="single"/>
          <w:lang w:eastAsia="hr-HR"/>
        </w:rPr>
      </w:pPr>
    </w:p>
    <w:p w:rsidR="002A4956" w:rsidRDefault="002A4956">
      <w:bookmarkStart w:id="0" w:name="_GoBack"/>
      <w:bookmarkEnd w:id="0"/>
    </w:p>
    <w:sectPr w:rsidR="002A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B9"/>
    <w:rsid w:val="002A4956"/>
    <w:rsid w:val="00B62024"/>
    <w:rsid w:val="00C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2018-03-14T10:16:00Z</dcterms:created>
  <dcterms:modified xsi:type="dcterms:W3CDTF">2018-03-14T10:16:00Z</dcterms:modified>
</cp:coreProperties>
</file>