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65" w:rsidRPr="00C7172E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C7172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PRILOG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7</w:t>
      </w:r>
      <w:r w:rsidRPr="00C7172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.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nositelja poljoprivrednog gospodarstva: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66315" wp14:editId="20E3D9FF">
                <wp:simplePos x="0" y="0"/>
                <wp:positionH relativeFrom="column">
                  <wp:posOffset>-337820</wp:posOffset>
                </wp:positionH>
                <wp:positionV relativeFrom="paragraph">
                  <wp:posOffset>149859</wp:posOffset>
                </wp:positionV>
                <wp:extent cx="32480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E20C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8pt" to="22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EDC68" wp14:editId="00CA7AA5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F4ADE" id="Straight Connector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FBEE4" wp14:editId="26DB1E74">
                <wp:simplePos x="0" y="0"/>
                <wp:positionH relativeFrom="column">
                  <wp:posOffset>-299720</wp:posOffset>
                </wp:positionH>
                <wp:positionV relativeFrom="paragraph">
                  <wp:posOffset>191769</wp:posOffset>
                </wp:positionV>
                <wp:extent cx="32385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368FD" id="Straight Connector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1pt" to="23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0F0265" w:rsidRDefault="000F0265" w:rsidP="000F026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0265" w:rsidRPr="003874D2" w:rsidRDefault="000F0265" w:rsidP="000F026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34214451"/>
      <w:bookmarkStart w:id="1" w:name="_GoBack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IZJAVA </w:t>
      </w:r>
      <w:r w:rsidRPr="009412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036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6E76">
        <w:rPr>
          <w:rFonts w:ascii="Times New Roman" w:eastAsia="Calibri" w:hAnsi="Times New Roman" w:cs="Times New Roman"/>
          <w:b/>
          <w:sz w:val="24"/>
          <w:szCs w:val="24"/>
        </w:rPr>
        <w:t>NEOPOZIVOM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4D2">
        <w:rPr>
          <w:rFonts w:ascii="Times New Roman" w:eastAsia="Calibri" w:hAnsi="Times New Roman" w:cs="Times New Roman"/>
          <w:b/>
          <w:sz w:val="24"/>
          <w:szCs w:val="24"/>
        </w:rPr>
        <w:t xml:space="preserve">ZATVARANJU </w:t>
      </w:r>
      <w:r>
        <w:rPr>
          <w:rFonts w:ascii="Times New Roman" w:eastAsia="Calibri" w:hAnsi="Times New Roman" w:cs="Times New Roman"/>
          <w:b/>
          <w:sz w:val="24"/>
          <w:szCs w:val="24"/>
        </w:rPr>
        <w:t>STOČARSKE</w:t>
      </w:r>
      <w:r w:rsidRPr="003874D2">
        <w:rPr>
          <w:rFonts w:ascii="Times New Roman" w:eastAsia="Calibri" w:hAnsi="Times New Roman" w:cs="Times New Roman"/>
          <w:b/>
          <w:sz w:val="24"/>
          <w:szCs w:val="24"/>
        </w:rPr>
        <w:t xml:space="preserve"> PROIZVODNJE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874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D7C56">
        <w:rPr>
          <w:rFonts w:ascii="Times New Roman" w:eastAsia="Calibri" w:hAnsi="Times New Roman" w:cs="Times New Roman"/>
          <w:b/>
          <w:sz w:val="24"/>
          <w:szCs w:val="24"/>
        </w:rPr>
        <w:t>NASTAVKU BIL</w:t>
      </w:r>
      <w:r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8D7C56">
        <w:rPr>
          <w:rFonts w:ascii="Times New Roman" w:eastAsia="Calibri" w:hAnsi="Times New Roman" w:cs="Times New Roman"/>
          <w:b/>
          <w:sz w:val="24"/>
          <w:szCs w:val="24"/>
        </w:rPr>
        <w:t>INOGOJSKE PROIZVODNJE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</w:t>
      </w:r>
      <w:r w:rsidRPr="006837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materijalnom i kaznenom odgovornošću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donosim konačnu i neopozivu odluku o zatvaranju stočarske proizvodnje i nastavku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inogojske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proizvodnje, da neću stočarsku proizvodnju započeti negdje drugdje te da bilo koji budući kupac proizvodnih kapaciteta u svrhu stočarske proizvodnje  neće u tim kapacitetima pokrenuti stočarsku proizvodnju u svrhu dodjele nove državne potpore za zatvaranje proizvodnih kapaciteta na području Grada Zagreba.</w: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BFD44" wp14:editId="159FEB3A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7F816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0F0265" w:rsidRDefault="000F0265" w:rsidP="000F02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</w:p>
    <w:p w:rsidR="000F0265" w:rsidRDefault="000F0265" w:rsidP="000F0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265" w:rsidRDefault="000F0265" w:rsidP="000F026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 w:rsidP="000F026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265" w:rsidRDefault="000F0265"/>
    <w:sectPr w:rsidR="000F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65"/>
    <w:rsid w:val="000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CED0"/>
  <w15:chartTrackingRefBased/>
  <w15:docId w15:val="{4C9AC4DA-F83D-4C76-A470-947019BF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96F7-44B1-438E-B190-06EFA75F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2020-05-21T11:15:00Z</dcterms:created>
  <dcterms:modified xsi:type="dcterms:W3CDTF">2020-05-21T11:16:00Z</dcterms:modified>
</cp:coreProperties>
</file>