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91"/>
        <w:gridCol w:w="6487"/>
      </w:tblGrid>
      <w:tr w:rsidR="00302E20" w:rsidRPr="008447EC" w:rsidTr="00033DA4">
        <w:tc>
          <w:tcPr>
            <w:tcW w:w="7491" w:type="dxa"/>
            <w:tcBorders>
              <w:right w:val="single" w:sz="4" w:space="0" w:color="auto"/>
            </w:tcBorders>
          </w:tcPr>
          <w:p w:rsidR="00302E20" w:rsidRDefault="00302E20" w:rsidP="00033DA4">
            <w:pPr>
              <w:jc w:val="both"/>
              <w:rPr>
                <w:rFonts w:ascii="Times New Roman" w:hAnsi="Times New Roman" w:cs="Times New Roman"/>
              </w:rPr>
            </w:pPr>
          </w:p>
          <w:p w:rsidR="00302E20" w:rsidRPr="00711935" w:rsidRDefault="00302E20" w:rsidP="00033DA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OVAJ POPIS JE OBJAVLJEN NA INTERNETSKOJ STRANICI </w:t>
            </w:r>
            <w:r w:rsidRPr="00643F2D">
              <w:rPr>
                <w:rFonts w:ascii="Times New Roman" w:hAnsi="Times New Roman" w:cs="Times New Roman"/>
              </w:rPr>
              <w:t xml:space="preserve">GRADA ZAGREBA </w:t>
            </w:r>
            <w:r w:rsidR="009D2974">
              <w:rPr>
                <w:rFonts w:ascii="Times New Roman" w:hAnsi="Times New Roman" w:cs="Times New Roman"/>
                <w:b/>
              </w:rPr>
              <w:t>18</w:t>
            </w:r>
            <w:r w:rsidRPr="004E0A69">
              <w:rPr>
                <w:rFonts w:ascii="Times New Roman" w:hAnsi="Times New Roman" w:cs="Times New Roman"/>
                <w:b/>
              </w:rPr>
              <w:t>. svibnja</w:t>
            </w:r>
            <w:r w:rsidRPr="004E0A69">
              <w:rPr>
                <w:rFonts w:ascii="Times New Roman" w:hAnsi="Times New Roman" w:cs="Times New Roman"/>
              </w:rPr>
              <w:t xml:space="preserve"> </w:t>
            </w:r>
            <w:r w:rsidRPr="00711935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711935">
              <w:rPr>
                <w:rFonts w:ascii="Times New Roman" w:hAnsi="Times New Roman" w:cs="Times New Roman"/>
                <w:b/>
              </w:rPr>
              <w:t>.</w:t>
            </w:r>
          </w:p>
          <w:p w:rsidR="00302E20" w:rsidRPr="00711935" w:rsidRDefault="00302E20" w:rsidP="00033D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1935">
              <w:rPr>
                <w:rFonts w:ascii="Times New Roman" w:hAnsi="Times New Roman" w:cs="Times New Roman"/>
              </w:rPr>
              <w:t>ROK ZA PODNOŠENJE PRIGOVORA NA POPIS JE OSAM DANA OD OBJAVE ZAKLJUČNO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D2974">
              <w:rPr>
                <w:rFonts w:ascii="Times New Roman" w:hAnsi="Times New Roman" w:cs="Times New Roman"/>
                <w:b/>
              </w:rPr>
              <w:t>26</w:t>
            </w:r>
            <w:bookmarkStart w:id="0" w:name="_GoBack"/>
            <w:bookmarkEnd w:id="0"/>
            <w:r w:rsidRPr="004E0A69">
              <w:rPr>
                <w:rFonts w:ascii="Times New Roman" w:hAnsi="Times New Roman" w:cs="Times New Roman"/>
                <w:b/>
              </w:rPr>
              <w:t>. svibnja</w:t>
            </w:r>
            <w:r w:rsidRPr="004E0A69">
              <w:rPr>
                <w:rFonts w:ascii="Times New Roman" w:hAnsi="Times New Roman" w:cs="Times New Roman"/>
              </w:rPr>
              <w:t xml:space="preserve"> </w:t>
            </w:r>
            <w:r w:rsidRPr="00711935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711935">
              <w:rPr>
                <w:rFonts w:ascii="Times New Roman" w:hAnsi="Times New Roman" w:cs="Times New Roman"/>
                <w:b/>
              </w:rPr>
              <w:t>.</w:t>
            </w:r>
          </w:p>
          <w:p w:rsidR="00302E20" w:rsidRDefault="00302E20" w:rsidP="00033DA4">
            <w:pPr>
              <w:jc w:val="both"/>
              <w:rPr>
                <w:rFonts w:ascii="Times New Roman" w:hAnsi="Times New Roman" w:cs="Times New Roman"/>
              </w:rPr>
            </w:pPr>
          </w:p>
          <w:p w:rsidR="00302E20" w:rsidRDefault="00302E20" w:rsidP="00033D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Prigovor se podnosi gradonačelniku Grada Zagreba, u pisanom obliku, putem </w:t>
            </w:r>
            <w:r w:rsidRPr="002E5209">
              <w:rPr>
                <w:rFonts w:ascii="Times New Roman" w:hAnsi="Times New Roman" w:cs="Times New Roman"/>
                <w:b/>
              </w:rPr>
              <w:t xml:space="preserve">Gradskog ureda za </w:t>
            </w:r>
            <w:r>
              <w:rPr>
                <w:rFonts w:ascii="Times New Roman" w:hAnsi="Times New Roman" w:cs="Times New Roman"/>
                <w:b/>
              </w:rPr>
              <w:t>poljoprivredu i šumarstvo</w:t>
            </w:r>
          </w:p>
          <w:p w:rsidR="00302E20" w:rsidRDefault="00302E20" w:rsidP="00033D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02E20" w:rsidRDefault="00302E20" w:rsidP="00033D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2E20" w:rsidRPr="00643F2D" w:rsidRDefault="00302E20" w:rsidP="00033D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2E20" w:rsidRPr="008447EC" w:rsidTr="00033DA4">
        <w:tc>
          <w:tcPr>
            <w:tcW w:w="13978" w:type="dxa"/>
            <w:gridSpan w:val="2"/>
          </w:tcPr>
          <w:p w:rsidR="00302E20" w:rsidRDefault="00302E20" w:rsidP="00033D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E20" w:rsidRPr="000805BD" w:rsidRDefault="00302E20" w:rsidP="00033D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5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POPIS UDRUGA </w:t>
            </w:r>
          </w:p>
          <w:p w:rsidR="00302E20" w:rsidRPr="000805BD" w:rsidRDefault="00302E20" w:rsidP="00033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ČIJE PRIJAVE NE ISPUNJAVAJU PROPISANE UVJETE JAVNOG NATJEČAJA  ZA FINANCIRANJE PROGRAMA I PROJEKATA UDRUGA </w:t>
            </w:r>
            <w:r w:rsidRPr="00723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 PODRUČJA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ZAŠTITE ŽIVOTINJA, POLJOPRIVREDE, ŠUMARSTVA I LOVSTVA </w:t>
            </w:r>
            <w:r w:rsidRPr="000805BD">
              <w:rPr>
                <w:rFonts w:ascii="Times New Roman" w:hAnsi="Times New Roman" w:cs="Times New Roman"/>
                <w:b/>
                <w:sz w:val="24"/>
                <w:szCs w:val="24"/>
              </w:rPr>
              <w:t>IZ PRORAČUNA GRADA ZAGREBA ZA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805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02E20" w:rsidRPr="008447EC" w:rsidRDefault="00302E20" w:rsidP="00033D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928"/>
        <w:gridCol w:w="3921"/>
        <w:gridCol w:w="6569"/>
      </w:tblGrid>
      <w:tr w:rsidR="00302E20" w:rsidRPr="006433B6" w:rsidTr="0031108B"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E20" w:rsidRPr="006433B6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433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RB</w:t>
            </w:r>
          </w:p>
        </w:tc>
        <w:tc>
          <w:tcPr>
            <w:tcW w:w="2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E20" w:rsidRPr="006433B6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433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IME UDRUGE</w:t>
            </w:r>
          </w:p>
        </w:tc>
        <w:tc>
          <w:tcPr>
            <w:tcW w:w="39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E20" w:rsidRPr="006433B6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433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IME PROGRAMA/PROJEKTA</w:t>
            </w:r>
          </w:p>
        </w:tc>
        <w:tc>
          <w:tcPr>
            <w:tcW w:w="6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E20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433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RAZLOG NEISPUNJAVANJA UVJETA JAVNOG NATJEČAJA ( TOČKE 3.2, 4., 6., 7., i 9. JAVNOG NATJEČAJA) </w:t>
            </w:r>
          </w:p>
          <w:p w:rsidR="00302E20" w:rsidRPr="006433B6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02E20" w:rsidRPr="006433B6" w:rsidTr="0031108B"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E20" w:rsidRPr="006433B6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433B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Pr="006433B6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UDRUGA VILIN KONJIC</w:t>
            </w:r>
          </w:p>
        </w:tc>
        <w:tc>
          <w:tcPr>
            <w:tcW w:w="3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Pr="006433B6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MIROLJUBIVA ZEMLJORADNJA</w:t>
            </w:r>
          </w:p>
        </w:tc>
        <w:tc>
          <w:tcPr>
            <w:tcW w:w="6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Default="00302E20" w:rsidP="00302E20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TOČKA 4. PODTOČKA 13. - prijava na natječaj ne sadrži sve podatke, dokumentaciju i popunjene obrasce:  nije priložen obrazac A4- Izjava o partnerstvu a u Obrascu A1- Prijava na javni natječ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aj pod točkom II. podtočkom 3. </w:t>
            </w: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upisano je da se program/projekt provodi s partnerom,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nije priložen</w:t>
            </w: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dokaz o urednom ispunjavanju obveza  iz prethodno sklopljenih ugovora i zaključaka iz proračuna Grada Za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greba u prethodnoj godini niti i</w:t>
            </w: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zjav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</w:t>
            </w: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da udruga nije dobila nikakva financijska sredstva</w:t>
            </w:r>
          </w:p>
          <w:p w:rsidR="00302E20" w:rsidRPr="006433B6" w:rsidRDefault="00302E20" w:rsidP="00302E20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02E20" w:rsidRPr="006433B6" w:rsidTr="0031108B"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E20" w:rsidRPr="006433B6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433B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Pr="006433B6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TRIBIDRAG - UDRUGA ZA PROMICANJE HRVATSKIH AUTOHTONIH VINSKIH SORTI-ZAGREB</w:t>
            </w:r>
          </w:p>
        </w:tc>
        <w:tc>
          <w:tcPr>
            <w:tcW w:w="3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Pr="006433B6" w:rsidRDefault="00302E20" w:rsidP="00302E20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1. KONFERENCIJA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- JA SAM TRIBIDRAG </w:t>
            </w:r>
          </w:p>
        </w:tc>
        <w:tc>
          <w:tcPr>
            <w:tcW w:w="6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Default="00302E20" w:rsidP="00302E20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TOČKA 4. PODTOČKA 13. - prijava na natječaj ne sadrži sve podatke, dokumentaciju i popunjene obrasce:  nije priložen obrazac A4- Izjava o partnerstvu a u Obrascu A1- Prijava na javni natječaj pod točkom II. podtočkom 3. upisano je da se program/projekt provodi s partnerom, niti popis zaposlenih osoba ili izjav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</w:t>
            </w: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da u udruzi nema zaposlenih osoba</w:t>
            </w:r>
          </w:p>
          <w:p w:rsidR="00302E20" w:rsidRPr="006433B6" w:rsidRDefault="00302E20" w:rsidP="00302E20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02E20" w:rsidRPr="006433B6" w:rsidTr="0031108B"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E20" w:rsidRPr="006433B6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433B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br/>
              <w:t>3.</w:t>
            </w:r>
          </w:p>
        </w:tc>
        <w:tc>
          <w:tcPr>
            <w:tcW w:w="2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20" w:rsidRPr="006433B6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HRVATSKA UDRUGA MLADIH POLJOPRIVREDNIKA</w:t>
            </w:r>
          </w:p>
        </w:tc>
        <w:tc>
          <w:tcPr>
            <w:tcW w:w="3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20" w:rsidRPr="006433B6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PROMIDŽBA MLADIH ZAGREBAČKIH POLJOPRIVREDNIKA</w:t>
            </w:r>
          </w:p>
        </w:tc>
        <w:tc>
          <w:tcPr>
            <w:tcW w:w="6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20" w:rsidRDefault="00302E20" w:rsidP="00302E20">
            <w:pPr>
              <w:spacing w:after="240" w:line="27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TOČKA 4., PODTOČKA 9. – udruga ne vodi transparentno financijsko poslovanje zato što u bazi financijskih izvještaja neprofitnih organizacija koju vodi Ministarstvo financija i koju objavljuje na internetskoj stranici u Registru neprofitnih organizacija nema podataka o predaji financijskih izvještaja za 2016., izjave o neaktivnosti niti godišnjeg financijskog izvješća o primicima i izdacima koje se daje u sustavu jednostavnog knjigovodstva</w:t>
            </w:r>
          </w:p>
          <w:p w:rsidR="00302E20" w:rsidRPr="006433B6" w:rsidRDefault="00302E20" w:rsidP="00302E20">
            <w:pPr>
              <w:spacing w:after="240" w:line="27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02E20" w:rsidRPr="006433B6" w:rsidTr="0031108B"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E20" w:rsidRPr="006433B6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433B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4.</w:t>
            </w:r>
          </w:p>
        </w:tc>
        <w:tc>
          <w:tcPr>
            <w:tcW w:w="2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Pr="006433B6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UDRUGA ZA HRVATSKO SAVRŠENO NASELJE AKRAM</w:t>
            </w:r>
          </w:p>
        </w:tc>
        <w:tc>
          <w:tcPr>
            <w:tcW w:w="3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Pr="006433B6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hAnsi="Arial" w:cs="Arial"/>
                <w:sz w:val="18"/>
                <w:szCs w:val="18"/>
              </w:rPr>
              <w:t>URBANI VRTOVI: EKO POLJOPRIVREDA I ARHITEKTURA</w:t>
            </w:r>
          </w:p>
        </w:tc>
        <w:tc>
          <w:tcPr>
            <w:tcW w:w="6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Pr="006433B6" w:rsidRDefault="00302E20" w:rsidP="00302E20">
            <w:pPr>
              <w:spacing w:after="240" w:line="27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TOČKA 4. PODTOČKA 13. - prijava na natječaj ne sadrži sve podatke, dokumentaciju i popunjene obrasce:  nije priložen dokaz o solventnosti udruge (BON2 / SOL2)   i  potvrda nadležne porezne uprave o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nepostoja</w:t>
            </w: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nju duga prema državnom proračunu</w:t>
            </w:r>
          </w:p>
        </w:tc>
      </w:tr>
      <w:tr w:rsidR="00302E20" w:rsidRPr="00EB460C" w:rsidTr="0031108B"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Pr="00EB460C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Pr="00EB460C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KINOLOŠKI KLUB TORNJAK-ZAGREB</w:t>
            </w:r>
          </w:p>
        </w:tc>
        <w:tc>
          <w:tcPr>
            <w:tcW w:w="3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Pr="00EB460C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hAnsi="Arial" w:cs="Arial"/>
                <w:sz w:val="18"/>
                <w:szCs w:val="18"/>
              </w:rPr>
              <w:t>ZAŠTITA AUTOHTONE PASMINE TORNJAK: EDUKACIJA VLASNIKA I JAVNOSTI</w:t>
            </w:r>
          </w:p>
        </w:tc>
        <w:tc>
          <w:tcPr>
            <w:tcW w:w="6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Default="00302E20" w:rsidP="00302E20">
            <w:pPr>
              <w:spacing w:after="0" w:line="270" w:lineRule="atLeast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EB460C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TOČKA 4., PODTOČKA 9. – udruga ne vodi transparentno financijsko poslovanje zato što u bazi financijskih izvještaja neprofitnih organizacija koju vodi Ministarstvo financija i koju objavljuje na internetskoj stranici u Registru neprofitnih organizacija nema podataka o predaji financijskih izvještaja za 2016., izjave o neaktivnosti niti godišnjeg financijskog izvješća o primicima i izdacima koje se daje u sustavu jednostavnog knjigovodstva</w:t>
            </w:r>
          </w:p>
          <w:p w:rsidR="00302E20" w:rsidRDefault="00302E20" w:rsidP="00302E20">
            <w:pPr>
              <w:spacing w:after="0" w:line="270" w:lineRule="atLeast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  <w:p w:rsidR="00302E20" w:rsidRPr="00EB460C" w:rsidRDefault="00302E20" w:rsidP="00302E20">
            <w:pPr>
              <w:spacing w:after="0" w:line="270" w:lineRule="atLeast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</w:tc>
      </w:tr>
      <w:tr w:rsidR="00302E20" w:rsidRPr="00EB460C" w:rsidTr="0031108B"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Pr="00EB460C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Pr="00EB460C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hAnsi="Arial" w:cs="Arial"/>
                <w:sz w:val="18"/>
                <w:szCs w:val="18"/>
              </w:rPr>
              <w:t>ŠPORTSKO RIBOLOVNO DRUŠTVO PEŠČENICA ZAGREB</w:t>
            </w:r>
          </w:p>
        </w:tc>
        <w:tc>
          <w:tcPr>
            <w:tcW w:w="3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Pr="00EB460C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BOLJE DA ME PIKNE UDICA NEGO IGLICA</w:t>
            </w:r>
          </w:p>
        </w:tc>
        <w:tc>
          <w:tcPr>
            <w:tcW w:w="6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Default="00302E20" w:rsidP="00302E20">
            <w:pPr>
              <w:spacing w:after="0" w:line="270" w:lineRule="atLeast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EB460C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TOČKA 4. PODTOČKA 13. - prijava na natječaj ne sadrži sve podatke, dokumentaciju i popunjene obrasce:  nije priložena potvrda nadležne porezne uprave o nepostojanju duga prema državnom proračunu</w:t>
            </w:r>
          </w:p>
          <w:p w:rsidR="00302E20" w:rsidRPr="00EB460C" w:rsidRDefault="00302E20" w:rsidP="00302E20">
            <w:pPr>
              <w:spacing w:after="0" w:line="270" w:lineRule="atLeast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</w:tc>
      </w:tr>
      <w:tr w:rsidR="00302E20" w:rsidRPr="00EB460C" w:rsidTr="0031108B"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Pr="00EB460C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2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Pr="00EB460C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hAnsi="Arial" w:cs="Arial"/>
                <w:sz w:val="18"/>
                <w:szCs w:val="18"/>
              </w:rPr>
              <w:t>ŠPORTSKO RIBOLOVNA UDRUGA ALFA</w:t>
            </w:r>
          </w:p>
        </w:tc>
        <w:tc>
          <w:tcPr>
            <w:tcW w:w="3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Pr="00EB460C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MALA ŠKOLA RIBOLOVA</w:t>
            </w:r>
          </w:p>
        </w:tc>
        <w:tc>
          <w:tcPr>
            <w:tcW w:w="6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Default="00302E20" w:rsidP="00302E20">
            <w:pPr>
              <w:spacing w:after="0" w:line="270" w:lineRule="atLeast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EB460C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TOČKA 4. PODTOČKA 13. - prijava na natječaj ne sadrži sve podatke, dokumentaciju i popunjene obrasce:  nije priložen popis zaposlenih osoba ili izjava da u udruzi nema zaposlenih osoba, potvrda nadležne porezne uprave o nepostojanju duga prema državnom proračunu, niti potvrda trgovačkog društva Gradsko stambeno-komunalno gospodarstvo d.o.o., o nepostojanju duga s osnove komunalne naknade, zakupa i najma</w:t>
            </w:r>
          </w:p>
          <w:p w:rsidR="00302E20" w:rsidRPr="00EB460C" w:rsidRDefault="00302E20" w:rsidP="00302E20">
            <w:pPr>
              <w:spacing w:after="0" w:line="270" w:lineRule="atLeast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</w:tc>
      </w:tr>
      <w:tr w:rsidR="00302E20" w:rsidRPr="004858D1" w:rsidTr="0031108B"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Pr="00EB460C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8</w:t>
            </w:r>
          </w:p>
        </w:tc>
        <w:tc>
          <w:tcPr>
            <w:tcW w:w="2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Pr="00EB460C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hAnsi="Arial" w:cs="Arial"/>
                <w:sz w:val="18"/>
                <w:szCs w:val="18"/>
              </w:rPr>
              <w:t>SPORTSKO RIBOLOVNI KLUB ZLATNI KARAS</w:t>
            </w:r>
          </w:p>
        </w:tc>
        <w:tc>
          <w:tcPr>
            <w:tcW w:w="3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Pr="00EB460C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 SPORTSKI RIBOLOV I ZAŠTITA RIBA</w:t>
            </w:r>
          </w:p>
        </w:tc>
        <w:tc>
          <w:tcPr>
            <w:tcW w:w="6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Default="00302E20" w:rsidP="00302E20">
            <w:pPr>
              <w:spacing w:after="0" w:line="270" w:lineRule="atLeast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  <w:p w:rsidR="00302E20" w:rsidRDefault="00302E20" w:rsidP="00302E20">
            <w:pPr>
              <w:spacing w:after="0" w:line="270" w:lineRule="atLeast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4858D1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TOČKA 4., PODTOČKA 9. – udruga ne vodi transparentno financijsko poslovanje zato što u bazi financijskih izvještaja neprofitnih organizacija koju vodi Ministarstvo financija i koju objavljuje na internetskoj stranici u Registru neprofitnih organizacija nema podataka o predaji financijskih izvještaja za 2016., izjave o neaktivnosti niti godišnjeg financijskog izvješća o primicima i izdacima koje se daje u sustavu jednostavnog knjigovodstva</w:t>
            </w:r>
          </w:p>
          <w:p w:rsidR="00302E20" w:rsidRPr="004858D1" w:rsidRDefault="00302E20" w:rsidP="00302E20">
            <w:pPr>
              <w:spacing w:after="0" w:line="270" w:lineRule="atLeast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</w:tc>
      </w:tr>
      <w:tr w:rsidR="00302E20" w:rsidRPr="006433B6" w:rsidTr="0031108B"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E20" w:rsidRPr="006433B6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2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Pr="006433B6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hAnsi="Arial" w:cs="Arial"/>
                <w:sz w:val="18"/>
                <w:szCs w:val="18"/>
              </w:rPr>
              <w:t>LOVAČKO DRUŠTVO OBREŠČICA ODRANSKI OBREŽ</w:t>
            </w:r>
          </w:p>
        </w:tc>
        <w:tc>
          <w:tcPr>
            <w:tcW w:w="3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Pr="006433B6" w:rsidRDefault="00302E20" w:rsidP="00033DA4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46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REKONSTRUKCIJA PODA OBJEKTA I UREĐIVANJE TERASE</w:t>
            </w:r>
          </w:p>
        </w:tc>
        <w:tc>
          <w:tcPr>
            <w:tcW w:w="6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E20" w:rsidRPr="004858D1" w:rsidRDefault="00302E20" w:rsidP="00302E20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858D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TOČKA 4., PODTOČKA 9. – udruga ne vodi transparentno financijsko poslovanje zato što u bazi financijskih izvještaja neprofitnih organizacija koju vodi Ministarstvo financija i koju objavljuje na internetskoj stranici u Registru neprofitnih organizacija nema podataka o predaji financijskih izvještaja za 2016., izjave o neaktivnosti niti godišnjeg financijskog izvješća o primicima i izdacima koje se daje u sustavu jednostavnog knjigovodstva                                       TOČKA 4. PODTOČKA 13. - prijava na natječaj ne sadrži sve podatke, dokumentaciju i popunjene obrasce:  nije priložen dokaz o solventnosti udruge (BON2 / SOL2) </w:t>
            </w:r>
          </w:p>
          <w:p w:rsidR="00302E20" w:rsidRPr="006433B6" w:rsidRDefault="00302E20" w:rsidP="00302E20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858D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TOČKA 4. PODTOČKA 3. - osoba ovlaštena za zastupanje udruge nije u mandatu</w:t>
            </w:r>
          </w:p>
        </w:tc>
      </w:tr>
    </w:tbl>
    <w:p w:rsidR="008E4E7F" w:rsidRDefault="008E4E7F"/>
    <w:sectPr w:rsidR="008E4E7F" w:rsidSect="00302E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20"/>
    <w:rsid w:val="00302E20"/>
    <w:rsid w:val="0031108B"/>
    <w:rsid w:val="004E0A69"/>
    <w:rsid w:val="0087155A"/>
    <w:rsid w:val="008E4E7F"/>
    <w:rsid w:val="009D2974"/>
    <w:rsid w:val="00D2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30BD0-0980-43ED-8610-1AA0007F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Sunčica Vutmej Latović</dc:creator>
  <cp:lastModifiedBy>Iva Kuhar</cp:lastModifiedBy>
  <cp:revision>3</cp:revision>
  <dcterms:created xsi:type="dcterms:W3CDTF">2017-05-17T08:32:00Z</dcterms:created>
  <dcterms:modified xsi:type="dcterms:W3CDTF">2017-05-18T07:39:00Z</dcterms:modified>
</cp:coreProperties>
</file>