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17. stavka 1. alineje 1. Zakona o sustavu civilne zaštite (Narodne novine 82/15, 118/18, 31/20</w:t>
      </w:r>
      <w:r w:rsidR="000E1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20/21</w:t>
      </w:r>
      <w:r w:rsidR="000E1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114/22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41. točke 33. Statuta Grada Zagreba (Službeni glasnik Grada Zagreba 23/16, 2/18, 23/18, 3/20, 3/21</w:t>
      </w:r>
      <w:r w:rsidR="000E1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11/21 - pročišćeni tekst</w:t>
      </w:r>
      <w:r w:rsidR="000E1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16/22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Gradska skupština Grada Zagreba, na </w:t>
      </w:r>
      <w:r w:rsidR="00891899" w:rsidRPr="0089189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sjednici, </w:t>
      </w:r>
      <w:r w:rsidR="0089189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0E1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razvoja sustava civilne zaštite Grada Zagreba za 202</w:t>
      </w:r>
      <w:r w:rsidR="0025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F834F9" w:rsidRPr="008727CF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UVOD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razvoja sustava civilne zaštite za 202</w:t>
      </w:r>
      <w:r w:rsidR="00E70D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(u daljnjem tekstu: Plan) izrađuje se na temelju Smjernica za organizaciju i razvoj sustava civilne zaštite na području Grada Zagreba za razdoblje od 2021. do 2024. (Službeni glasnik Grada Zagreba 34/20 - u daljnjem tekstu: Smjernice) kojima su utvrđeni prioriteti razvoja sustava civilne zaštite kroz četiri godine, a na temelju provedenih aktivnosti protekle godine i doprinosa tih aktivnosti postizanju ciljeva definiranih Smjernicama.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obzirom na to da Smjernice utvrđuju prioritete razvoja sustava civilne zaštite kroz četiri godine, u Plan su implementirani samo ciljevi iz Smjernica koji se planiraju ostvariti u 202</w:t>
      </w:r>
      <w:r w:rsidR="00E70D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godini.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 civilne zaštite obuhvaća mjere i aktivnosti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 te otklanjanja posljedica terorizma i ratnih razaranja. Ostvarenje Plana izravno ovisi o financijskim sredstvima u proračunu Grada Zagreba za 202</w:t>
      </w:r>
      <w:r w:rsidR="00E70D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OPERATIVNE SNAGE SUSTAVA CIVILNE ZAŠTITE 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sustava civilne zaštite na području Grada Zagreba su: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 civilne zaštite Grada Zagreba (u daljnjem tekstu: Stožer)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stožeri civilne zaštite gradskih četvrti Grada Zagreba (u daljnjem tekstu:</w:t>
      </w:r>
      <w:r w:rsidR="004A0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stožeri GČGZ)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vatrogastva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Hrvatskog Crvenog križa - Gradsko društvo Crvenog križa Zagreb (u daljnjem tekstu: GDCK Zagreb)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Hrvatske gorske službe spašavanja - Stanica Zagreb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udruge građana od interesa za sustav civilne zaštite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postrojbe civilne zaštite opće namjene 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postrojbe civilne zaštite specijalističke namjene 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povjerenici i zamjenici povjerenika civilne zaštite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od interesa za sustav civilne zaštite na području Grada Zagreba.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PRIORITETI RAZVOJA TIJEKOM 202</w:t>
      </w:r>
      <w:r w:rsidR="004A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PO SEGMENTIMA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Smjernica i provedenih aktivnosti protekle godine i doprinosa tih aktivnosti postizanju ciljeva definiranih Smjernicama utvrđeni su prioriteti razvoja po segmentima.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9183C" w:rsidRDefault="00E9183C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OPERATIVNE SNAGE SUSTAVA CIVILNE ZAŠTITE 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Stožer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nastaviti s prezentacijom planskih dokumenata Stožeru te planirati održavanje stožerno-zapovjedne vježbe u kojoj će se proigravati scenariji velikih nesreća i katastrofa. Edukacija Stožera i konstantno osvježavanje znanja vrlo su bitni preduvjeti uspješnog rada Stožera.</w:t>
      </w:r>
      <w:r w:rsidR="004F21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608"/>
        <w:gridCol w:w="2085"/>
      </w:tblGrid>
      <w:tr w:rsidR="00D373FB" w:rsidRPr="00D373FB" w:rsidTr="00F834F9">
        <w:trPr>
          <w:tblHeader/>
        </w:trPr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D373FB" w:rsidRPr="00D373FB" w:rsidTr="00F834F9">
        <w:trPr>
          <w:trHeight w:val="614"/>
        </w:trPr>
        <w:tc>
          <w:tcPr>
            <w:tcW w:w="36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osposobljavanje i edukacija Stožera</w:t>
            </w:r>
          </w:p>
          <w:p w:rsidR="00F834F9" w:rsidRPr="00D373FB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najmanje jedanput godišnje Stožeru predstaviti sadržaj planskih dokumenata iz područja civilne zaštite</w:t>
            </w:r>
          </w:p>
          <w:p w:rsidR="00F834F9" w:rsidRPr="00D373FB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najmanje jedanput u dvije godine održati stožerno-zapovjednu vježbu s ciljem </w:t>
            </w:r>
            <w:proofErr w:type="spellStart"/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provježbavanja</w:t>
            </w:r>
            <w:proofErr w:type="spellEnd"/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jednog ili više postojećih scenarija velike nesreće i katastrofe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E9183C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F834F9"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sposobljavanje</w:t>
            </w:r>
            <w:r w:rsidR="009E10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članova </w:t>
            </w:r>
            <w:r w:rsidR="00F834F9"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Stožera</w:t>
            </w:r>
            <w:r w:rsidR="009E10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još nisu prošli osposobljavanje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D373FB" w:rsidP="00D3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2023.</w:t>
            </w:r>
          </w:p>
        </w:tc>
      </w:tr>
      <w:tr w:rsidR="00D373FB" w:rsidRPr="00D373FB" w:rsidTr="00F834F9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D373FB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planskih dokumenata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D373FB" w:rsidP="004A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A0495"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34F9"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kvartal</w:t>
            </w:r>
          </w:p>
        </w:tc>
      </w:tr>
      <w:tr w:rsidR="00D373FB" w:rsidRPr="00D373FB" w:rsidTr="00F834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D373FB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stožerno-zapovjednoj vježbi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8C419B" w:rsidP="004A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  <w:r w:rsid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A0495"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34F9"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kvartal</w:t>
            </w:r>
          </w:p>
        </w:tc>
      </w:tr>
    </w:tbl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43197" w:rsidRDefault="00F834F9" w:rsidP="008C4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Zaključak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43197" w:rsidRPr="000828E5" w:rsidRDefault="009E613C" w:rsidP="0008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F43197" w:rsidRPr="008C41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roves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 će se </w:t>
      </w:r>
      <w:r w:rsidR="00F43197" w:rsidRPr="008C41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osposobljavanje članova Stožera od strane Nastavnog nacionalnog središta civilne zaštite</w:t>
      </w:r>
      <w:r w:rsidR="00E053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još nisu prošli osposobljavanje</w:t>
      </w:r>
      <w:r w:rsidR="00F43197" w:rsidRPr="008C41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nastaviti s prezentacijom planskih dokumenata, te </w:t>
      </w:r>
      <w:r w:rsidR="008C419B" w:rsidRPr="008C41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zadnjem kvartalu </w:t>
      </w:r>
      <w:r w:rsidR="00F43197" w:rsidRPr="008C41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planirati održavanje stožerno-zapovjedne vježbe u kojoj će se proigravati scenariji velikih nesreća i katastrofa. </w:t>
      </w:r>
      <w:r w:rsidR="008C419B" w:rsidRPr="008C41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navedenoj vježbi članovi Stožera treba</w:t>
      </w:r>
      <w:r w:rsidR="00D373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</w:t>
      </w:r>
      <w:r w:rsidR="008C419B" w:rsidRPr="008C41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pokazati poznavanje planskih dokumenata i usvojena znanja s ciljem donošenja pravodobnih i optimalnih odluka i koordinacije s upravljačkim skupinama.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Stožeri GČGZ</w:t>
      </w:r>
    </w:p>
    <w:p w:rsidR="00BD456C" w:rsidRPr="008727CF" w:rsidRDefault="00F834F9" w:rsidP="00BD4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nastaviti s prezentacijom planskih dokumenata stožerima GČGZ te inicirati održavanje koordinacijskog sastanka stožera GČGZ s upravljačkim skupinama postrojbi civilne zaštite opće namjene Grada Zagreba i Stožerom</w:t>
      </w:r>
      <w:r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751B9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613C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je izraditi Poslovnik o radu Stožera civilne zaštite gradskih četvrti Grada Zagreba </w:t>
      </w:r>
      <w:r w:rsidR="00D373FB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>radi njihovog efikasnijeg djelovanja. U Poslovniku</w:t>
      </w:r>
      <w:r w:rsidR="009E613C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definirano da pripadnik teritorijalno nadležne upravljačke skupine postrojbe civilne zaštite opće namjene Grada Zagreba </w:t>
      </w:r>
      <w:r w:rsidR="00D373FB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biti pozvan</w:t>
      </w:r>
      <w:r w:rsidR="009E613C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</w:t>
      </w:r>
      <w:r w:rsidR="00D373FB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E613C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Stožera GČGZ. </w:t>
      </w:r>
      <w:r w:rsidR="000C4B0A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Navedena promjena će omogućiti </w:t>
      </w:r>
      <w:r w:rsidR="000828E5" w:rsidRPr="00E91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lakšu razmjenu potrebnih informacija i optimalno donošenje </w:t>
      </w:r>
      <w:r w:rsidR="00082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odluka s obzirom na uvijek vrlo dinamičnu situaciju na terenu tijekom velikih nesreća i katastrofa. </w:t>
      </w:r>
    </w:p>
    <w:p w:rsidR="00E9183C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D373FB" w:rsidRPr="00D373FB" w:rsidTr="000D0C99">
        <w:trPr>
          <w:tblHeader/>
        </w:trPr>
        <w:tc>
          <w:tcPr>
            <w:tcW w:w="35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D373FB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D373FB" w:rsidRPr="00D373FB" w:rsidTr="000D0C99">
        <w:trPr>
          <w:trHeight w:val="491"/>
        </w:trPr>
        <w:tc>
          <w:tcPr>
            <w:tcW w:w="357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8E5" w:rsidRPr="00D373FB" w:rsidRDefault="000828E5" w:rsidP="0008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osposobljavanje i edukacija stožera GČGZ</w:t>
            </w:r>
          </w:p>
          <w:p w:rsidR="000828E5" w:rsidRPr="00D373FB" w:rsidRDefault="000828E5" w:rsidP="0008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najmanje jedanput godišnje stožerima predstaviti sadržaj planskih dokumenata iz područja civilne zaštite</w:t>
            </w:r>
          </w:p>
          <w:p w:rsidR="000828E5" w:rsidRPr="00D373FB" w:rsidRDefault="000828E5" w:rsidP="0008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inicirati godišnje koordinacijske sastanke Stožera sa stožerima GČGZ</w:t>
            </w:r>
          </w:p>
          <w:p w:rsidR="000828E5" w:rsidRPr="00D373FB" w:rsidRDefault="000828E5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inicirati godišnje koordinacijske sastanke stožera GČGZ s upravljačkim skupinama postrojbi civilne zaštite opće namjene Grada Zagreba</w:t>
            </w:r>
          </w:p>
        </w:tc>
        <w:tc>
          <w:tcPr>
            <w:tcW w:w="362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8E5" w:rsidRPr="00D373FB" w:rsidRDefault="000828E5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prezentacija planskih dokumenata</w:t>
            </w:r>
          </w:p>
        </w:tc>
        <w:tc>
          <w:tcPr>
            <w:tcW w:w="20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8E5" w:rsidRPr="00D373FB" w:rsidRDefault="00D373FB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2023.</w:t>
            </w:r>
          </w:p>
        </w:tc>
      </w:tr>
      <w:tr w:rsidR="00E9183C" w:rsidRPr="00D373FB" w:rsidTr="00BB2093">
        <w:trPr>
          <w:trHeight w:val="1380"/>
        </w:trPr>
        <w:tc>
          <w:tcPr>
            <w:tcW w:w="0" w:type="auto"/>
            <w:vMerge/>
            <w:vAlign w:val="center"/>
            <w:hideMark/>
          </w:tcPr>
          <w:p w:rsidR="00E9183C" w:rsidRPr="00D373FB" w:rsidRDefault="00E9183C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183C" w:rsidRDefault="00E9183C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koordinacijskog sastanka načelnika stožera GČGZ s upravljačkim skupinama postrojbi civilne zaštite opće namjene Grada Zagreba</w:t>
            </w:r>
          </w:p>
          <w:p w:rsidR="00E9183C" w:rsidRPr="00D373FB" w:rsidRDefault="00E9183C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183C" w:rsidRPr="00D373FB" w:rsidRDefault="00E9183C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kvartal</w:t>
            </w:r>
          </w:p>
        </w:tc>
      </w:tr>
      <w:tr w:rsidR="00E9183C" w:rsidRPr="00D373FB" w:rsidTr="000D0C99">
        <w:tc>
          <w:tcPr>
            <w:tcW w:w="0" w:type="auto"/>
            <w:vMerge/>
            <w:vAlign w:val="center"/>
          </w:tcPr>
          <w:p w:rsidR="00E9183C" w:rsidRPr="00D373FB" w:rsidRDefault="00E9183C" w:rsidP="00E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183C" w:rsidRPr="00D373FB" w:rsidRDefault="00E9183C" w:rsidP="00E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Poslovnika o radu Stožera civilne zaštite gradskih četvrti Grada Zagreba</w:t>
            </w:r>
          </w:p>
        </w:tc>
        <w:tc>
          <w:tcPr>
            <w:tcW w:w="20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183C" w:rsidRPr="00D373FB" w:rsidRDefault="00E9183C" w:rsidP="00E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kvartal</w:t>
            </w:r>
          </w:p>
        </w:tc>
      </w:tr>
      <w:tr w:rsidR="00E9183C" w:rsidRPr="00D373FB" w:rsidTr="000D0C99">
        <w:tc>
          <w:tcPr>
            <w:tcW w:w="0" w:type="auto"/>
            <w:vMerge/>
            <w:vAlign w:val="center"/>
          </w:tcPr>
          <w:p w:rsidR="00E9183C" w:rsidRPr="00D373FB" w:rsidRDefault="00E9183C" w:rsidP="00E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183C" w:rsidRPr="00D373FB" w:rsidRDefault="00E9183C" w:rsidP="00E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koordinacijskog sastanka Stožera 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načelnicima </w:t>
            </w: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stožerima GČGZ</w:t>
            </w:r>
          </w:p>
        </w:tc>
        <w:tc>
          <w:tcPr>
            <w:tcW w:w="20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183C" w:rsidRPr="00D373FB" w:rsidRDefault="00E9183C" w:rsidP="00E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kvarta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</w:p>
        </w:tc>
      </w:tr>
    </w:tbl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8E5" w:rsidRDefault="00F834F9" w:rsidP="0008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Zaključak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0828E5" w:rsidRPr="00EC1D39" w:rsidRDefault="000828E5" w:rsidP="0008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2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 stožera GČGZ </w:t>
      </w:r>
      <w:r w:rsidR="00CD71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nisu prošli, trebaju</w:t>
      </w:r>
      <w:r w:rsidR="009E61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proći </w:t>
      </w:r>
      <w:r w:rsidRPr="00082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osposobljavanje koje provodi Nastavno nacionalno središte civilne zaštite</w:t>
      </w:r>
      <w:r w:rsidR="009E61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Potencirat će se održavanje koordinacijskih sastanaka </w:t>
      </w:r>
      <w:r w:rsidR="009E613C"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Stožera i stožera GČGZ,  te Stožera GČGZ s upravljačkim skupinama postrojbi civilne zaštite opće namjene Grada Zagreba. </w:t>
      </w:r>
    </w:p>
    <w:p w:rsidR="009E613C" w:rsidRPr="00EC1D39" w:rsidRDefault="009E613C" w:rsidP="009E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 će se</w:t>
      </w:r>
      <w:r w:rsidR="00A43A50"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 </w:t>
      </w:r>
      <w:r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>o radu Stožera civilne zaštite gradskih četvrti Grada Zagreba</w:t>
      </w:r>
      <w:r w:rsidR="007C27B3"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27B3"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Poslovniku</w:t>
      </w:r>
      <w:r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definirano da pripadnik teritorijalno nadležne upravljačke skupine postrojbe civilne zaštite opće namjene Grada Zagreba </w:t>
      </w:r>
      <w:r w:rsidR="007C27B3"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biti pozvan na sjednice Stožera</w:t>
      </w:r>
      <w:r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GČGZ.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Međusobno upoznavanje na koordinacijskim sastancima </w:t>
      </w:r>
      <w:r w:rsidR="000828E5" w:rsidRPr="00EC1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zajednički </w:t>
      </w:r>
      <w:r w:rsidR="00082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 u Stožeru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rezultirat će razrješavanjem eventualnih nejasnoća oko nadležnosti i načina postupanja tijekom velikih nesreća i katastrofa. Cilj je da svi sudionici u sustavu civilne zaštite budu svjesni svojih odgovornosti i odluka koje je potrebno donositi, kako bi se izbjeglo preklapanje ovlasti, nesnalaženje ili čekanje da odluku donese netko drugi u trenucima kada nema vremena za čekanje.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480933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Operativne snage vatrogastva</w:t>
      </w:r>
    </w:p>
    <w:p w:rsidR="00F834F9" w:rsidRPr="00480933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933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Temeljne operativne snage sustava civilne zaštite (vatrogastvo, GDCK Zagreb, Hrvatska gorska služba spašavanja - Stanica Zagreb) provodit će redovne aktivnosti sukladno svojim planovima rada za 202</w:t>
      </w:r>
      <w:r w:rsidR="00480933" w:rsidRPr="0048093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80933">
        <w:rPr>
          <w:rFonts w:ascii="Times New Roman" w:eastAsia="Times New Roman" w:hAnsi="Times New Roman" w:cs="Times New Roman"/>
          <w:sz w:val="24"/>
          <w:szCs w:val="24"/>
          <w:lang w:eastAsia="hr-HR"/>
        </w:rPr>
        <w:t>., a po aktivaciji sustava civilne zaštite izvršavat će mjere i aktivnosti iz sustava civilne zaštite. Opis planiranih aktivnosti Javne vatrogasne postrojbe Grada Zagreba (u daljnjem tekstu: JVP GZ) i Vatrogasne zajednice Grada Zagreba (u daljnjem tekstu: VZGZ) dan je u nastavku.</w:t>
      </w:r>
    </w:p>
    <w:p w:rsidR="00F834F9" w:rsidRPr="005C222C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969"/>
        <w:gridCol w:w="2641"/>
      </w:tblGrid>
      <w:tr w:rsidR="005C222C" w:rsidRPr="005C222C" w:rsidTr="00F834F9">
        <w:trPr>
          <w:tblHeader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obrazovanja, osposobljavanja i usavršavanja 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provedba obrazovanja, osposobljavanja i usavršavanja redovitim nastavnim temama JVP-a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76ECA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obrazovanja, osposobljavanja i usavršavanja 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76ECA" w:rsidRDefault="00F76ECA" w:rsidP="00F7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-osposobljavanje vatrogasnih kadrova prema Pravilniku za zvanje: vatrogasna mladež ,vatrogasac , vatrogasac 1. klase, vatrogasni dočasnik ,vatrogasni dočasnik 1. klase , vatrogasni časnik i vatrogasni časnik 1. klase. Usavršavanje vatrogasnih kadrova prema Pravilniku za specijalnosti: aparati za zaštitu dišnih organa i strojar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76ECA" w:rsidRDefault="00F76ECA" w:rsidP="00F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kontinuirano </w:t>
            </w:r>
            <w:r w:rsidR="00F834F9" w:rsidRPr="00F76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godine, prema Planu</w:t>
            </w:r>
            <w:r w:rsidRPr="00F76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osposobljavanja i usavršavanja.</w:t>
            </w:r>
          </w:p>
        </w:tc>
      </w:tr>
      <w:tr w:rsidR="00480933" w:rsidRPr="00480933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Permanentno ulaganje u opremu i sredstva za gašenje požara </w:t>
            </w: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(vatrogasna vozila, oprema za gašenje požara)</w:t>
            </w:r>
          </w:p>
          <w:p w:rsidR="00F834F9" w:rsidRPr="0048093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sukladno Planu nabave i potrebama na terenu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611A5B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1A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Permanentno ulaganje u opremu i sredstva za gašenje požara (vatrogasna vozila, oprema za gašenje požara)</w:t>
            </w:r>
          </w:p>
          <w:p w:rsidR="00F834F9" w:rsidRPr="00611A5B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1A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611A5B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1A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nabava novih vatrogasnih vozila, opreme i sredstava za gašenje požara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611A5B" w:rsidRDefault="00611A5B" w:rsidP="0061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1A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 tijekom godine, prema Planu nabave vatrogasnih vozila i opreme, koji će se donijeti nakon odobrenih sredstava iz proračuna Grada Zagreba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 novih vatrogasaca 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zapošljavanje</w:t>
            </w:r>
            <w:r w:rsidR="00480933"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novih vatrogasaca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5C222C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 novih vatrogasaca 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5C222C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učlanjenje novih članova u dobrovoljna vatrogasna društva Zajednice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5C222C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mobilnosti voznog parka (pregledi, servisi i atestiranja)</w:t>
            </w:r>
          </w:p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480933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redovni i izvanredni servisi, pregledi i atesti sukladno potrebama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64379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mobilnosti voznog parka (pregledi, servisi i atestiranja)</w:t>
            </w:r>
          </w:p>
          <w:p w:rsidR="00F834F9" w:rsidRPr="00364379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379" w:rsidRPr="00364379" w:rsidRDefault="00364379" w:rsidP="0036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redovni servisi , popravci , osiguranja i tehnički pregledi 132 vatrogasna vozila , 50 vatrogasnih prikolica.</w:t>
            </w:r>
          </w:p>
          <w:p w:rsidR="00364379" w:rsidRPr="00364379" w:rsidRDefault="00364379" w:rsidP="0036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redovni servisi  popravci </w:t>
            </w:r>
            <w:proofErr w:type="spellStart"/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ugradbenih</w:t>
            </w:r>
            <w:proofErr w:type="spellEnd"/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prijenosnih vatrogasnih pumpi.</w:t>
            </w:r>
          </w:p>
          <w:p w:rsidR="00F834F9" w:rsidRPr="00364379" w:rsidRDefault="00364379" w:rsidP="0036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Popravci ostale vatrogasne opreme.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64379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ostalim žurnim službama 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suradnja na intervencijama i u zajedničkim vježbama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48093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09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5C222C" w:rsidRPr="005C222C" w:rsidTr="00F834F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50F8F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F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ostalim žurnim službama 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50F8F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F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suradnja će se ostvarivati tijekom čitave godine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50F8F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F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FA1AC6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 </w:t>
      </w:r>
    </w:p>
    <w:p w:rsidR="00F834F9" w:rsidRPr="005C2E8E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E8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Zaključak</w:t>
      </w:r>
      <w:r w:rsidRP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834F9" w:rsidRPr="005C222C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ciljem povećanja operativnosti članova postrojbi dobrovoljnih vatrogasnih društava (u daljnjem tekstu: DVD-ovi) Zajednice, </w:t>
      </w:r>
      <w:r w:rsidR="005C2E8E" w:rsidRP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čitave godine</w:t>
      </w:r>
      <w:r w:rsid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provodit će se opći program teorijske i praktične nastave u postrojbama DVD-ova, svaki DVD izvest će tijekom godine tri teme iz Općeg programa teorijske i praktične nastave u postrojbama DVD-a, a isto tako izvodit će se i zajedničke vježbe te obuke postrojbi DVD-a i JVP-a Grada Zagreba.</w:t>
      </w:r>
      <w:r w:rsidR="005C2E8E" w:rsidRPr="005C2E8E">
        <w:t xml:space="preserve"> </w:t>
      </w:r>
      <w:r w:rsidR="005A7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="005C2E8E" w:rsidRP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 prema Planu koji će se donijeti DVD</w:t>
      </w:r>
      <w:r w:rsidR="003942B0">
        <w:rPr>
          <w:rFonts w:ascii="Times New Roman" w:eastAsia="Times New Roman" w:hAnsi="Times New Roman" w:cs="Times New Roman"/>
          <w:sz w:val="24"/>
          <w:szCs w:val="24"/>
          <w:lang w:eastAsia="hr-HR"/>
        </w:rPr>
        <w:t>-i</w:t>
      </w:r>
      <w:r w:rsidR="005C2E8E" w:rsidRP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834F9" w:rsidRPr="005C2E8E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Učinkovitom provedbom vatrogasne djelatnosti, razvojem vatrogasnog sustava temeljenog na gospodarskom i tehnološkom razvoju, provedbom mjera za ujednačavanje stupnja zaštite od požara na cijelom području grada Zagreba te preventivnim djelovanjem u pogledu smanjenja rizika od nastajanja požara i velikih nesreća ili katastrofa pružat će se pomoć cjelokupnom sustavu civilne zaštite Grada Zagreba.</w:t>
      </w:r>
      <w:r w:rsidR="00914ECC" w:rsidRPr="005C2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34F9" w:rsidRPr="005C222C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 </w:t>
      </w:r>
    </w:p>
    <w:p w:rsidR="00F834F9" w:rsidRPr="005C5029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Operativne snage GDCK Zagreb</w:t>
      </w:r>
    </w:p>
    <w:p w:rsidR="00F834F9" w:rsidRPr="005C5029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85177586"/>
      <w:r w:rsidRPr="005C502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Temeljne operativne snage sustava civilne zaštite (vatrogastvo, GDCK Zagreb, Hrvatska gorska služba spašavanja - Stanica Zagreb) provodit će svoje redovne aktivnosti sukladno svojim planovima rada za 202</w:t>
      </w:r>
      <w:r w:rsidR="005C5029" w:rsidRPr="005C502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C5029">
        <w:rPr>
          <w:rFonts w:ascii="Times New Roman" w:eastAsia="Times New Roman" w:hAnsi="Times New Roman" w:cs="Times New Roman"/>
          <w:sz w:val="24"/>
          <w:szCs w:val="24"/>
          <w:lang w:eastAsia="hr-HR"/>
        </w:rPr>
        <w:t>., a po aktivaciji sustava civilne zaštite izvršavat će mjere i aktivnosti iz sustava civilne zaštite.</w:t>
      </w:r>
      <w:bookmarkEnd w:id="0"/>
    </w:p>
    <w:p w:rsidR="00F834F9" w:rsidRPr="005C222C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 </w:t>
      </w:r>
    </w:p>
    <w:p w:rsidR="006745AE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lastRenderedPageBreak/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6745AE" w:rsidRPr="00DE5665" w:rsidTr="008346E8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6745AE" w:rsidRPr="00DE5665" w:rsidTr="008346E8">
        <w:tc>
          <w:tcPr>
            <w:tcW w:w="35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pripadnika interventnog tima GDCK Zagreb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-osposobljavanje za člana interventnog tima GDCK Zagreb koje se sastoji od edukacija iz sljedećih cjelina: procjenu situacije i koordinaciju, prve pomoći, službe traženja, podizanje naselja i organizacije smještaja, psihosocijalnu podršku i opskrbu vodom i sanacije.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kvartal</w:t>
            </w:r>
          </w:p>
        </w:tc>
      </w:tr>
      <w:tr w:rsidR="006745AE" w:rsidRPr="00DE5665" w:rsidTr="008346E8"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-vježba obnova znanja iz prve pomoći za sve članove interventnog tima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kvartal</w:t>
            </w:r>
          </w:p>
        </w:tc>
      </w:tr>
      <w:tr w:rsidR="006745AE" w:rsidRPr="00DE5665" w:rsidTr="008346E8"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-vježba podizanja šatorskih naselja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i IV. kvartal</w:t>
            </w:r>
          </w:p>
        </w:tc>
      </w:tr>
      <w:tr w:rsidR="006745AE" w:rsidRPr="00DE5665" w:rsidTr="008346E8"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-vježba provjere oprema za operativno djelovanje na terenu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i IV. kvartal</w:t>
            </w:r>
          </w:p>
        </w:tc>
      </w:tr>
      <w:tr w:rsidR="006745AE" w:rsidRPr="00DE5665" w:rsidTr="008346E8">
        <w:tc>
          <w:tcPr>
            <w:tcW w:w="357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-vježba spašavanja na vodi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i III. kvartal</w:t>
            </w:r>
          </w:p>
        </w:tc>
      </w:tr>
      <w:tr w:rsidR="006745AE" w:rsidRPr="00DE5665" w:rsidTr="008346E8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45AE" w:rsidRPr="00DE5665" w:rsidTr="008346E8">
        <w:tc>
          <w:tcPr>
            <w:tcW w:w="35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-vježba provjere opreme za spašavanje na vodi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6745AE" w:rsidRPr="00DE5665" w:rsidTr="008346E8">
        <w:tc>
          <w:tcPr>
            <w:tcW w:w="3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-zajedničke vježba sustava civilne zaštite Grada Zagreba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i III. kvartal</w:t>
            </w:r>
          </w:p>
        </w:tc>
      </w:tr>
      <w:tr w:rsidR="006745AE" w:rsidRPr="00DE5665" w:rsidTr="008346E8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 novih članova interventnog tima GDCK Zagreb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-uključivanje novih volontera u rad interventnog tima GDCK Zagreb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6745AE" w:rsidRPr="00DE5665" w:rsidTr="008346E8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ostalim službama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-suradnja na zajedničkim intervencijama i vježbama sustava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6745AE" w:rsidRPr="00DE5665" w:rsidTr="008346E8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i nadogradnja opreme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-nabava opreme za operativno djelovanje na terenu, te popravak i nadogradnja postojeće opreme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45AE" w:rsidRPr="006745AE" w:rsidRDefault="006745AE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5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6745AE" w:rsidRPr="005C222C" w:rsidRDefault="006745AE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</w:p>
    <w:p w:rsidR="00F834F9" w:rsidRPr="006745AE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45A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Zaključak</w:t>
      </w:r>
      <w:r w:rsidRPr="006745A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834F9" w:rsidRPr="006745AE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45AE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Kontinuiranom edukacijom i osposobljavanjem volontera i zaposlenika za djelovanje u kriznim situacijama GDCK Zagreb održat će se razina spremnosti operativnog djelovanja.</w:t>
      </w:r>
    </w:p>
    <w:p w:rsidR="00F834F9" w:rsidRPr="007B548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4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34F9" w:rsidRPr="007B548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Operativne snage Hrvatske gorske službe spašavanja - Stanica Zagreb</w:t>
      </w:r>
    </w:p>
    <w:p w:rsidR="00F834F9" w:rsidRPr="007B548F" w:rsidRDefault="007B548F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48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Temeljne operativne snage sustava civilne zaštite (vatrogastvo, GDCK Zagreb, Hrvatska gorska služba spašavanja - Stanica Zagreb, u daljnjem tekstu: HGSS - Stanica Zagreb) provodit će svoje redovne aktivnosti sukladno svojim planovima rada za 2023., a po aktivaciji sustava civilne zaštite izvršavat će mjere i aktivnosti iz sustava civilne zaštite.</w:t>
      </w:r>
    </w:p>
    <w:p w:rsidR="00F834F9" w:rsidRPr="005C222C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814344" w:rsidRPr="00F834F9" w:rsidTr="008346E8">
        <w:trPr>
          <w:tblHeader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814344" w:rsidRPr="00F834F9" w:rsidTr="008346E8"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pripadnika HGSS - Stanice Zagreb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zimski tečaj za pripravnike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ljetni (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stijenski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tečaj za pripravnike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i IV.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speleološki tečaj za pripravnike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helikopterskog spašavanja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i III.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za potrage i obuke i licenciranje potražnih pasa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prve pomoći i transporta priručnim sredstvima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spašavanja s dalekovoda, žičara, visokih stabala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spašavanja motornim sanjkama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spašavanja u zimskim uvjetima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ljetne tehnike i spašavanja s visokih objekata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spašavanja iz speleoloških objekata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spašavanja na brzim vodama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vježba vožnje terenskih automobila i kontrola putova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vježba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visokogorskog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skijanja i spašavanja iz lavina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814344" w:rsidRPr="00F834F9" w:rsidTr="008346E8"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vježbama sustava civilne zaštite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pokazna vježba spašavanja s visokih objekata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pokazna vježba na Sajmu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pokazne vježbe u suradnji s drugim žurnim službama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vježbe i edukacije u sustavu civilne zaštite Grada Zagreba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kvartal</w:t>
            </w:r>
          </w:p>
        </w:tc>
      </w:tr>
      <w:tr w:rsidR="00814344" w:rsidRPr="00F834F9" w:rsidTr="008346E8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Uključivanje novih pripadnika u rad HGSS - Stanice Zagreb i njihovo osposobljavanje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uključivanje četiriju novih članova te početak njihova osposobljavanja - završetak tečaja pružanja prve pomoći u planinama i nepristupačnim predjelima, završavanje barem jednog od specijalističkih tečajeva, a prema njihovim mogućnostima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814344" w:rsidRPr="00F834F9" w:rsidTr="008346E8"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osobne i skupne opreme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zanavljanje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osobne opreme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terensko vozilo opremljeno potrebnom opremom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užad statička i dinamička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užad pomoćna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karabineri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klinovi,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spitevi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fiksevi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tehnička pomagala (koloture,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blokeri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desenderi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odijela i oprema za spašavanje na vodi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sprave za spašavanje sa žičara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sprave za spašavanje s visokih stabala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GPS uređaji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akije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("čamci" za transport unesrećenog po snijegu)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marinerove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vakuum,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speleo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druge nosiljke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sanitetski materijal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radiostanice i ostali elektronički uređaji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lavinski</w:t>
            </w:r>
            <w:proofErr w:type="spellEnd"/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primopredajnici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 kvartal</w:t>
            </w:r>
          </w:p>
        </w:tc>
      </w:tr>
      <w:tr w:rsidR="00814344" w:rsidRPr="00F834F9" w:rsidTr="008346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baterijske svjetiljke i dr.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4344" w:rsidRPr="00814344" w:rsidRDefault="00814344" w:rsidP="0083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3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 kvartal</w:t>
            </w:r>
          </w:p>
        </w:tc>
      </w:tr>
    </w:tbl>
    <w:p w:rsidR="00F834F9" w:rsidRPr="005C222C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 </w:t>
      </w:r>
    </w:p>
    <w:p w:rsidR="00F834F9" w:rsidRPr="00814344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34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Zaključak:</w:t>
      </w:r>
    </w:p>
    <w:p w:rsidR="00F834F9" w:rsidRPr="00814344" w:rsidRDefault="00814344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344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Kontinuiranim osposobljavanjem i uvježbavanjem članova HGSS-a Stanice Zagreb održat će se razina spremnosti operativnog djelovanja. Nabavom opreme unaprijedit će se sustav odgovora na krizne situacije te će se stvoriti dobra podloga za pravodoban i pravilan odgovor na buduće krizne situacije.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Udruge građana od interesa za sustav civilne zaštite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intenzivirati sastanke s predstavnicima i članovima udruga građana koje su do sada sudjelovale u sustavu civilne zaštite i uspostaviti komunikaciju s ostalim udrugama građana od interesa za sustav civilne zaštite. Uz navedeno, tijekom 202</w:t>
      </w:r>
      <w:r w:rsidR="00445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bit će potrebno u skladu sa Zakonom o sustavu civilne zaštite (Narodne novine 82/15, 118/18, 31/20</w:t>
      </w:r>
      <w:r w:rsidR="00445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20/21</w:t>
      </w:r>
      <w:r w:rsidR="00445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114/22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odrediti udruge građana od interesa za sustav civilne zaštite, a sukladno izrađenom prijedlogu kriterija za izbor udruga građana od interesa za sustav civilne zaštite te početi pratiti njihove operativne kapacitete.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001142" w:rsidRPr="00001142" w:rsidTr="007C27B3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001142" w:rsidRPr="00001142" w:rsidTr="007C27B3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Analiziranje odabira te preciziranje operativnih kapaciteta udruga građana od interesa za sustav civilne zaštite sa sjedištem na području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temelju podataka dostupnih u registru udruga Ministarstva pravosuđa i uprave, provjerit će se udruge građana sa sjedištem na području Grada Zagreba od interesa za sustav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7C27B3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 w:rsidR="00EC4861"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34F9"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kvartal</w:t>
            </w:r>
          </w:p>
        </w:tc>
      </w:tr>
      <w:tr w:rsidR="00001142" w:rsidRPr="00001142" w:rsidTr="009E105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7B3" w:rsidRPr="00001142" w:rsidRDefault="007C27B3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27B3" w:rsidRPr="00001142" w:rsidRDefault="007C27B3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određivanju udruga građana od interesa za sustav civilne zaštite na području Grada Zagreba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27B3" w:rsidRPr="00001142" w:rsidRDefault="007C27B3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01142" w:rsidRPr="00001142" w:rsidTr="009E105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7B3" w:rsidRPr="00001142" w:rsidRDefault="007C27B3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27B3" w:rsidRPr="00001142" w:rsidRDefault="007C27B3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27B3" w:rsidRPr="00001142" w:rsidRDefault="007C27B3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  <w:r w:rsidR="00EC4861"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kvartal</w:t>
            </w:r>
          </w:p>
        </w:tc>
      </w:tr>
      <w:tr w:rsidR="00001142" w:rsidRPr="00001142" w:rsidTr="007C27B3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Nastavak suradnje s Klubom za obuku službenih i sportskih pasa Zagreb (KOSSP), Zagrebačkim speleološkim savezom i Zagrebačkim radioamaterskim savezom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Zajedničko sudjelovanje u dogovorima o planiranju vježbi, sudjelovanje u vježbama, evaluaciji vježbi, operativnim sastancima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001142" w:rsidRDefault="007C27B3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1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2023.</w:t>
            </w:r>
          </w:p>
        </w:tc>
      </w:tr>
    </w:tbl>
    <w:p w:rsidR="00F834F9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A7AEA" w:rsidRDefault="00DA7AEA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A7AEA" w:rsidRPr="008727CF" w:rsidRDefault="00DA7AEA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lastRenderedPageBreak/>
        <w:t>Zaključak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834F9" w:rsidRPr="008727CF" w:rsidRDefault="00F834F9" w:rsidP="007C2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202</w:t>
      </w:r>
      <w:r w:rsidR="00CD5F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bookmarkStart w:id="1" w:name="_Hlk84504722"/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7C27B3" w:rsidRPr="007C27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provjerit će se </w:t>
      </w:r>
      <w:r w:rsidR="007C27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kapaciteti </w:t>
      </w:r>
      <w:r w:rsidR="007C27B3" w:rsidRPr="007C27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</w:t>
      </w:r>
      <w:r w:rsidR="007C27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7C27B3" w:rsidRPr="007C27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građana sa sjedištem na području Grada Zagreba od interesa za sustav civilne zaštite</w:t>
      </w:r>
      <w:r w:rsidR="007C27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nastavit će se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suradnja s udrugama građana od interesa za sustav civilne zaštite</w:t>
      </w:r>
      <w:bookmarkEnd w:id="1"/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Dodatno će se provjeriti operativni kapaciteti udruga građana izdvojenih na temelju prijedloga kriterija za izbor udruga građana od interesa za sustav civilne zaštite te nakon toga donijeti odluka o određivanju udruga građana od interesa za sustav civilne zaštite na području Grada Zagreba. Osim navedenoga, s udrugama građana koje su već sudjelovale u operativnim aktivnostima, planirat će se zajedničke vježbe, a nakon održanih vježbi provest će se evaluacija s ciljem poboljšanja operativne učinkovitosti. S udrugama građana od interesa za sustav civilne zaštite održavat će se sastanci kako bi se zadržala visoka razina spremnosti članstva.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Postrojbe civilne zaštite opće namjene 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nastaviti s popularizacijom sustava civilne zaštite u javnosti svim komunikacijskim kanalima i medijima.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BF4C41" w:rsidRPr="00BF4C41" w:rsidTr="00A2217C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BF4C41" w:rsidRPr="00BF4C41" w:rsidTr="00A2217C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Maksimalno iskoristiti prisutnost medija (prisutnost na društvenim mrežama) radi popularizacije, stvaranja imidža i zajedničkog kolektivnog identiteta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nastavak postojećih aktivnosti korištenjem medija i razmatranje novih prijedloga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BF4C41" w:rsidRPr="00BF4C41" w:rsidTr="00A2217C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uključivanja srednjoškolaca u sustav civilne zaštite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razmatranje novih načina uključivanja srednjoškolaca u sustav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kvartal</w:t>
            </w:r>
          </w:p>
        </w:tc>
      </w:tr>
      <w:tr w:rsidR="00BF4C41" w:rsidRPr="00BF4C41" w:rsidTr="00A2217C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Popunjavanje postrojbi civilne zaštite opće namjene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zaprimanje dobrovoljnih prijava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BF4C41" w:rsidRPr="00BF4C41" w:rsidTr="00F834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BF4C41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uvođenje pripadnika u evidenciju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BF4C41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C41" w:rsidRPr="00BF4C41" w:rsidTr="00F834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BF4C41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F4C41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podjela osobne zaštitne opreme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BF4C41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C41" w:rsidRPr="00BF4C41" w:rsidTr="00A2217C">
        <w:tc>
          <w:tcPr>
            <w:tcW w:w="35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17C" w:rsidRPr="00BF4C41" w:rsidRDefault="00A2217C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pripadnika postrojbi civilne zaštite opće namjene u vježbama sustava civilne zaštite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17C" w:rsidRPr="00BF4C41" w:rsidRDefault="00A2217C" w:rsidP="00A22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-osposobljavanje i uvježbavanje postrojbi civilne zaštite opće namjene svih 17 GČGZ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17C" w:rsidRPr="00BF4C41" w:rsidRDefault="00A2217C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2023.</w:t>
            </w:r>
          </w:p>
        </w:tc>
      </w:tr>
      <w:tr w:rsidR="00BF4C41" w:rsidRPr="00BF4C41" w:rsidTr="00A2217C">
        <w:tc>
          <w:tcPr>
            <w:tcW w:w="3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17C" w:rsidRPr="00BF4C41" w:rsidRDefault="00A2217C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17C" w:rsidRPr="00BF4C41" w:rsidRDefault="00A2217C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pripremni sastanci s upravljačkim skupinama postrojbi, izrada elaborata vježbi, evaluacija vježbi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17C" w:rsidRPr="00BF4C41" w:rsidRDefault="00A2217C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godišnjem planu vježbi za 2023.</w:t>
            </w:r>
          </w:p>
        </w:tc>
      </w:tr>
    </w:tbl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A7EFD" w:rsidRDefault="00F834F9" w:rsidP="00681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Zaključak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A2217C" w:rsidRDefault="00681DB4" w:rsidP="00DA7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  <w:r w:rsidR="00DA7EFD" w:rsidRPr="005F6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astavi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 će se </w:t>
      </w:r>
      <w:r w:rsidR="00DA7EFD" w:rsidRPr="005F6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 popularizacijom sustava civilne zaštite u javnosti te pokrenuti nove sveobuhvatnije kampanje koje će uključivati vidljivost na društvenim mrežama.</w:t>
      </w:r>
      <w:r w:rsidR="00DA7EFD" w:rsidRPr="005F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Poradit će se</w:t>
      </w:r>
      <w:r w:rsidR="00DA7EFD" w:rsidRPr="005F6A64">
        <w:rPr>
          <w:rFonts w:ascii="Times New Roman" w:hAnsi="Times New Roman" w:cs="Times New Roman"/>
          <w:sz w:val="24"/>
          <w:szCs w:val="24"/>
        </w:rPr>
        <w:t xml:space="preserve"> na </w:t>
      </w:r>
      <w:r w:rsidR="00DA7EFD" w:rsidRPr="005F6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poticanju uključivanja srednjoškolaca </w:t>
      </w:r>
      <w:r w:rsidR="00DA7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drugih građana </w:t>
      </w:r>
      <w:r w:rsidR="00DA7EFD" w:rsidRPr="005F6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sustav civilne zaštite na primjeren </w:t>
      </w:r>
      <w:r w:rsidR="00DA7EFD" w:rsidRPr="00D66C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način</w:t>
      </w:r>
      <w:r w:rsidR="002B323D" w:rsidRPr="00D66C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astavit će se redovne aktivnosti popunjavanja postrojbi civilne zaštite opće namjene, opremanje pripadnika i uvođenje pripadnika u evidenciju.</w:t>
      </w:r>
      <w:r w:rsidR="00A221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A7EFD" w:rsidRPr="005F6A64" w:rsidRDefault="00A2217C" w:rsidP="00DA7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Izvršit će se o</w:t>
      </w:r>
      <w:r w:rsidRPr="00A221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sposobljavanje i uvježbavanje postrojbi civilne zaštite opće namjene svih 17 GČGZ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34F9" w:rsidRPr="00E5772B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77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r-HR"/>
        </w:rPr>
        <w:t>Postrojbe civilne zaštite specijalističke namjene Grada Zagreba</w:t>
      </w:r>
    </w:p>
    <w:p w:rsidR="00F834F9" w:rsidRPr="00E5772B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Potrebno je intenzivirati osposobljavanje pripadnika postrojbi civilne zaštite specijalističke namjene. </w:t>
      </w:r>
    </w:p>
    <w:p w:rsidR="00F834F9" w:rsidRPr="005C222C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FF3D89" w:rsidRPr="00FF3D89" w:rsidTr="003942B0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Rok</w:t>
            </w:r>
          </w:p>
        </w:tc>
      </w:tr>
      <w:tr w:rsidR="00FF3D89" w:rsidRPr="00FF3D89" w:rsidTr="003942B0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Sudjelovanje na vježbama sustava civilne zaštite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 pripremni sastanci, izrada elaborata vježbi, evaluacija vježbi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sukladno godišnjem planu vježbi za 202</w:t>
            </w:r>
            <w:r w:rsidR="005341B9"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FF3D89" w:rsidRPr="00FF3D89" w:rsidTr="003942B0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Osposobljavanje pripadnika specijalističkih postrojbi za traganje i spašavanje iz ruševina</w:t>
            </w:r>
          </w:p>
          <w:p w:rsidR="00F834F9" w:rsidRPr="00FF3D89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F3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- osposobljavanje za traganje i spašavanje iz ruševina provodit će se redovitim nastavnim temama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FF3D89" w:rsidRDefault="00F834F9" w:rsidP="00FF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kontinuirano</w:t>
            </w:r>
            <w:r w:rsidR="00FF3D89" w:rsidRPr="00FF3D89">
              <w:rPr>
                <w:color w:val="000000" w:themeColor="text1"/>
              </w:rPr>
              <w:t xml:space="preserve"> </w:t>
            </w:r>
            <w:r w:rsidR="00FF3D89" w:rsidRPr="00FF3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tijekom godine, prema Planu osposobljavanja i usavršavanja</w:t>
            </w:r>
          </w:p>
        </w:tc>
      </w:tr>
    </w:tbl>
    <w:p w:rsidR="00F834F9" w:rsidRPr="005C222C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5C222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 </w:t>
      </w:r>
    </w:p>
    <w:p w:rsidR="00F834F9" w:rsidRPr="00FF3D89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3D8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Zaključak</w:t>
      </w:r>
      <w:r w:rsidRPr="00FF3D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834F9" w:rsidRPr="00FF3D89" w:rsidRDefault="00284AC2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Nastavit će se sa redovnim </w:t>
      </w:r>
      <w:r w:rsidR="00F834F9" w:rsidRPr="00FF3D89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</w:t>
      </w:r>
      <w:r w:rsidRPr="00FF3D89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F834F9" w:rsidRPr="00FF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osposobljavanja pripadnika postrojbi civilne zaštite specijalističke namjene.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Pravne osobe od interesa za sustav civilne zaštite na području 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Zagreb ne može utjecati na razvoj ljudskih potencijala i operativnih kapaciteta pravnih osoba od interesa za sustav civilne zaštite na području Grada Zagreba, ali će kontinuirano pratiti njihov razvoj radi utvrđivanja operativnih sposobnosti za sudjelovanje u aktivnostima sustava civilne zaštite.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Povjerenici i zamjenici povjerenika civilne zaštite</w:t>
      </w: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872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provesti ažuriranje evidencije povjerenika i zamjenika povjerenika te imenovati nove. Kako bi se omogućio rad povjerenika i zamjenika povjerenika, potrebno ih je uputiti na osposobljavanje te izraditi smjernice za procjenu ugroženosti na području njihove odgovornosti.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BB2093" w:rsidRPr="00BB2093" w:rsidTr="00F834F9">
        <w:trPr>
          <w:tblHeader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BB2093" w:rsidRPr="00BB2093" w:rsidTr="00F834F9"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povjerenika i zamjenika povjerenika civilne zaštite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upućivanje povjerenika i zamjenika povjerenika na osposobljavanje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A2217C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2023.</w:t>
            </w:r>
          </w:p>
        </w:tc>
      </w:tr>
      <w:tr w:rsidR="00BB2093" w:rsidRPr="00BB2093" w:rsidTr="00F834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BB209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vođenje evidencije povjerenika i zamjenika povjerenika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BB2093" w:rsidRPr="00BB2093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smjernica za povjerenike i zamjenike povjerenika za procjenu ugroženosti njihovih područja odgovornosti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priprema, izrada i distribucija materijala povjerenicima i zamjenicima povjerenika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A2217C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IV. </w:t>
            </w:r>
            <w:r w:rsidR="00F834F9"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kvartal</w:t>
            </w:r>
          </w:p>
        </w:tc>
      </w:tr>
      <w:tr w:rsidR="00BB2093" w:rsidRPr="00BB2093" w:rsidTr="00F834F9"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evidencije povjerenika i zamjenika povjerenika civilne zaštite Grada Zagreba i imenovanje novih povjerenika i zamjenika povjerenika civilne zaštite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ažuriranje evidencije povjerenika i zamjenika povjerenika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BB2093" w:rsidRPr="00BB2093" w:rsidTr="00F834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BB209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imenovanje novih povjerenika i zamjenika povjerenika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BB2093" w:rsidRDefault="00CD7172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2023.</w:t>
            </w:r>
          </w:p>
        </w:tc>
      </w:tr>
    </w:tbl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Zaključak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834F9" w:rsidRPr="008727CF" w:rsidRDefault="00FD6ECA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povjereni</w:t>
      </w:r>
      <w:r w:rsidR="00BD7C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r w:rsidRPr="00FD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zamjeni</w:t>
      </w:r>
      <w:r w:rsidR="00BD7C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r w:rsidRPr="00FD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povjerenika </w:t>
      </w:r>
      <w:r w:rsidR="00BD7C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uputiti na </w:t>
      </w:r>
      <w:r w:rsidRPr="00FD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osposobljavanje od strane Nastavnog nacionalnog središta civilne zaštite kako bi se realizirale planirane aktivnosti. </w:t>
      </w:r>
      <w:r w:rsidR="00F834F9"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osposobljavanja povjerenika i zamjenika povjerenika civilne zaštite Grada Zagreba, </w:t>
      </w:r>
      <w:bookmarkStart w:id="2" w:name="_Hlk84504795"/>
      <w:r w:rsidR="00F834F9"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izradit će se pomoćni materijali za povjerenike i zamjenike povjerenika sa svrhom olakšavanja njihova rada.</w:t>
      </w:r>
      <w:bookmarkEnd w:id="2"/>
      <w:r w:rsidR="00F834F9"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Sukladno potrebama imenovat će se novi povjerenici i zamjenici povjerenika.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b) OPREMANJE I RAZVOJ SUSTAVA CIVILNE ZAŠTITE 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pratiti nova tehnološka rješenja od interesa za sustav civilne zaštite te nastaviti nabavu osobne i skupne opreme za postrojbe civilne zaštite opće i specijalističke namjene Grada Zagreba.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F834F9" w:rsidRPr="00322106" w:rsidTr="00F834F9">
        <w:trPr>
          <w:tblHeader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 praćenje novih tehnoloških rješenja od interesa za sustav civilne zaštite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permanentno praćenje novih tehnoloških rješenja radi usklađivanja iskazanih potreba (ponajprije postrojbi civilne zaštite specijalističke namjene Grada Zagreba) za specijaliziranom opremom</w:t>
            </w:r>
          </w:p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razmjena iskustava o korištenju novih tehnoloških rješenja između domaćih i inozemnih sudionika iz sustava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Definiranje obrasca za iskaz potreba postrojbi civilne zaštite specijalističke namjene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održavanje pripremnog sastanka s upravljačkim skupinama postrojbi civilne zaštite specijalističke namjene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A2217C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IV. </w:t>
            </w:r>
            <w:r w:rsidR="00F834F9"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kvartal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osobne i skupne opreme za postrojbe civilne zaštite opće i specijalističke namjene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utvrđivanje potreba i provođenje javne nabave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 / po potrebi</w:t>
            </w:r>
          </w:p>
        </w:tc>
      </w:tr>
    </w:tbl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Zaključak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Kontinuirano će se nastaviti </w:t>
      </w:r>
      <w:proofErr w:type="spellStart"/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proaktivna</w:t>
      </w:r>
      <w:proofErr w:type="spellEnd"/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suradnja s tvrtkama koje mogu prezentirati inovativnu opremu od interesa za sustav civilne zaštite te će se nastaviti nabavljati osobna i skupna oprema za postrojbe civilne zaštite opće i specijalističke namjene Grada Zagreba sukladno financijskim mogućnostima Grada Zagreba.</w:t>
      </w:r>
      <w:r w:rsidR="00FD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DOSTUPNOST INFORMACIJA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redovito nadopunjavati geografsko-informacijski sustav za hitne situacije novim informacijama, osigurati pristup informacijama iz područja sustava civilne zaštite zainteresiranoj javnosti te kontinuirano unaprjeđivati komunikaciju primjenom svih komunikacijskih alata.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F834F9" w:rsidRPr="00322106" w:rsidTr="00F834F9">
        <w:trPr>
          <w:tblHeader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3" w:name="_Hlk49493903"/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Nastaviti s dodatnom edukacijom i vježbama uspostavljanja komunikacije kako bi se omogućio prijenos informacija i podataka u trenutku nefunkcioniranja redovnih sustava komunikacija</w:t>
            </w:r>
            <w:bookmarkEnd w:id="3"/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održavanje zajedničke vježbe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izrade i analiza operativnih planova pravnih osoba od interesa za sustav civilne zaštite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pružanje stručne pomoći pravnim osobama tijekom izrade, izdvajanje </w:t>
            </w: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bitnih podataka (kontakti i operativni kapaciteti)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 potrebi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Praćenje izrade i analiza operativnih planova i procjena rizika pravnih osoba koje obavljaju djelatnost korištenjem opasnih tvari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izdvajanje bitnih podataka (radijusi ugroženosti i kontakti)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potrebi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Edukacija djece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održavanje edukacije za djecu predškolske, školske i srednjoškolske dobi (ovisno o epidemiološkoj situaciji)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Testiranje funkcionalnosti komunikacijskog sustava za hitne situacije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redovna provjera opreme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Nadopunjavanje geografsko-informacijskog sustava za hitne situacije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prikupljanje novih podataka od interesa za sustav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ažuriranje i nadopunjavanje baze podataka pripadnika postrojbi civilne zaštite Grada Zagreba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ažuriranje evidencije pripadnika i upis novih pripadnika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tr w:rsidR="00F834F9" w:rsidRPr="00322106" w:rsidTr="00F834F9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podataka o resursima građevinskih tvrtki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iniciranje sastanka s predstavnicima građevinskih tvrtki i dopuna podataka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322106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kvartal</w:t>
            </w:r>
          </w:p>
        </w:tc>
      </w:tr>
    </w:tbl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Zaključak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202</w:t>
      </w:r>
      <w:r w:rsidR="00A52C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nastavit će se s vježbama uspostave komunikacije te će se redovito testirati funkcionalnost komunikacijskog sustava za hitne situacije Grada Zagreba. Kontinuirano će se prikupljati podatci o resursima građevinskih tvrtki, ažurirati i nadopunjavati baza podataka pripadnika postrojbi civilne zaštite Grada Zagreba te će se kao i do sada nastaviti edukacija djece.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d) SURADNJA SA ZNANSTVENIM INSTITUCIJAMA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Težište će biti na novim znanstvenim spoznajama iz područja utjecaja klimatskih promjena na povećavanje rizika života u urbanoj zoni Zagreba te je stoga nužno inicirati konferencije i projekte navedene tematike.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2A19FC" w:rsidRPr="007D3DB3" w:rsidTr="00227E07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7D3DB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7D3DB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7D3DB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2A19FC" w:rsidRPr="007D3DB3" w:rsidTr="00227E07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7D3DB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znanstvenom i stručnom zajednicom (suradnja s Rudarsko-geološko-naftnim fakultetom, Geodetskim fakultetom i Građevinskim fakultetom)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7E07" w:rsidRPr="007D3DB3" w:rsidRDefault="00F834F9" w:rsidP="00227E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suradnja s Rudarsko-geološko-naftnim fakultetom u </w:t>
            </w:r>
            <w:r w:rsidR="00227E07" w:rsidRPr="007D3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projektu </w:t>
            </w:r>
            <w:r w:rsidR="00227E07" w:rsidRPr="007D3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Primijenjena istraživanja klizišta</w:t>
            </w:r>
          </w:p>
          <w:p w:rsidR="00F834F9" w:rsidRPr="007D3DB3" w:rsidRDefault="00227E07" w:rsidP="00227E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za razvoj mjera ublažavanja i prevencije rizika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7D3DB3" w:rsidRDefault="00227E07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i II. kvartal</w:t>
            </w:r>
          </w:p>
        </w:tc>
      </w:tr>
      <w:tr w:rsidR="002A19FC" w:rsidRPr="007D3DB3" w:rsidTr="00F834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4F9" w:rsidRPr="007D3DB3" w:rsidRDefault="00F834F9" w:rsidP="00F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7D3DB3" w:rsidRDefault="00F834F9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nastavak suradnje u projektu </w:t>
            </w:r>
            <w:proofErr w:type="spellStart"/>
            <w:r w:rsidRPr="007D3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Multisenzorsko</w:t>
            </w:r>
            <w:proofErr w:type="spellEnd"/>
            <w:r w:rsidRPr="007D3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zračno snimanje Republike Hrvatske za potrebe procjene smanjenja rizika od katastrofa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34F9" w:rsidRPr="007D3DB3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3D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Zaključak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Tijekom 2022. nastavit će se suradnja sa znanstvenom zajednicom. 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PLANSKI DOKUMENTI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14442" w:rsidRDefault="00ED3A12" w:rsidP="0061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3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Zagreb je sukladno članku 11. stavku 1. Uredbe o mjerama zaštite od ionizirajućeg zračenja te postupanjima u slučaju izvanrednog događaja (NN 24/18, 70/20, 114/21) kao sudionik sustava pripravnosti i odgovora na izvanredni događaj, pristupio izradi Plana niže razine sukladno Planu pripravnosti i odgovora Republike Hrvatske na radiološki ili nuklearni izvanredni događaj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F7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D3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dokumenta nakon prethodno pribavljenog odobrenja Ravnateljstva civilne zaštite, očekuje se u I. kvartalu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ED3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  <w:r w:rsidR="00193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834F9" w:rsidRPr="008727CF" w:rsidRDefault="00227E07" w:rsidP="0061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izraditi</w:t>
      </w:r>
      <w:r w:rsidRPr="00227E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227E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 djelovanja civilne zaštite Grada Zagreba sukladno usvojenoj izmjeni/dopuni Procjene</w:t>
      </w:r>
      <w:r w:rsidR="00FD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2A19FC" w:rsidRPr="00057C3D" w:rsidTr="00227E07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F9" w:rsidRPr="00057C3D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F9" w:rsidRPr="00057C3D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F9" w:rsidRPr="00057C3D" w:rsidRDefault="00F834F9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2A19FC" w:rsidRPr="00057C3D" w:rsidTr="00614442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F9" w:rsidRPr="00057C3D" w:rsidRDefault="00614442" w:rsidP="00F83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Plana pripravnosti i odgovora Grada Zagreba na radiološki ili nuklearni izvanredni događaj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F9" w:rsidRPr="00057C3D" w:rsidRDefault="00684270" w:rsidP="00ED3A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</w:t>
            </w:r>
            <w:r w:rsidR="00614442"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svajanje dokumenta nakon prethodno pribavljenog odobrenja Ravnateljstva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F9" w:rsidRPr="00057C3D" w:rsidRDefault="00614442" w:rsidP="00F8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kvartal</w:t>
            </w:r>
          </w:p>
        </w:tc>
      </w:tr>
      <w:tr w:rsidR="002A19FC" w:rsidRPr="00057C3D" w:rsidTr="00227E07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442" w:rsidRPr="00057C3D" w:rsidRDefault="00614442" w:rsidP="0061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novog Plana djelovanja civilne zaštite Grada Zagreba sukladno usvojenoj izmjeni/dopuni Procjene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442" w:rsidRPr="00057C3D" w:rsidRDefault="00614442" w:rsidP="00614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razrada mjera i aktivnosti sustava civilne zaštite, ažuriranje priloga u slučaju promjene podataka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442" w:rsidRPr="00057C3D" w:rsidRDefault="00614442" w:rsidP="0061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kvartal</w:t>
            </w:r>
          </w:p>
        </w:tc>
      </w:tr>
      <w:tr w:rsidR="002A19FC" w:rsidRPr="00057C3D" w:rsidTr="00227E07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442" w:rsidRPr="00057C3D" w:rsidRDefault="00614442" w:rsidP="0061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Vanjskog plana zaštite i spašavanja u slučaju nesreća koje uključuju opasne tvari za područja postrojenja TE-TO Zagreb operatera HEP - Proizvodnja d.o.o., Terminal Žitnjak operatera JANAF d.d. i UNP1 Zagreb operatera INA - Industrija nafte d.d. (Službeni glasnik Grada Zagreba 1/20 - u daljnjem tekstu: Vanjski plan)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442" w:rsidRPr="00057C3D" w:rsidRDefault="00614442" w:rsidP="0061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izrada/dopuna Vanjskog plana u slučaju zaprimanja zahtjeva za izradu/dopunu Vanjskog plana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442" w:rsidRPr="00057C3D" w:rsidRDefault="00614442" w:rsidP="0061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C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potrebi</w:t>
            </w:r>
          </w:p>
        </w:tc>
      </w:tr>
    </w:tbl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6ECA" w:rsidRPr="00FD6ECA" w:rsidRDefault="00FD6ECA" w:rsidP="00FD6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D6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Zaključak</w:t>
      </w:r>
      <w:r w:rsidRP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:rsidR="00FD6ECA" w:rsidRPr="00FD6ECA" w:rsidRDefault="00684270" w:rsidP="00FD6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842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 će se</w:t>
      </w:r>
      <w:r w:rsidRPr="006842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 pripravnosti i odgovora Grada Zagreba na radiološki ili nuklearni izvanredni događaj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FD6ECA" w:rsidRP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usvajanja nove Procjene rizika od velikih nesreća za područje Grada Zagreba, tijekom 2023. godine će se pristupiti nadopuni Plana djelovanja civilne zaštite Grada Zagreba (Službeni glasnik Grada Zagreba 16/19)</w:t>
      </w:r>
      <w:r w:rsid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će se </w:t>
      </w:r>
      <w:r w:rsidR="00FD6ECA" w:rsidRP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</w:t>
      </w:r>
      <w:r w:rsid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iti</w:t>
      </w:r>
      <w:r w:rsidR="00FD6ECA" w:rsidRP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/dopun</w:t>
      </w:r>
      <w:r w:rsid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iti</w:t>
      </w:r>
      <w:r w:rsidR="00FD6ECA" w:rsidRP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Vanjsk</w:t>
      </w:r>
      <w:r w:rsid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FD6ECA" w:rsidRP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 u slučaju zaprimanja zahtjeva za izradu/dopunu Vanjskog plana</w:t>
      </w:r>
      <w:r w:rsidR="00FD6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FD6ECA" w:rsidRDefault="00FD6ECA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hr-HR"/>
        </w:rPr>
      </w:pPr>
    </w:p>
    <w:p w:rsidR="00FD6ECA" w:rsidRDefault="00FD6ECA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hr-HR"/>
        </w:rPr>
      </w:pPr>
    </w:p>
    <w:p w:rsidR="00F834F9" w:rsidRPr="008346E8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6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FINANCIRANJE SUSTAVA CIVILNE ZAŠTITE</w:t>
      </w:r>
    </w:p>
    <w:p w:rsidR="00F834F9" w:rsidRPr="008346E8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34F9" w:rsidRPr="008346E8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sustava civilne zaštite u 202</w:t>
      </w:r>
      <w:r w:rsidR="005E15C1"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. temelji se na Proračunu Grada Zagreba za 202</w:t>
      </w:r>
      <w:r w:rsidR="005E15C1"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. i projekcijama Proračuna Grada Zagreba za 202</w:t>
      </w:r>
      <w:r w:rsidR="005E15C1"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5E15C1"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F3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godinu.</w:t>
      </w:r>
    </w:p>
    <w:p w:rsidR="00F834F9" w:rsidRPr="008346E8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6E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ZAKLJUČAK</w:t>
      </w:r>
    </w:p>
    <w:p w:rsidR="00F834F9" w:rsidRPr="008727CF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Uspješan razvoj sustava civilne zaštite može se temeljiti isključivo na sinergiji kvalitetnih i provedivih planskih dokumenata, dostatne opremljenosti i operativne osposobljenosti sudionika sustava civilne zaštite, suradnji sa znanstvenom i stručnom zajednicom sa svrhom prikupljanja točnih i pouzdanih podataka o rizicima na području Grada Zagreba i primjeni novih tehnoloških rješenja te edukaciji stanovništva.</w:t>
      </w:r>
    </w:p>
    <w:p w:rsidR="00F834F9" w:rsidRPr="00572C44" w:rsidRDefault="00F834F9" w:rsidP="00F83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navedenoga, osnovni naglasci razvoja sustava civilne zaštite u 202</w:t>
      </w:r>
      <w:r w:rsidR="00026D6E"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. bit će na:</w:t>
      </w:r>
    </w:p>
    <w:p w:rsidR="00F834F9" w:rsidRPr="00572C44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osposobljavanju i edukaciji Stožera i stožera GČGZ</w:t>
      </w:r>
    </w:p>
    <w:p w:rsidR="006E625E" w:rsidRPr="00572C44" w:rsidRDefault="00C16BB3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izradi Poslovnika o radu Stožera civilne zaštite gradskih četvrti Grada Zagreba </w:t>
      </w:r>
      <w:r w:rsidR="006E625E"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radi efikasnijeg djelovanja Stožera GČGZ</w:t>
      </w:r>
    </w:p>
    <w:p w:rsidR="00F834F9" w:rsidRPr="00572C44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E625E"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nastavku kvalitetne </w:t>
      </w: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suradnje s udrugama građana</w:t>
      </w:r>
      <w:r w:rsidR="003D4C9C"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sustav civilne zaštite</w:t>
      </w:r>
    </w:p>
    <w:p w:rsidR="00F834F9" w:rsidRPr="00572C44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572C44">
        <w:rPr>
          <w:rFonts w:ascii="Times New Roman" w:eastAsia="Times New Roman" w:hAnsi="Times New Roman" w:cs="Times New Roman"/>
          <w:sz w:val="24"/>
          <w:szCs w:val="24"/>
          <w:lang w:eastAsia="hr-HR"/>
        </w:rPr>
        <w:t>promoviranju sustava civilne zaštite s ciljem povećanja broja pripadnika postrojbi civilne zaštite opće namjene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izradi i distribuciji materijala koji će povjerenicima i zamjenicima povjerenika olakšati provođenje njihovih dužnosti</w:t>
      </w:r>
    </w:p>
    <w:p w:rsidR="00F834F9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izradi</w:t>
      </w:r>
      <w:r w:rsidR="0099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9609B" w:rsidRPr="0099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Plana pripravnosti i odgovora Grada Zagreba na radiološki ili nuklearni izvanredni </w:t>
      </w:r>
      <w:r w:rsidR="00016C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događaj</w:t>
      </w:r>
      <w:r w:rsidR="00DF5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9609B" w:rsidRPr="008727CF" w:rsidRDefault="0099609B" w:rsidP="0099609B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izradi </w:t>
      </w:r>
      <w:r w:rsidRPr="0099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novog Plana djelovanja civilne zaštite Grada Zagreba sukladno usvojenoj izmjeni/dopuni Procjene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ažuriranju planskih dokumenta iz područja sustava civilne zaštite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sudjelovanju u projektima sa znanstvenom i stručnom zajednicom s ciljem prikupljanja točnih i pouzdanih podataka potrebnih za procjenu rizika od nastanka velikih nesreća i katastrofa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prikupljanju informacija o novim tehnologijama i mogućnostima primjene novih tehnoloških rješenja od interesa za funkcioniranje i razvoj sustava civilne zaštite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educiranju cjelokupnog stanovništva na području Grada Zagreba o postojećim rizicima i prijetnjama te načinu optimalnog postupanja u takvim situacijama.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Ovisno o epidemiološkoj situaciji provest će se sljedeće aktivnosti:</w:t>
      </w:r>
    </w:p>
    <w:p w:rsidR="00F834F9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planiranje i održavanje vježbi sukladno Planu vježbi civilne zaštite na području Grada Zagreba za 202</w:t>
      </w:r>
      <w:r w:rsidR="0099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D4C9C" w:rsidRPr="008727CF" w:rsidRDefault="003D4C9C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3D4C9C">
        <w:t xml:space="preserve"> </w:t>
      </w:r>
      <w:r>
        <w:t xml:space="preserve"> </w:t>
      </w:r>
      <w:r w:rsidRPr="003D4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osposobljavanje i uvježbavanje postrojbi civilne zaštite opće namjene svih 17 </w:t>
      </w:r>
      <w:r w:rsidR="000E1B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gradskih četvrti Grada Zagreba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3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educiranje djece predškolske dobi, osnovnoškolaca i srednjoškolaca.</w:t>
      </w:r>
    </w:p>
    <w:p w:rsidR="00F834F9" w:rsidRPr="008727CF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ZAVRŠNA ODREDBA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će plan biti objavljen u Službenom glasniku Grada Zagreba.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1B4F" w:rsidRDefault="000E1B4F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1B4F" w:rsidRDefault="000E1B4F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F834F9" w:rsidRPr="008727CF" w:rsidRDefault="00F834F9" w:rsidP="00F8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F834F9" w:rsidRPr="008727CF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 </w:t>
      </w:r>
      <w:r w:rsidR="00891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</w:t>
      </w: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99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F834F9" w:rsidRPr="008727CF" w:rsidRDefault="00F834F9" w:rsidP="00F834F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  <w:bookmarkStart w:id="4" w:name="_GoBack"/>
      <w:bookmarkEnd w:id="4"/>
    </w:p>
    <w:p w:rsidR="00F834F9" w:rsidRPr="008727CF" w:rsidRDefault="00F834F9" w:rsidP="00F834F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Joško </w:t>
      </w:r>
      <w:proofErr w:type="spellStart"/>
      <w:r w:rsidRPr="0087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Klisović</w:t>
      </w:r>
      <w:proofErr w:type="spellEnd"/>
    </w:p>
    <w:p w:rsidR="00F834F9" w:rsidRPr="008727CF" w:rsidRDefault="00F834F9" w:rsidP="00F8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27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C1074" w:rsidRPr="008727CF" w:rsidRDefault="00DC1074">
      <w:pPr>
        <w:rPr>
          <w:rFonts w:ascii="Times New Roman" w:hAnsi="Times New Roman" w:cs="Times New Roman"/>
          <w:sz w:val="24"/>
          <w:szCs w:val="24"/>
        </w:rPr>
      </w:pPr>
    </w:p>
    <w:sectPr w:rsidR="00DC1074" w:rsidRPr="0087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E60"/>
    <w:multiLevelType w:val="hybridMultilevel"/>
    <w:tmpl w:val="674C3DFA"/>
    <w:lvl w:ilvl="0" w:tplc="4EF69A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F9"/>
    <w:rsid w:val="00001142"/>
    <w:rsid w:val="00016CC0"/>
    <w:rsid w:val="00024CB0"/>
    <w:rsid w:val="00026D6E"/>
    <w:rsid w:val="00050F8F"/>
    <w:rsid w:val="00057C3D"/>
    <w:rsid w:val="00082770"/>
    <w:rsid w:val="000828E5"/>
    <w:rsid w:val="0009168F"/>
    <w:rsid w:val="000C4B0A"/>
    <w:rsid w:val="000D0C99"/>
    <w:rsid w:val="000E1B4F"/>
    <w:rsid w:val="000E1EAB"/>
    <w:rsid w:val="001933D6"/>
    <w:rsid w:val="001A64C9"/>
    <w:rsid w:val="001B313E"/>
    <w:rsid w:val="00204D4E"/>
    <w:rsid w:val="0022212C"/>
    <w:rsid w:val="00223FFD"/>
    <w:rsid w:val="00227E07"/>
    <w:rsid w:val="00243587"/>
    <w:rsid w:val="00250329"/>
    <w:rsid w:val="00284AC2"/>
    <w:rsid w:val="002A19FC"/>
    <w:rsid w:val="002B2F72"/>
    <w:rsid w:val="002B323D"/>
    <w:rsid w:val="002B5A92"/>
    <w:rsid w:val="00322106"/>
    <w:rsid w:val="00355251"/>
    <w:rsid w:val="00364379"/>
    <w:rsid w:val="003942B0"/>
    <w:rsid w:val="003B3149"/>
    <w:rsid w:val="003D4C9C"/>
    <w:rsid w:val="00445A25"/>
    <w:rsid w:val="004751B9"/>
    <w:rsid w:val="004760A2"/>
    <w:rsid w:val="00480933"/>
    <w:rsid w:val="004A0495"/>
    <w:rsid w:val="004B6C8B"/>
    <w:rsid w:val="004F21AF"/>
    <w:rsid w:val="004F4C83"/>
    <w:rsid w:val="0050612F"/>
    <w:rsid w:val="00533849"/>
    <w:rsid w:val="005341B9"/>
    <w:rsid w:val="005634A5"/>
    <w:rsid w:val="00572C44"/>
    <w:rsid w:val="005A79AF"/>
    <w:rsid w:val="005C222C"/>
    <w:rsid w:val="005C2E8E"/>
    <w:rsid w:val="005C5029"/>
    <w:rsid w:val="005E15C1"/>
    <w:rsid w:val="00611A5B"/>
    <w:rsid w:val="00614442"/>
    <w:rsid w:val="006745AE"/>
    <w:rsid w:val="0067594D"/>
    <w:rsid w:val="00681DB4"/>
    <w:rsid w:val="00684270"/>
    <w:rsid w:val="006E625E"/>
    <w:rsid w:val="00732545"/>
    <w:rsid w:val="007926FE"/>
    <w:rsid w:val="007B548F"/>
    <w:rsid w:val="007B6BB3"/>
    <w:rsid w:val="007C27B3"/>
    <w:rsid w:val="007D3DB3"/>
    <w:rsid w:val="00813A69"/>
    <w:rsid w:val="00814344"/>
    <w:rsid w:val="008346E8"/>
    <w:rsid w:val="008727CF"/>
    <w:rsid w:val="008765A9"/>
    <w:rsid w:val="00876836"/>
    <w:rsid w:val="00882EA2"/>
    <w:rsid w:val="00891899"/>
    <w:rsid w:val="008B5BFA"/>
    <w:rsid w:val="008C006B"/>
    <w:rsid w:val="008C419B"/>
    <w:rsid w:val="00914ECC"/>
    <w:rsid w:val="0099609B"/>
    <w:rsid w:val="009E105E"/>
    <w:rsid w:val="009E613C"/>
    <w:rsid w:val="00A2217C"/>
    <w:rsid w:val="00A3640F"/>
    <w:rsid w:val="00A43A50"/>
    <w:rsid w:val="00A445FA"/>
    <w:rsid w:val="00A52C6F"/>
    <w:rsid w:val="00B72F7F"/>
    <w:rsid w:val="00B752CC"/>
    <w:rsid w:val="00B8041C"/>
    <w:rsid w:val="00BB2093"/>
    <w:rsid w:val="00BD456C"/>
    <w:rsid w:val="00BD7CED"/>
    <w:rsid w:val="00BF4C41"/>
    <w:rsid w:val="00BF7D10"/>
    <w:rsid w:val="00C16BB3"/>
    <w:rsid w:val="00C26538"/>
    <w:rsid w:val="00CA79D7"/>
    <w:rsid w:val="00CD5FF1"/>
    <w:rsid w:val="00CD7172"/>
    <w:rsid w:val="00D373FB"/>
    <w:rsid w:val="00D66CD9"/>
    <w:rsid w:val="00D77B39"/>
    <w:rsid w:val="00DA7AEA"/>
    <w:rsid w:val="00DA7EFD"/>
    <w:rsid w:val="00DC1074"/>
    <w:rsid w:val="00DC4AC5"/>
    <w:rsid w:val="00DD1875"/>
    <w:rsid w:val="00DD4DBE"/>
    <w:rsid w:val="00DE53D9"/>
    <w:rsid w:val="00DF5721"/>
    <w:rsid w:val="00E05347"/>
    <w:rsid w:val="00E50932"/>
    <w:rsid w:val="00E5772B"/>
    <w:rsid w:val="00E70D6E"/>
    <w:rsid w:val="00E9183C"/>
    <w:rsid w:val="00EC1D39"/>
    <w:rsid w:val="00EC4861"/>
    <w:rsid w:val="00ED3A12"/>
    <w:rsid w:val="00F25A01"/>
    <w:rsid w:val="00F43197"/>
    <w:rsid w:val="00F76ECA"/>
    <w:rsid w:val="00F808A6"/>
    <w:rsid w:val="00F834F9"/>
    <w:rsid w:val="00FA1AC6"/>
    <w:rsid w:val="00FD03BD"/>
    <w:rsid w:val="00FD6ECA"/>
    <w:rsid w:val="00FE3B4B"/>
    <w:rsid w:val="00FF3D89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CFD2"/>
  <w15:chartTrackingRefBased/>
  <w15:docId w15:val="{43A52A9B-ECE2-444D-AA61-060C85A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8D2-733C-4FBA-8EE5-DA41076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Ilijaš</dc:creator>
  <cp:keywords/>
  <dc:description/>
  <cp:lastModifiedBy>Ines Jakšić</cp:lastModifiedBy>
  <cp:revision>2</cp:revision>
  <dcterms:created xsi:type="dcterms:W3CDTF">2022-10-28T13:15:00Z</dcterms:created>
  <dcterms:modified xsi:type="dcterms:W3CDTF">2022-10-28T13:15:00Z</dcterms:modified>
</cp:coreProperties>
</file>