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5A4B35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F92F08">
        <w:rPr>
          <w:rFonts w:ascii="Times New Roman" w:hAnsi="Times New Roman"/>
        </w:rPr>
        <w:t>13</w:t>
      </w:r>
      <w:r w:rsidR="008662DF">
        <w:rPr>
          <w:rFonts w:ascii="Times New Roman" w:hAnsi="Times New Roman"/>
        </w:rPr>
        <w:t>09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 w:rsidR="008662DF">
        <w:rPr>
          <w:rFonts w:ascii="Times New Roman" w:hAnsi="Times New Roman"/>
          <w:noProof/>
        </w:rPr>
        <w:t>251-13-22-1/003-17-2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8662DF">
        <w:rPr>
          <w:rFonts w:ascii="Times New Roman" w:hAnsi="Times New Roman"/>
          <w:noProof/>
        </w:rPr>
        <w:t>27</w:t>
      </w:r>
      <w:r w:rsidR="00F92F08">
        <w:rPr>
          <w:rFonts w:ascii="Times New Roman" w:hAnsi="Times New Roman"/>
          <w:noProof/>
        </w:rPr>
        <w:t>.1.2017.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8662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 xml:space="preserve">, </w:t>
      </w:r>
      <w:r w:rsidR="008662DF">
        <w:rPr>
          <w:rFonts w:ascii="Times New Roman" w:hAnsi="Times New Roman" w:cs="Times New Roman"/>
          <w:sz w:val="20"/>
          <w:szCs w:val="20"/>
        </w:rPr>
        <w:t xml:space="preserve">Lidije Arambašić (OIB 01310910360) s prebivalištem u Zagrebu, </w:t>
      </w:r>
      <w:r w:rsidR="00941E87">
        <w:rPr>
          <w:rFonts w:ascii="Times New Roman" w:hAnsi="Times New Roman" w:cs="Times New Roman"/>
          <w:sz w:val="20"/>
          <w:szCs w:val="20"/>
        </w:rPr>
        <w:t>Maksimirska cesta 55</w:t>
      </w:r>
      <w:r w:rsidR="001D1E0B">
        <w:rPr>
          <w:rFonts w:ascii="Times New Roman" w:hAnsi="Times New Roman" w:cs="Times New Roman"/>
          <w:sz w:val="20"/>
          <w:szCs w:val="20"/>
        </w:rPr>
        <w:t xml:space="preserve">, u ovome postupku zastupano po </w:t>
      </w:r>
      <w:r w:rsidR="0082645E">
        <w:rPr>
          <w:rFonts w:ascii="Times New Roman" w:hAnsi="Times New Roman" w:cs="Times New Roman"/>
          <w:sz w:val="20"/>
          <w:szCs w:val="20"/>
        </w:rPr>
        <w:t>trgovačkom društvu „</w:t>
      </w:r>
      <w:r w:rsidR="00941E87">
        <w:rPr>
          <w:rFonts w:ascii="Times New Roman" w:hAnsi="Times New Roman" w:cs="Times New Roman"/>
          <w:sz w:val="20"/>
          <w:szCs w:val="20"/>
        </w:rPr>
        <w:t>Studio G</w:t>
      </w:r>
      <w:r w:rsidR="0082645E">
        <w:rPr>
          <w:rFonts w:ascii="Times New Roman" w:hAnsi="Times New Roman" w:cs="Times New Roman"/>
          <w:sz w:val="20"/>
          <w:szCs w:val="20"/>
        </w:rPr>
        <w:t xml:space="preserve"> dva“ d.o.o., sa sjedištem u Zagrebu, na adresi </w:t>
      </w:r>
      <w:r w:rsidR="00941E87">
        <w:rPr>
          <w:rFonts w:ascii="Times New Roman" w:hAnsi="Times New Roman" w:cs="Times New Roman"/>
          <w:sz w:val="20"/>
          <w:szCs w:val="20"/>
        </w:rPr>
        <w:t>Ulica Grada Vukovara 52D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941E87">
        <w:rPr>
          <w:rFonts w:ascii="Times New Roman" w:hAnsi="Times New Roman" w:cs="Times New Roman"/>
          <w:sz w:val="20"/>
          <w:szCs w:val="20"/>
        </w:rPr>
        <w:t>4832</w:t>
      </w:r>
      <w:r w:rsidR="0082645E">
        <w:rPr>
          <w:rFonts w:ascii="Times New Roman" w:hAnsi="Times New Roman" w:cs="Times New Roman"/>
          <w:sz w:val="20"/>
          <w:szCs w:val="20"/>
        </w:rPr>
        <w:t xml:space="preserve"> k.o. </w:t>
      </w:r>
      <w:r w:rsidR="00941E87">
        <w:rPr>
          <w:rFonts w:ascii="Times New Roman" w:hAnsi="Times New Roman" w:cs="Times New Roman"/>
          <w:sz w:val="20"/>
          <w:szCs w:val="20"/>
        </w:rPr>
        <w:t>Centar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941E87">
        <w:rPr>
          <w:rFonts w:ascii="Times New Roman" w:hAnsi="Times New Roman" w:cs="Times New Roman"/>
          <w:sz w:val="20"/>
          <w:szCs w:val="20"/>
        </w:rPr>
        <w:t>Maksimirska cesta 55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="0082645E">
        <w:rPr>
          <w:rFonts w:ascii="Times New Roman" w:hAnsi="Times New Roman" w:cs="Times New Roman"/>
          <w:sz w:val="20"/>
          <w:szCs w:val="20"/>
        </w:rPr>
        <w:t xml:space="preserve"> u Zagrebu, kao nekretnini na kojoj</w:t>
      </w:r>
      <w:r w:rsidRPr="00DA07FC">
        <w:rPr>
          <w:rFonts w:ascii="Times New Roman" w:hAnsi="Times New Roman" w:cs="Times New Roman"/>
          <w:sz w:val="20"/>
          <w:szCs w:val="20"/>
        </w:rPr>
        <w:t xml:space="preserve"> se izdaje građevinska dozvola za </w:t>
      </w:r>
      <w:r w:rsidR="0082645E">
        <w:rPr>
          <w:rFonts w:ascii="Times New Roman" w:hAnsi="Times New Roman" w:cs="Times New Roman"/>
          <w:sz w:val="20"/>
          <w:szCs w:val="20"/>
        </w:rPr>
        <w:t xml:space="preserve">rekonstrukciju </w:t>
      </w:r>
      <w:r w:rsidR="00941E87">
        <w:rPr>
          <w:rFonts w:ascii="Times New Roman" w:hAnsi="Times New Roman" w:cs="Times New Roman"/>
          <w:sz w:val="20"/>
          <w:szCs w:val="20"/>
        </w:rPr>
        <w:t>balkona stana na 2. katu stambeno poslovne zgrade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941E87">
        <w:rPr>
          <w:rFonts w:ascii="Times New Roman" w:hAnsi="Times New Roman" w:cs="Times New Roman"/>
          <w:sz w:val="20"/>
          <w:szCs w:val="20"/>
        </w:rPr>
        <w:t>7512, 4842 i 4832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941E87">
        <w:rPr>
          <w:rFonts w:ascii="Times New Roman" w:hAnsi="Times New Roman" w:cs="Times New Roman"/>
          <w:sz w:val="20"/>
          <w:szCs w:val="20"/>
        </w:rPr>
        <w:t>Centar</w:t>
      </w:r>
      <w:r w:rsidR="001D1E0B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941E87">
        <w:rPr>
          <w:rFonts w:ascii="Times New Roman" w:hAnsi="Times New Roman" w:cs="Times New Roman"/>
          <w:sz w:val="20"/>
          <w:szCs w:val="20"/>
        </w:rPr>
        <w:t>4832 k.o. Centar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941E87">
        <w:rPr>
          <w:rFonts w:ascii="Times New Roman" w:hAnsi="Times New Roman" w:cs="Times New Roman"/>
          <w:b/>
          <w:bCs/>
        </w:rPr>
        <w:t>10. veljače</w:t>
      </w:r>
      <w:r w:rsidR="00DB23D5">
        <w:rPr>
          <w:rFonts w:ascii="Times New Roman" w:hAnsi="Times New Roman" w:cs="Times New Roman"/>
          <w:b/>
          <w:bCs/>
        </w:rPr>
        <w:t xml:space="preserve"> 2017</w:t>
      </w:r>
      <w:r w:rsidR="000806C8">
        <w:rPr>
          <w:rFonts w:ascii="Times New Roman" w:hAnsi="Times New Roman" w:cs="Times New Roman"/>
          <w:b/>
          <w:bCs/>
        </w:rPr>
        <w:t xml:space="preserve">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941E87">
        <w:rPr>
          <w:rFonts w:ascii="Times New Roman" w:hAnsi="Times New Roman" w:cs="Times New Roman"/>
          <w:sz w:val="20"/>
          <w:szCs w:val="20"/>
        </w:rPr>
        <w:t>4832 k.o. Centar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941E87">
        <w:rPr>
          <w:rFonts w:ascii="Times New Roman" w:hAnsi="Times New Roman" w:cs="Times New Roman"/>
          <w:sz w:val="20"/>
          <w:szCs w:val="20"/>
        </w:rPr>
        <w:t>Maksimirska cesta 55</w:t>
      </w:r>
      <w:r w:rsidR="001D1E0B">
        <w:rPr>
          <w:rFonts w:ascii="Times New Roman" w:hAnsi="Times New Roman" w:cs="Times New Roman"/>
          <w:sz w:val="20"/>
          <w:szCs w:val="20"/>
        </w:rPr>
        <w:t>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</w:t>
      </w:r>
      <w:r w:rsidR="002835DF">
        <w:rPr>
          <w:rFonts w:ascii="Times New Roman" w:hAnsi="Times New Roman" w:cs="Times New Roman"/>
          <w:sz w:val="20"/>
          <w:szCs w:val="20"/>
        </w:rPr>
        <w:t>TD G2-07/16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2835DF">
        <w:rPr>
          <w:rFonts w:ascii="Times New Roman" w:hAnsi="Times New Roman" w:cs="Times New Roman"/>
          <w:sz w:val="20"/>
          <w:szCs w:val="20"/>
        </w:rPr>
        <w:t>ožujku 2016</w:t>
      </w:r>
      <w:r w:rsidR="00895860">
        <w:rPr>
          <w:rFonts w:ascii="Times New Roman" w:hAnsi="Times New Roman" w:cs="Times New Roman"/>
          <w:sz w:val="20"/>
          <w:szCs w:val="20"/>
        </w:rPr>
        <w:t xml:space="preserve">. godine od strane </w:t>
      </w:r>
      <w:r w:rsidR="002835DF">
        <w:rPr>
          <w:rFonts w:ascii="Times New Roman" w:hAnsi="Times New Roman" w:cs="Times New Roman"/>
          <w:sz w:val="20"/>
          <w:szCs w:val="20"/>
        </w:rPr>
        <w:t>glavne projektantice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2835DF">
        <w:rPr>
          <w:rFonts w:ascii="Times New Roman" w:hAnsi="Times New Roman" w:cs="Times New Roman"/>
          <w:sz w:val="20"/>
          <w:szCs w:val="20"/>
        </w:rPr>
        <w:t xml:space="preserve">Goranka </w:t>
      </w:r>
      <w:proofErr w:type="spellStart"/>
      <w:r w:rsidR="002835DF">
        <w:rPr>
          <w:rFonts w:ascii="Times New Roman" w:hAnsi="Times New Roman" w:cs="Times New Roman"/>
          <w:sz w:val="20"/>
          <w:szCs w:val="20"/>
        </w:rPr>
        <w:t>Škevin</w:t>
      </w:r>
      <w:proofErr w:type="spellEnd"/>
      <w:r w:rsidR="002835DF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2835DF">
        <w:rPr>
          <w:rFonts w:ascii="Times New Roman" w:hAnsi="Times New Roman" w:cs="Times New Roman"/>
          <w:sz w:val="20"/>
          <w:szCs w:val="20"/>
        </w:rPr>
        <w:t>Hrabrić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>, dipl.ing.arh (A</w:t>
      </w:r>
      <w:r w:rsidR="003C3628">
        <w:rPr>
          <w:rFonts w:ascii="Times New Roman" w:hAnsi="Times New Roman" w:cs="Times New Roman"/>
          <w:sz w:val="20"/>
          <w:szCs w:val="20"/>
        </w:rPr>
        <w:t xml:space="preserve"> </w:t>
      </w:r>
      <w:r w:rsidR="002835DF">
        <w:rPr>
          <w:rFonts w:ascii="Times New Roman" w:hAnsi="Times New Roman" w:cs="Times New Roman"/>
          <w:sz w:val="20"/>
          <w:szCs w:val="20"/>
        </w:rPr>
        <w:t>1653</w:t>
      </w:r>
      <w:r w:rsidR="00895860">
        <w:rPr>
          <w:rFonts w:ascii="Times New Roman" w:hAnsi="Times New Roman" w:cs="Times New Roman"/>
          <w:sz w:val="20"/>
          <w:szCs w:val="20"/>
        </w:rPr>
        <w:t xml:space="preserve">) </w:t>
      </w:r>
      <w:r w:rsidRPr="00DA07FC">
        <w:rPr>
          <w:rFonts w:ascii="Times New Roman" w:hAnsi="Times New Roman" w:cs="Times New Roman"/>
          <w:sz w:val="20"/>
          <w:szCs w:val="20"/>
        </w:rPr>
        <w:t xml:space="preserve">iz  </w:t>
      </w:r>
      <w:r w:rsidR="00895860">
        <w:rPr>
          <w:rFonts w:ascii="Times New Roman" w:hAnsi="Times New Roman" w:cs="Times New Roman"/>
          <w:sz w:val="20"/>
          <w:szCs w:val="20"/>
        </w:rPr>
        <w:t>„</w:t>
      </w:r>
      <w:r w:rsidR="002835DF">
        <w:rPr>
          <w:rFonts w:ascii="Times New Roman" w:hAnsi="Times New Roman" w:cs="Times New Roman"/>
          <w:sz w:val="20"/>
          <w:szCs w:val="20"/>
        </w:rPr>
        <w:t>Studio G dva</w:t>
      </w:r>
      <w:r w:rsidR="00895860">
        <w:rPr>
          <w:rFonts w:ascii="Times New Roman" w:hAnsi="Times New Roman" w:cs="Times New Roman"/>
          <w:sz w:val="20"/>
          <w:szCs w:val="20"/>
        </w:rPr>
        <w:t xml:space="preserve">“ d.o.o., sa sjedištem u Zagrebu, na adresi </w:t>
      </w:r>
      <w:r w:rsidR="002835DF">
        <w:rPr>
          <w:rFonts w:ascii="Times New Roman" w:hAnsi="Times New Roman" w:cs="Times New Roman"/>
          <w:sz w:val="20"/>
          <w:szCs w:val="20"/>
        </w:rPr>
        <w:t>Ulica Grada Vukovara 52D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C3628">
        <w:rPr>
          <w:rFonts w:ascii="Times New Roman" w:hAnsi="Times New Roman" w:cs="Times New Roman"/>
          <w:b/>
          <w:bCs/>
          <w:sz w:val="18"/>
          <w:szCs w:val="18"/>
          <w:u w:val="single"/>
        </w:rPr>
        <w:t>DOSTAVITI: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1. objavom na oglasnoj ploči ovog upravnog tijela (8 dana),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2. objavom na mrežnim stranicama ovog upravnog tijela,  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3. izlaganjem na građevnoj čestici, </w:t>
      </w:r>
    </w:p>
    <w:p w:rsidR="00E040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4. u spis predmeta, ovdje</w:t>
      </w:r>
    </w:p>
    <w:sectPr w:rsidR="00E040CE" w:rsidRPr="003C3628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56BFE"/>
    <w:rsid w:val="00072825"/>
    <w:rsid w:val="000806C8"/>
    <w:rsid w:val="001D1E0B"/>
    <w:rsid w:val="001F5319"/>
    <w:rsid w:val="002835DF"/>
    <w:rsid w:val="00284FCE"/>
    <w:rsid w:val="002B0924"/>
    <w:rsid w:val="003C3628"/>
    <w:rsid w:val="004B7614"/>
    <w:rsid w:val="0056755D"/>
    <w:rsid w:val="005A4B35"/>
    <w:rsid w:val="006824EA"/>
    <w:rsid w:val="0082645E"/>
    <w:rsid w:val="008662DF"/>
    <w:rsid w:val="00895860"/>
    <w:rsid w:val="00941E87"/>
    <w:rsid w:val="00BF7541"/>
    <w:rsid w:val="00D50E04"/>
    <w:rsid w:val="00DB23D5"/>
    <w:rsid w:val="00F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FF578-BDBF-4A2B-8D34-B02D3AF3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2017-01-27T13:14:00Z</cp:lastPrinted>
  <dcterms:created xsi:type="dcterms:W3CDTF">2017-01-27T13:15:00Z</dcterms:created>
  <dcterms:modified xsi:type="dcterms:W3CDTF">2017-01-27T13:15:00Z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