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B8488C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F07BCF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B8488C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B8488C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B8488C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B8488C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B8488C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B8488C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B8488C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B8488C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B8488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/17-001/77</w:t>
      </w:r>
    </w:p>
    <w:p w:rsidR="00A86047" w:rsidRPr="008E5C9D" w:rsidRDefault="00B8488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251-13-22-1/050-17-4</w:t>
      </w:r>
      <w:r>
        <w:rPr>
          <w:rFonts w:ascii="Times New Roman" w:hAnsi="Times New Roman"/>
        </w:rPr>
        <w:fldChar w:fldCharType="end"/>
      </w:r>
    </w:p>
    <w:p w:rsidR="00A86047" w:rsidRPr="008E5C9D" w:rsidRDefault="00B8488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6.2.2017.</w:t>
      </w:r>
      <w:r>
        <w:rPr>
          <w:rFonts w:ascii="Times New Roman" w:hAnsi="Times New Roman"/>
        </w:rPr>
        <w:fldChar w:fldCharType="end"/>
      </w:r>
    </w:p>
    <w:p w:rsidR="00884869" w:rsidRPr="009D08A1" w:rsidRDefault="00B8488C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 xml:space="preserve">Gradski ured za prostorno uređenje, izgradnju Grada, graditeljstvo, komunalne poslove i promet, Odjel za graditeljstvo, Središnji </w:t>
      </w:r>
      <w:r w:rsidRPr="0006076A">
        <w:rPr>
          <w:rFonts w:ascii="Times New Roman" w:eastAsia="Times New Roman" w:hAnsi="Times New Roman" w:cs="Times New Roman"/>
          <w:color w:val="000000"/>
        </w:rPr>
        <w:t>odsjek za graditeljstvo, temeljem odredbe članka 99. i 116. st. 3. Zakona o gradnji (Nar.nov.br.153/13) u predmetu izdavanja građevinske dozvole</w:t>
      </w:r>
      <w:r>
        <w:rPr>
          <w:rFonts w:ascii="Times New Roman" w:eastAsia="Times New Roman" w:hAnsi="Times New Roman" w:cs="Times New Roman"/>
          <w:color w:val="000000"/>
        </w:rPr>
        <w:t xml:space="preserve"> koji se vodi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po zahtjevu </w:t>
      </w:r>
      <w:r>
        <w:rPr>
          <w:rFonts w:ascii="Times New Roman" w:eastAsia="Times New Roman" w:hAnsi="Times New Roman" w:cs="Times New Roman"/>
          <w:color w:val="000000"/>
        </w:rPr>
        <w:t>Grada Zagreba, iz Zagreba, Trg S. Radića 1.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6076A">
        <w:rPr>
          <w:rFonts w:ascii="Times New Roman" w:eastAsia="Times New Roman" w:hAnsi="Times New Roman" w:cs="Times New Roman"/>
          <w:b/>
          <w:bCs/>
          <w:color w:val="000000"/>
        </w:rPr>
        <w:t>P O Z I V A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investitora, vlasnike nekre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tnine za koju se izdaje građevinska dozvola i nositelje drugih stvarnih prava </w:t>
      </w:r>
      <w:r>
        <w:rPr>
          <w:rFonts w:ascii="Times New Roman" w:eastAsia="Times New Roman" w:hAnsi="Times New Roman" w:cs="Times New Roman"/>
          <w:color w:val="000000"/>
        </w:rPr>
        <w:t xml:space="preserve">na k. č. br. 3959, </w:t>
      </w:r>
      <w:r>
        <w:rPr>
          <w:rFonts w:ascii="Times New Roman" w:eastAsia="Times New Roman" w:hAnsi="Times New Roman" w:cs="Times New Roman"/>
          <w:color w:val="000000"/>
        </w:rPr>
        <w:t xml:space="preserve">430/1, 430/2, 430/3, 430/4, </w:t>
      </w:r>
      <w:r>
        <w:rPr>
          <w:rFonts w:ascii="Times New Roman" w:eastAsia="Times New Roman" w:hAnsi="Times New Roman" w:cs="Times New Roman"/>
          <w:color w:val="000000"/>
        </w:rPr>
        <w:t>431, 436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</w:rPr>
        <w:t xml:space="preserve">440 </w:t>
      </w:r>
      <w:r w:rsidRPr="0006076A">
        <w:rPr>
          <w:rFonts w:ascii="Times New Roman" w:eastAsia="Times New Roman" w:hAnsi="Times New Roman" w:cs="Times New Roman"/>
          <w:color w:val="000000"/>
        </w:rPr>
        <w:t>k. o. Črnomerec</w:t>
      </w:r>
      <w:r>
        <w:rPr>
          <w:rFonts w:ascii="Times New Roman" w:eastAsia="Times New Roman" w:hAnsi="Times New Roman" w:cs="Times New Roman"/>
          <w:color w:val="000000"/>
        </w:rPr>
        <w:t xml:space="preserve"> te k. č. br. </w:t>
      </w:r>
      <w:r w:rsidRPr="0006076A">
        <w:rPr>
          <w:rFonts w:ascii="Times New Roman" w:eastAsia="Times New Roman" w:hAnsi="Times New Roman" w:cs="Times New Roman"/>
          <w:color w:val="000000"/>
        </w:rPr>
        <w:t>4884</w:t>
      </w:r>
      <w:r>
        <w:rPr>
          <w:rFonts w:ascii="Times New Roman" w:eastAsia="Times New Roman" w:hAnsi="Times New Roman" w:cs="Times New Roman"/>
          <w:color w:val="000000"/>
        </w:rPr>
        <w:t>, 4886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i </w:t>
      </w:r>
      <w:r>
        <w:rPr>
          <w:rFonts w:ascii="Times New Roman" w:eastAsia="Times New Roman" w:hAnsi="Times New Roman" w:cs="Times New Roman"/>
          <w:color w:val="000000"/>
        </w:rPr>
        <w:t>4159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k. o. Mikulići</w:t>
      </w:r>
      <w:r>
        <w:rPr>
          <w:rFonts w:ascii="Times New Roman" w:eastAsia="Times New Roman" w:hAnsi="Times New Roman" w:cs="Times New Roman"/>
          <w:color w:val="000000"/>
        </w:rPr>
        <w:t xml:space="preserve"> (od kojih se geodetskim projektom koji je sastavni dio </w:t>
      </w:r>
      <w:r>
        <w:rPr>
          <w:rFonts w:ascii="Times New Roman" w:eastAsia="Times New Roman" w:hAnsi="Times New Roman" w:cs="Times New Roman"/>
          <w:color w:val="000000"/>
        </w:rPr>
        <w:t xml:space="preserve">lokacijske dozvole Kl. Up/I-350-05/2015-01/116, Urbroj: 251-13-21/108-2015-22 od 27. 7. 2015. formiraju k. č. br. 3959/3, 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k. č. br. 3959/ 1 </w:t>
      </w:r>
      <w:r>
        <w:rPr>
          <w:rFonts w:ascii="Times New Roman" w:eastAsia="Times New Roman" w:hAnsi="Times New Roman" w:cs="Times New Roman"/>
          <w:color w:val="000000"/>
        </w:rPr>
        <w:t xml:space="preserve">i k. č. br. 440/2 </w:t>
      </w:r>
      <w:r w:rsidRPr="0006076A">
        <w:rPr>
          <w:rFonts w:ascii="Times New Roman" w:eastAsia="Times New Roman" w:hAnsi="Times New Roman" w:cs="Times New Roman"/>
          <w:color w:val="000000"/>
        </w:rPr>
        <w:t>k. o. Črnomerec</w:t>
      </w:r>
      <w:r>
        <w:rPr>
          <w:rFonts w:ascii="Times New Roman" w:eastAsia="Times New Roman" w:hAnsi="Times New Roman" w:cs="Times New Roman"/>
          <w:color w:val="000000"/>
        </w:rPr>
        <w:t xml:space="preserve"> te 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k. č. br. 4884/2 </w:t>
      </w:r>
      <w:r>
        <w:rPr>
          <w:rFonts w:ascii="Times New Roman" w:eastAsia="Times New Roman" w:hAnsi="Times New Roman" w:cs="Times New Roman"/>
          <w:color w:val="000000"/>
        </w:rPr>
        <w:t xml:space="preserve">i 4203/2 </w:t>
      </w:r>
      <w:r w:rsidRPr="0006076A">
        <w:rPr>
          <w:rFonts w:ascii="Times New Roman" w:eastAsia="Times New Roman" w:hAnsi="Times New Roman" w:cs="Times New Roman"/>
          <w:color w:val="000000"/>
        </w:rPr>
        <w:t>k. o. Mikulići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da izvrše uvid u spis predmeta izdava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nja građevinske dozvole za </w:t>
      </w:r>
      <w:r>
        <w:rPr>
          <w:rFonts w:ascii="Times New Roman" w:eastAsia="Times New Roman" w:hAnsi="Times New Roman" w:cs="Times New Roman"/>
          <w:color w:val="000000"/>
        </w:rPr>
        <w:t xml:space="preserve">izgradnju servisnog puta s geotehničkim objektima 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od stacionaže  </w:t>
      </w:r>
      <w:r>
        <w:rPr>
          <w:rFonts w:ascii="Times New Roman" w:eastAsia="Times New Roman" w:hAnsi="Times New Roman" w:cs="Times New Roman"/>
          <w:color w:val="000000"/>
        </w:rPr>
        <w:t>0+029.0 do 0+227.5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radi izjašnjenja, dana </w:t>
      </w:r>
      <w:r>
        <w:rPr>
          <w:rFonts w:ascii="Times New Roman" w:eastAsia="Times New Roman" w:hAnsi="Times New Roman" w:cs="Times New Roman"/>
          <w:color w:val="000000"/>
        </w:rPr>
        <w:t xml:space="preserve">21. 2. 2017. </w:t>
      </w:r>
      <w:r w:rsidRPr="0006076A">
        <w:rPr>
          <w:rFonts w:ascii="Times New Roman" w:eastAsia="Times New Roman" w:hAnsi="Times New Roman" w:cs="Times New Roman"/>
          <w:color w:val="000000"/>
        </w:rPr>
        <w:t>u  9.30 sati., u Središnjem odsjeku za graditeljstvo, Trg Stjepana Radića 1. soba 125., I kat.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Uvidu u spis</w:t>
      </w:r>
      <w:r w:rsidRPr="0006076A">
        <w:rPr>
          <w:rFonts w:ascii="Times New Roman" w:eastAsia="Times New Roman" w:hAnsi="Times New Roman" w:cs="Times New Roman"/>
          <w:color w:val="000000"/>
        </w:rPr>
        <w:t xml:space="preserve"> predmeta mogu pristupiti osobe koje dokažu da su stranke u postupku osobno ili putem opunomoćenika, uz predočenje isprave temeljem koje su stekli pravo vlasništva ili kakvo drugo stvarno pravo. 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Građevinska dozvola može se izdati iako se stranka ne odazo</w:t>
      </w:r>
      <w:r w:rsidRPr="0006076A">
        <w:rPr>
          <w:rFonts w:ascii="Times New Roman" w:eastAsia="Times New Roman" w:hAnsi="Times New Roman" w:cs="Times New Roman"/>
          <w:color w:val="000000"/>
        </w:rPr>
        <w:t>ve pozivu .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Gordan Ciglar, dipl. ing. arh.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Dostaviti: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1.</w:t>
      </w:r>
      <w:r w:rsidRPr="0006076A">
        <w:rPr>
          <w:rFonts w:ascii="Times New Roman" w:eastAsia="Times New Roman" w:hAnsi="Times New Roman" w:cs="Times New Roman"/>
          <w:color w:val="000000"/>
        </w:rPr>
        <w:tab/>
        <w:t>Oglasna ploča (8 dana)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2.</w:t>
      </w:r>
      <w:r w:rsidRPr="0006076A">
        <w:rPr>
          <w:rFonts w:ascii="Times New Roman" w:eastAsia="Times New Roman" w:hAnsi="Times New Roman" w:cs="Times New Roman"/>
          <w:color w:val="000000"/>
        </w:rPr>
        <w:tab/>
        <w:t>Na građevini</w:t>
      </w:r>
    </w:p>
    <w:p w:rsidR="00BF262E" w:rsidRPr="0006076A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076A">
        <w:rPr>
          <w:rFonts w:ascii="Times New Roman" w:eastAsia="Times New Roman" w:hAnsi="Times New Roman" w:cs="Times New Roman"/>
          <w:color w:val="000000"/>
        </w:rPr>
        <w:t>3.</w:t>
      </w:r>
      <w:r w:rsidRPr="0006076A">
        <w:rPr>
          <w:rFonts w:ascii="Times New Roman" w:eastAsia="Times New Roman" w:hAnsi="Times New Roman" w:cs="Times New Roman"/>
          <w:color w:val="000000"/>
        </w:rPr>
        <w:tab/>
        <w:t>na web stranici Grada Zagreba</w:t>
      </w:r>
    </w:p>
    <w:p w:rsidR="00BF262E" w:rsidRPr="009D08A1" w:rsidRDefault="00B8488C" w:rsidP="00BF2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a-DK"/>
        </w:rPr>
      </w:pPr>
      <w:r w:rsidRPr="0006076A">
        <w:rPr>
          <w:rFonts w:ascii="Times New Roman" w:eastAsia="Times New Roman" w:hAnsi="Times New Roman" w:cs="Times New Roman"/>
          <w:color w:val="000000"/>
        </w:rPr>
        <w:t>4.</w:t>
      </w:r>
      <w:r w:rsidRPr="0006076A">
        <w:rPr>
          <w:rFonts w:ascii="Times New Roman" w:eastAsia="Times New Roman" w:hAnsi="Times New Roman" w:cs="Times New Roman"/>
          <w:color w:val="000000"/>
        </w:rPr>
        <w:tab/>
        <w:t>Pismohrana</w:t>
      </w:r>
    </w:p>
    <w:p w:rsidR="00BF262E" w:rsidRDefault="00B8488C" w:rsidP="00BF262E">
      <w:pPr>
        <w:tabs>
          <w:tab w:val="center" w:pos="-311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884869" w:rsidRDefault="00B8488C" w:rsidP="00884869">
      <w:pPr>
        <w:spacing w:after="0"/>
        <w:jc w:val="both"/>
        <w:rPr>
          <w:rFonts w:ascii="Times New Roman" w:hAnsi="Times New Roman"/>
        </w:rPr>
      </w:pPr>
    </w:p>
    <w:p w:rsidR="00884869" w:rsidRPr="00026EE9" w:rsidRDefault="00B8488C" w:rsidP="00026EE9">
      <w:pPr>
        <w:spacing w:after="0"/>
        <w:jc w:val="both"/>
        <w:rPr>
          <w:rFonts w:ascii="Times New Roman" w:hAnsi="Times New Roman" w:cs="Times New Roman"/>
        </w:rPr>
      </w:pPr>
    </w:p>
    <w:sectPr w:rsidR="00884869" w:rsidRPr="00026EE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88C">
      <w:pPr>
        <w:spacing w:after="0" w:line="240" w:lineRule="auto"/>
      </w:pPr>
      <w:r>
        <w:separator/>
      </w:r>
    </w:p>
  </w:endnote>
  <w:endnote w:type="continuationSeparator" w:id="0">
    <w:p w:rsidR="00000000" w:rsidRDefault="00B8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28" w:rsidRDefault="00B8488C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88C">
      <w:pPr>
        <w:spacing w:after="0" w:line="240" w:lineRule="auto"/>
      </w:pPr>
      <w:r>
        <w:separator/>
      </w:r>
    </w:p>
  </w:footnote>
  <w:footnote w:type="continuationSeparator" w:id="0">
    <w:p w:rsidR="00000000" w:rsidRDefault="00B8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28" w:rsidRDefault="00B8488C">
    <w:pPr>
      <w:jc w:val="right"/>
    </w:pPr>
    <w:r>
      <w:t>UP/I-361-03/17-001/77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2DBE1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E8AE002" w:tentative="1">
      <w:start w:val="1"/>
      <w:numFmt w:val="lowerLetter"/>
      <w:lvlText w:val="%2."/>
      <w:lvlJc w:val="left"/>
      <w:pPr>
        <w:ind w:left="1440" w:hanging="360"/>
      </w:pPr>
    </w:lvl>
    <w:lvl w:ilvl="2" w:tplc="6A1ADD42" w:tentative="1">
      <w:start w:val="1"/>
      <w:numFmt w:val="lowerRoman"/>
      <w:lvlText w:val="%3."/>
      <w:lvlJc w:val="right"/>
      <w:pPr>
        <w:ind w:left="2160" w:hanging="180"/>
      </w:pPr>
    </w:lvl>
    <w:lvl w:ilvl="3" w:tplc="EEC48FEA" w:tentative="1">
      <w:start w:val="1"/>
      <w:numFmt w:val="decimal"/>
      <w:lvlText w:val="%4."/>
      <w:lvlJc w:val="left"/>
      <w:pPr>
        <w:ind w:left="2880" w:hanging="360"/>
      </w:pPr>
    </w:lvl>
    <w:lvl w:ilvl="4" w:tplc="96D02B18" w:tentative="1">
      <w:start w:val="1"/>
      <w:numFmt w:val="lowerLetter"/>
      <w:lvlText w:val="%5."/>
      <w:lvlJc w:val="left"/>
      <w:pPr>
        <w:ind w:left="3600" w:hanging="360"/>
      </w:pPr>
    </w:lvl>
    <w:lvl w:ilvl="5" w:tplc="816CA6FC" w:tentative="1">
      <w:start w:val="1"/>
      <w:numFmt w:val="lowerRoman"/>
      <w:lvlText w:val="%6."/>
      <w:lvlJc w:val="right"/>
      <w:pPr>
        <w:ind w:left="4320" w:hanging="180"/>
      </w:pPr>
    </w:lvl>
    <w:lvl w:ilvl="6" w:tplc="C0948546" w:tentative="1">
      <w:start w:val="1"/>
      <w:numFmt w:val="decimal"/>
      <w:lvlText w:val="%7."/>
      <w:lvlJc w:val="left"/>
      <w:pPr>
        <w:ind w:left="5040" w:hanging="360"/>
      </w:pPr>
    </w:lvl>
    <w:lvl w:ilvl="7" w:tplc="63AAEAFC" w:tentative="1">
      <w:start w:val="1"/>
      <w:numFmt w:val="lowerLetter"/>
      <w:lvlText w:val="%8."/>
      <w:lvlJc w:val="left"/>
      <w:pPr>
        <w:ind w:left="5760" w:hanging="360"/>
      </w:pPr>
    </w:lvl>
    <w:lvl w:ilvl="8" w:tplc="8C4806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CF"/>
    <w:rsid w:val="00B8488C"/>
    <w:rsid w:val="00F0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2017-02-06T10:11:00Z</dcterms:created>
  <dcterms:modified xsi:type="dcterms:W3CDTF">2017-02-06T10:11:00Z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2056675</vt:lpwstr>
  </property>
  <property fmtid="{D5CDD505-2E9C-101B-9397-08002B2CF9AE}" pid="3" name="DOKUMENT_UR_BROJ">
    <vt:lpwstr>251-13-22-1/050-17-4</vt:lpwstr>
  </property>
  <property fmtid="{D5CDD505-2E9C-101B-9397-08002B2CF9AE}" pid="4" name="DOKUMENT_UR_DATUM">
    <vt:lpwstr>6.2.2017.</vt:lpwstr>
  </property>
  <property fmtid="{D5CDD505-2E9C-101B-9397-08002B2CF9AE}" pid="5" name="DOZVOLA_ID">
    <vt:lpwstr>2007225</vt:lpwstr>
  </property>
  <property fmtid="{D5CDD505-2E9C-101B-9397-08002B2CF9AE}" pid="6" name="INTERNI_BROJ">
    <vt:lpwstr>17667C7B918630782085851EC5E5912A</vt:lpwstr>
  </property>
  <property fmtid="{D5CDD505-2E9C-101B-9397-08002B2CF9AE}" pid="7" name="PREDLOZAK_ID">
    <vt:lpwstr>75</vt:lpwstr>
  </property>
  <property fmtid="{D5CDD505-2E9C-101B-9397-08002B2CF9AE}" pid="8" name="USERNAME">
    <vt:lpwstr>vvila</vt:lpwstr>
  </property>
</Properties>
</file>